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B834" w14:textId="77777777" w:rsidR="00B9199D" w:rsidRPr="00B9199D" w:rsidRDefault="00B9199D" w:rsidP="00B9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</w:pPr>
      <w:r w:rsidRPr="00B9199D">
        <w:rPr>
          <w:rFonts w:ascii="Times New Roman" w:eastAsia="Times New Roman" w:hAnsi="Times New Roman" w:cs="Times New Roman"/>
          <w:b/>
          <w:color w:val="002060"/>
          <w:kern w:val="0"/>
          <w:sz w:val="40"/>
          <w:szCs w:val="40"/>
          <w14:ligatures w14:val="none"/>
        </w:rPr>
        <w:t>JELOVNIK 23.02.  – 27.02. 2026.</w:t>
      </w:r>
    </w:p>
    <w:p w14:paraId="41F5704B" w14:textId="77777777" w:rsidR="00B9199D" w:rsidRPr="00B9199D" w:rsidRDefault="00B9199D" w:rsidP="00B91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kern w:val="0"/>
          <w:sz w:val="28"/>
          <w:szCs w:val="28"/>
          <w14:ligatures w14:val="non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9199D" w:rsidRPr="00B9199D" w14:paraId="734AC98B" w14:textId="77777777" w:rsidTr="00B9199D">
        <w:tc>
          <w:tcPr>
            <w:tcW w:w="2265" w:type="dxa"/>
          </w:tcPr>
          <w:p w14:paraId="7FE1B912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9E2F3"/>
          </w:tcPr>
          <w:p w14:paraId="1185E0DA" w14:textId="77777777" w:rsidR="00B9199D" w:rsidRPr="00B9199D" w:rsidRDefault="00B9199D" w:rsidP="00B919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580FC1AB" w14:textId="77777777" w:rsidR="00B9199D" w:rsidRPr="00B9199D" w:rsidRDefault="00B9199D" w:rsidP="00B919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6F8598FB" w14:textId="77777777" w:rsidR="00B9199D" w:rsidRPr="00B9199D" w:rsidRDefault="00B9199D" w:rsidP="00B919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Ručak</w:t>
            </w:r>
          </w:p>
        </w:tc>
      </w:tr>
      <w:tr w:rsidR="00B9199D" w:rsidRPr="00B9199D" w14:paraId="714184FD" w14:textId="77777777" w:rsidTr="00B9199D">
        <w:tc>
          <w:tcPr>
            <w:tcW w:w="2265" w:type="dxa"/>
            <w:shd w:val="clear" w:color="auto" w:fill="FFF2CC"/>
          </w:tcPr>
          <w:p w14:paraId="1722DD26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2265" w:type="dxa"/>
          </w:tcPr>
          <w:p w14:paraId="2F8AB3D4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Integralni griz od pira s drobljenim lješnjacima, kakaom i borovnicama</w:t>
            </w:r>
          </w:p>
          <w:p w14:paraId="77218841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752750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 xml:space="preserve">Kompot </w:t>
            </w:r>
          </w:p>
          <w:p w14:paraId="15721217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CB0A8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181EEA1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Pileća prsa s valjušcima, zelena salata</w:t>
            </w:r>
          </w:p>
          <w:p w14:paraId="00AC68EA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99D" w:rsidRPr="00B9199D" w14:paraId="2080D552" w14:textId="77777777" w:rsidTr="00B9199D">
        <w:tc>
          <w:tcPr>
            <w:tcW w:w="2265" w:type="dxa"/>
            <w:shd w:val="clear" w:color="auto" w:fill="FFF2CC"/>
          </w:tcPr>
          <w:p w14:paraId="7997CFA6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2265" w:type="dxa"/>
          </w:tcPr>
          <w:p w14:paraId="500614B5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Zobeni kruh s namazom od maslaca, čaj, voće</w:t>
            </w:r>
          </w:p>
          <w:p w14:paraId="145531E8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3685611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Savijača od jabuka</w:t>
            </w:r>
          </w:p>
          <w:p w14:paraId="74BA9A45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BD4FF0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Faširani šnicli i pire krumpir</w:t>
            </w:r>
          </w:p>
          <w:p w14:paraId="3AB0823B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99D" w:rsidRPr="00B9199D" w14:paraId="08A4C8B0" w14:textId="77777777" w:rsidTr="00B9199D">
        <w:tc>
          <w:tcPr>
            <w:tcW w:w="2265" w:type="dxa"/>
            <w:shd w:val="clear" w:color="auto" w:fill="FFF2CC"/>
          </w:tcPr>
          <w:p w14:paraId="098473FF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2265" w:type="dxa"/>
          </w:tcPr>
          <w:p w14:paraId="3962C2DF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Đački integralni sendvič, voće</w:t>
            </w:r>
          </w:p>
          <w:p w14:paraId="1CDAB88F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E70DBC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9199D">
              <w:rPr>
                <w:rFonts w:ascii="Calibri" w:eastAsia="Times New Roman" w:hAnsi="Calibri" w:cs="Times New Roman"/>
                <w:color w:val="000000"/>
              </w:rPr>
              <w:t>Probiotik</w:t>
            </w:r>
            <w:proofErr w:type="spellEnd"/>
          </w:p>
          <w:p w14:paraId="74069938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C30F4D3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 xml:space="preserve">Varivo od graška s </w:t>
            </w:r>
            <w:proofErr w:type="spellStart"/>
            <w:r w:rsidRPr="00B9199D">
              <w:rPr>
                <w:rFonts w:ascii="Calibri" w:eastAsia="Times New Roman" w:hAnsi="Calibri" w:cs="Times New Roman"/>
                <w:color w:val="000000"/>
              </w:rPr>
              <w:t>noklicama</w:t>
            </w:r>
            <w:proofErr w:type="spellEnd"/>
            <w:r w:rsidRPr="00B9199D">
              <w:rPr>
                <w:rFonts w:ascii="Calibri" w:eastAsia="Times New Roman" w:hAnsi="Calibri" w:cs="Times New Roman"/>
                <w:color w:val="000000"/>
              </w:rPr>
              <w:t>, kruh</w:t>
            </w:r>
          </w:p>
          <w:p w14:paraId="3D2D29AE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99D" w:rsidRPr="00B9199D" w14:paraId="29B7793E" w14:textId="77777777" w:rsidTr="00B9199D">
        <w:tc>
          <w:tcPr>
            <w:tcW w:w="2265" w:type="dxa"/>
            <w:shd w:val="clear" w:color="auto" w:fill="FFF2CC"/>
          </w:tcPr>
          <w:p w14:paraId="34B3BE90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2265" w:type="dxa"/>
          </w:tcPr>
          <w:p w14:paraId="6EA25DBF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Integralni kruh, jaje, čaj, voće</w:t>
            </w:r>
          </w:p>
          <w:p w14:paraId="65F35482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FDDD43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 xml:space="preserve">Slani </w:t>
            </w:r>
            <w:proofErr w:type="spellStart"/>
            <w:r w:rsidRPr="00B9199D">
              <w:rPr>
                <w:rFonts w:ascii="Calibri" w:eastAsia="Times New Roman" w:hAnsi="Calibri" w:cs="Times New Roman"/>
                <w:color w:val="000000"/>
              </w:rPr>
              <w:t>muffini</w:t>
            </w:r>
            <w:proofErr w:type="spellEnd"/>
            <w:r w:rsidRPr="00B9199D">
              <w:rPr>
                <w:rFonts w:ascii="Calibri" w:eastAsia="Times New Roman" w:hAnsi="Calibri" w:cs="Times New Roman"/>
                <w:color w:val="000000"/>
              </w:rPr>
              <w:t xml:space="preserve"> s tikvicama i sirom, čaj</w:t>
            </w:r>
          </w:p>
          <w:p w14:paraId="201E2B9C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07BB219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Dinstana piletina s povrćem i integralnom rižom, cikla salata</w:t>
            </w:r>
          </w:p>
          <w:p w14:paraId="646C4C49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199D" w:rsidRPr="00B9199D" w14:paraId="32A106F2" w14:textId="77777777" w:rsidTr="00B9199D">
        <w:tc>
          <w:tcPr>
            <w:tcW w:w="2265" w:type="dxa"/>
            <w:shd w:val="clear" w:color="auto" w:fill="FFF2CC"/>
          </w:tcPr>
          <w:p w14:paraId="7EB30880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Petak</w:t>
            </w:r>
          </w:p>
        </w:tc>
        <w:tc>
          <w:tcPr>
            <w:tcW w:w="2265" w:type="dxa"/>
          </w:tcPr>
          <w:p w14:paraId="355A138E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Zapečeni štrukli, čaj</w:t>
            </w:r>
          </w:p>
          <w:p w14:paraId="5BAD0E91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14C4AB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Ljubičasti </w:t>
            </w:r>
            <w:proofErr w:type="spellStart"/>
            <w:r w:rsidRPr="00B9199D">
              <w:rPr>
                <w:rFonts w:ascii="Times New Roman" w:eastAsia="Times New Roman" w:hAnsi="Times New Roman" w:cs="Times New Roman"/>
                <w:sz w:val="24"/>
                <w:szCs w:val="24"/>
              </w:rPr>
              <w:t>smoothie</w:t>
            </w:r>
            <w:proofErr w:type="spellEnd"/>
          </w:p>
        </w:tc>
        <w:tc>
          <w:tcPr>
            <w:tcW w:w="2266" w:type="dxa"/>
          </w:tcPr>
          <w:p w14:paraId="4CC98E7D" w14:textId="77777777" w:rsidR="00B9199D" w:rsidRPr="00B9199D" w:rsidRDefault="00B9199D" w:rsidP="00B9199D">
            <w:pPr>
              <w:rPr>
                <w:rFonts w:ascii="Calibri" w:eastAsia="Times New Roman" w:hAnsi="Calibri" w:cs="Times New Roman"/>
                <w:color w:val="000000"/>
              </w:rPr>
            </w:pPr>
            <w:r w:rsidRPr="00B9199D">
              <w:rPr>
                <w:rFonts w:ascii="Calibri" w:eastAsia="Times New Roman" w:hAnsi="Calibri" w:cs="Times New Roman"/>
                <w:color w:val="000000"/>
              </w:rPr>
              <w:t>Panirani oslić i grah na salatu</w:t>
            </w:r>
          </w:p>
          <w:p w14:paraId="6B6C3E5B" w14:textId="77777777" w:rsidR="00B9199D" w:rsidRPr="00B9199D" w:rsidRDefault="00B9199D" w:rsidP="00B919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CA1775" w14:textId="77777777" w:rsidR="00E30DA2" w:rsidRDefault="00E30DA2"/>
    <w:sectPr w:rsidR="00E3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9D"/>
    <w:rsid w:val="002238C1"/>
    <w:rsid w:val="003A2AD0"/>
    <w:rsid w:val="00B9199D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8EF1"/>
  <w15:chartTrackingRefBased/>
  <w15:docId w15:val="{91FE906E-C0D3-4FCC-A261-51D71477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1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1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1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1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1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1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1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1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1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1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1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1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19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199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19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199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19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19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1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1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1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1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199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199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199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1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199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199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919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dcterms:created xsi:type="dcterms:W3CDTF">2026-01-29T09:49:00Z</dcterms:created>
  <dcterms:modified xsi:type="dcterms:W3CDTF">2026-01-29T09:49:00Z</dcterms:modified>
</cp:coreProperties>
</file>