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9F" w:rsidRDefault="00B62A9F" w:rsidP="00B62A9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:rsidR="00B62A9F" w:rsidRDefault="00B62A9F" w:rsidP="00B62A9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KARLOVAČKA ŽUPANIJA</w:t>
      </w:r>
    </w:p>
    <w:p w:rsidR="00B62A9F" w:rsidRDefault="00B62A9F" w:rsidP="00B62A9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OSNOVNA ŠKOLA EUGENA KVATERNIKA</w:t>
      </w:r>
    </w:p>
    <w:p w:rsidR="00B62A9F" w:rsidRDefault="00B62A9F" w:rsidP="00B62A9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Rakovica 95,47245 Rakovica</w:t>
      </w:r>
    </w:p>
    <w:p w:rsidR="00B62A9F" w:rsidRDefault="00B62A9F" w:rsidP="00B62A9F">
      <w:pPr>
        <w:ind w:firstLine="708"/>
        <w:outlineLvl w:val="0"/>
        <w:rPr>
          <w:sz w:val="22"/>
          <w:szCs w:val="22"/>
        </w:rPr>
      </w:pPr>
      <w:r w:rsidRPr="007424B1">
        <w:rPr>
          <w:sz w:val="22"/>
          <w:szCs w:val="22"/>
        </w:rPr>
        <w:t xml:space="preserve">KLASA: </w:t>
      </w:r>
      <w:r w:rsidR="00246C23" w:rsidRPr="007424B1">
        <w:rPr>
          <w:sz w:val="22"/>
          <w:szCs w:val="22"/>
        </w:rPr>
        <w:t>119-</w:t>
      </w:r>
      <w:r w:rsidR="00141D6A" w:rsidRPr="007424B1">
        <w:rPr>
          <w:sz w:val="22"/>
          <w:szCs w:val="22"/>
        </w:rPr>
        <w:t>02</w:t>
      </w:r>
      <w:r w:rsidR="007424B1">
        <w:rPr>
          <w:sz w:val="22"/>
          <w:szCs w:val="22"/>
        </w:rPr>
        <w:t>/19-01/01</w:t>
      </w:r>
    </w:p>
    <w:p w:rsidR="00B62A9F" w:rsidRDefault="007424B1" w:rsidP="00B62A9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URBROJ: 2133-38-19-3</w:t>
      </w:r>
    </w:p>
    <w:p w:rsidR="00B62A9F" w:rsidRDefault="0082178F" w:rsidP="00B62A9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U Rakovici 27</w:t>
      </w:r>
      <w:r w:rsidR="00B62A9F">
        <w:rPr>
          <w:sz w:val="22"/>
          <w:szCs w:val="22"/>
        </w:rPr>
        <w:t>.02.2019.</w:t>
      </w:r>
    </w:p>
    <w:p w:rsidR="00B62A9F" w:rsidRDefault="00B62A9F" w:rsidP="00B62A9F">
      <w:pPr>
        <w:ind w:left="720"/>
        <w:outlineLvl w:val="0"/>
        <w:rPr>
          <w:sz w:val="22"/>
          <w:szCs w:val="22"/>
        </w:rPr>
      </w:pPr>
    </w:p>
    <w:p w:rsidR="00B62A9F" w:rsidRDefault="00B62A9F" w:rsidP="00B62A9F">
      <w:pPr>
        <w:outlineLvl w:val="0"/>
        <w:rPr>
          <w:sz w:val="22"/>
          <w:szCs w:val="22"/>
        </w:rPr>
      </w:pPr>
    </w:p>
    <w:p w:rsidR="00B62A9F" w:rsidRDefault="00B62A9F" w:rsidP="00B62A9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Hrvatski zavod za zapošljavanje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Područni ured Karlovac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Ispostava Slunj</w:t>
      </w:r>
      <w:r>
        <w:rPr>
          <w:sz w:val="22"/>
          <w:szCs w:val="22"/>
        </w:rPr>
        <w:tab/>
      </w:r>
    </w:p>
    <w:p w:rsidR="00B62A9F" w:rsidRDefault="00B62A9F" w:rsidP="00B62A9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Tel7fax: 047/ 777 227</w:t>
      </w:r>
    </w:p>
    <w:p w:rsidR="00B62A9F" w:rsidRDefault="00B62A9F" w:rsidP="00B62A9F">
      <w:pPr>
        <w:ind w:left="720"/>
        <w:outlineLvl w:val="0"/>
        <w:rPr>
          <w:sz w:val="22"/>
          <w:szCs w:val="22"/>
        </w:rPr>
      </w:pPr>
    </w:p>
    <w:p w:rsidR="00B62A9F" w:rsidRDefault="00B62A9F" w:rsidP="00B62A9F">
      <w:pPr>
        <w:outlineLvl w:val="0"/>
        <w:rPr>
          <w:b/>
          <w:sz w:val="22"/>
          <w:szCs w:val="22"/>
        </w:rPr>
      </w:pPr>
    </w:p>
    <w:p w:rsidR="00141D6A" w:rsidRDefault="00B62A9F" w:rsidP="00B62A9F">
      <w:pPr>
        <w:ind w:firstLine="70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PREDMET: Objava natječaja, </w:t>
      </w:r>
    </w:p>
    <w:p w:rsidR="00B62A9F" w:rsidRDefault="00141D6A" w:rsidP="00141D6A">
      <w:pPr>
        <w:ind w:left="1416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B62A9F">
        <w:rPr>
          <w:b/>
          <w:sz w:val="22"/>
          <w:szCs w:val="22"/>
        </w:rPr>
        <w:t>traži se</w:t>
      </w:r>
    </w:p>
    <w:p w:rsidR="00B62A9F" w:rsidRDefault="00B62A9F" w:rsidP="00B62A9F">
      <w:pPr>
        <w:rPr>
          <w:sz w:val="22"/>
          <w:szCs w:val="22"/>
        </w:rPr>
      </w:pPr>
    </w:p>
    <w:p w:rsidR="00B62A9F" w:rsidRDefault="00B62A9F" w:rsidP="00B62A9F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 107.  Zakona o odgoju i obrazovanju u osnovnoj i srednjoj školi ( Narodne novine broj: 87/08, 86/09, 92/10, 105/10, 90/11,16/12.,86/12 i 94/13.,152/14., 7/17. i 68/18.) Osnovna škola Eugena Kvaternika  raspisuje </w:t>
      </w:r>
    </w:p>
    <w:p w:rsidR="00B62A9F" w:rsidRDefault="00B62A9F" w:rsidP="00B62A9F">
      <w:pPr>
        <w:ind w:left="708" w:firstLine="708"/>
        <w:jc w:val="both"/>
        <w:rPr>
          <w:sz w:val="22"/>
          <w:szCs w:val="22"/>
        </w:rPr>
      </w:pPr>
    </w:p>
    <w:p w:rsidR="00B62A9F" w:rsidRDefault="00B62A9F" w:rsidP="00B62A9F">
      <w:pPr>
        <w:ind w:firstLine="70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B62A9F" w:rsidRDefault="00B62A9F" w:rsidP="00B62A9F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popunu radnog mjesta</w:t>
      </w:r>
    </w:p>
    <w:p w:rsidR="00B62A9F" w:rsidRDefault="00B62A9F" w:rsidP="00B62A9F">
      <w:pPr>
        <w:rPr>
          <w:sz w:val="22"/>
          <w:szCs w:val="22"/>
        </w:rPr>
      </w:pPr>
    </w:p>
    <w:p w:rsidR="00B62A9F" w:rsidRDefault="000C1583" w:rsidP="00B62A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UČITELJ</w:t>
      </w:r>
      <w:r w:rsidR="00B62A9F">
        <w:rPr>
          <w:b/>
          <w:sz w:val="22"/>
          <w:szCs w:val="22"/>
        </w:rPr>
        <w:t xml:space="preserve"> MATEMATIKE, </w:t>
      </w:r>
      <w:r w:rsidR="00B62A9F">
        <w:rPr>
          <w:sz w:val="22"/>
          <w:szCs w:val="22"/>
        </w:rPr>
        <w:t xml:space="preserve">neodređeno i puno radno vrijeme, </w:t>
      </w:r>
      <w:r w:rsidR="00B62A9F" w:rsidRPr="007424B1">
        <w:rPr>
          <w:b/>
          <w:sz w:val="22"/>
          <w:szCs w:val="22"/>
        </w:rPr>
        <w:t xml:space="preserve">40 sati </w:t>
      </w:r>
      <w:r>
        <w:rPr>
          <w:b/>
          <w:sz w:val="22"/>
          <w:szCs w:val="22"/>
        </w:rPr>
        <w:t>ukupnog tjednog zaduženja</w:t>
      </w:r>
      <w:r w:rsidR="00B62A9F" w:rsidRPr="007424B1">
        <w:rPr>
          <w:sz w:val="22"/>
          <w:szCs w:val="22"/>
        </w:rPr>
        <w:t>, 1</w:t>
      </w:r>
      <w:r w:rsidR="00B62A9F">
        <w:rPr>
          <w:sz w:val="22"/>
          <w:szCs w:val="22"/>
        </w:rPr>
        <w:t xml:space="preserve"> izvršitelj</w:t>
      </w:r>
    </w:p>
    <w:p w:rsidR="00B62A9F" w:rsidRDefault="00B62A9F" w:rsidP="00B62A9F">
      <w:pPr>
        <w:ind w:left="720"/>
        <w:jc w:val="both"/>
        <w:rPr>
          <w:sz w:val="22"/>
          <w:szCs w:val="22"/>
        </w:rPr>
      </w:pPr>
    </w:p>
    <w:p w:rsidR="00B62A9F" w:rsidRDefault="00B62A9F" w:rsidP="00B62A9F">
      <w:pPr>
        <w:ind w:left="720"/>
        <w:jc w:val="both"/>
        <w:rPr>
          <w:sz w:val="22"/>
          <w:szCs w:val="22"/>
        </w:rPr>
      </w:pPr>
    </w:p>
    <w:p w:rsidR="00B62A9F" w:rsidRDefault="00B62A9F" w:rsidP="00B62A9F">
      <w:pPr>
        <w:ind w:left="720"/>
        <w:jc w:val="both"/>
        <w:rPr>
          <w:b/>
        </w:rPr>
      </w:pPr>
      <w:r>
        <w:rPr>
          <w:b/>
        </w:rPr>
        <w:t>Na natječaj se ravnopravno mogu javiti osobe oba spola.</w:t>
      </w:r>
    </w:p>
    <w:p w:rsidR="00B62A9F" w:rsidRDefault="00B62A9F" w:rsidP="00B62A9F">
      <w:pPr>
        <w:ind w:left="720"/>
        <w:jc w:val="both"/>
      </w:pPr>
    </w:p>
    <w:p w:rsidR="00B62A9F" w:rsidRDefault="00B62A9F" w:rsidP="00B62A9F">
      <w:pPr>
        <w:ind w:left="720"/>
        <w:jc w:val="both"/>
      </w:pPr>
      <w:r>
        <w:t xml:space="preserve">Za prijem u radni odnos kandidati moraju ispunjavati uvjete utvrđene člankom 105. Zakona o odgoju i obrazovanju u osnovnoj i srednjoj školi (Narodne novine broj: </w:t>
      </w:r>
      <w:r w:rsidR="0082178F" w:rsidRPr="0082178F">
        <w:t>NN 87/08, 86/09, 92/10, 105/10, 90/11, 5/12, 16/12, 86/1</w:t>
      </w:r>
      <w:r w:rsidR="0082178F">
        <w:t>2, 126/12, 94/13, 152/14, 07/17 i</w:t>
      </w:r>
      <w:r w:rsidR="0082178F" w:rsidRPr="0082178F">
        <w:t xml:space="preserve"> 68/18</w:t>
      </w:r>
      <w:r>
        <w:t xml:space="preserve">) i Pravilnika o stručnoj spremi i pedagoško-psihološkom obrazovanju učitelja i stručnih suradnika u osnovnoj školi  ( Narodne novine broj: 47/96. i 56/01.) </w:t>
      </w:r>
    </w:p>
    <w:p w:rsidR="00B62A9F" w:rsidRDefault="00B62A9F" w:rsidP="00B62A9F">
      <w:pPr>
        <w:ind w:left="720"/>
        <w:jc w:val="both"/>
      </w:pPr>
    </w:p>
    <w:p w:rsidR="00B62A9F" w:rsidRDefault="00B62A9F" w:rsidP="00B62A9F">
      <w:pPr>
        <w:ind w:left="720"/>
        <w:jc w:val="both"/>
      </w:pPr>
      <w:r>
        <w:t>U radni odnos ne može biti primljena osoba za čiji prijam postoje zapreke za zasnivanje radnog odnosa iz članka 106. Zakona o odgoju i obrazovanju u osnovnoj i srednjoj školi (Narodne novine broj: 87/08., 86/09., 92/10., 105/10.-ispravak, 90/11., 16/12., 86/12., 126/12., 94/13., 152/14. i 7/17</w:t>
      </w:r>
      <w:r w:rsidR="0082178F">
        <w:t xml:space="preserve"> i </w:t>
      </w:r>
      <w:r w:rsidR="0082178F" w:rsidRPr="0082178F">
        <w:t>68/18</w:t>
      </w:r>
      <w:r w:rsidR="0082178F">
        <w:t>).</w:t>
      </w:r>
      <w:r>
        <w:t xml:space="preserve"> </w:t>
      </w:r>
    </w:p>
    <w:p w:rsidR="00B62A9F" w:rsidRDefault="00B62A9F" w:rsidP="00B62A9F">
      <w:pPr>
        <w:ind w:left="720"/>
        <w:jc w:val="both"/>
        <w:rPr>
          <w:b/>
        </w:rPr>
      </w:pPr>
      <w:r>
        <w:rPr>
          <w:b/>
        </w:rPr>
        <w:t xml:space="preserve">Da ne postoje zakonske zapreke za zasnivanje radnog odnosa u školi potrebno je dokazati ispravom nadležnog suda odnosno drugog tijela koja ima uvid u kaznenu evidenciju. Navedena isprava dostavlja se u preslici i ista ne smije biti starija od 30 dana. </w:t>
      </w:r>
    </w:p>
    <w:p w:rsidR="00B62A9F" w:rsidRDefault="00B62A9F" w:rsidP="00B62A9F">
      <w:pPr>
        <w:ind w:left="720"/>
        <w:jc w:val="both"/>
        <w:rPr>
          <w:b/>
        </w:rPr>
      </w:pPr>
    </w:p>
    <w:p w:rsidR="00B62A9F" w:rsidRDefault="00B62A9F" w:rsidP="00B62A9F">
      <w:pPr>
        <w:ind w:left="720"/>
        <w:jc w:val="both"/>
        <w:rPr>
          <w:b/>
        </w:rPr>
      </w:pPr>
    </w:p>
    <w:p w:rsidR="00B62A9F" w:rsidRDefault="00B62A9F" w:rsidP="00B62A9F">
      <w:pPr>
        <w:ind w:left="720"/>
        <w:jc w:val="both"/>
        <w:rPr>
          <w:b/>
        </w:rPr>
      </w:pPr>
    </w:p>
    <w:p w:rsidR="00B62A9F" w:rsidRDefault="00B62A9F" w:rsidP="00B62A9F">
      <w:pPr>
        <w:ind w:left="720"/>
        <w:jc w:val="both"/>
        <w:rPr>
          <w:b/>
        </w:rPr>
      </w:pPr>
    </w:p>
    <w:p w:rsidR="00B62A9F" w:rsidRDefault="00B62A9F" w:rsidP="00B62A9F">
      <w:pPr>
        <w:ind w:left="720"/>
        <w:jc w:val="both"/>
        <w:rPr>
          <w:b/>
        </w:rPr>
      </w:pPr>
    </w:p>
    <w:p w:rsidR="00B62A9F" w:rsidRDefault="00B62A9F" w:rsidP="00B62A9F">
      <w:pPr>
        <w:ind w:left="720"/>
        <w:jc w:val="both"/>
        <w:rPr>
          <w:b/>
        </w:rPr>
      </w:pPr>
    </w:p>
    <w:p w:rsidR="00B62A9F" w:rsidRDefault="00B62A9F" w:rsidP="00B62A9F">
      <w:pPr>
        <w:ind w:left="720"/>
        <w:jc w:val="both"/>
        <w:rPr>
          <w:b/>
        </w:rPr>
      </w:pPr>
    </w:p>
    <w:p w:rsidR="00B62A9F" w:rsidRDefault="00B62A9F" w:rsidP="00B62A9F">
      <w:pPr>
        <w:ind w:left="720"/>
        <w:jc w:val="both"/>
        <w:rPr>
          <w:b/>
        </w:rPr>
      </w:pPr>
    </w:p>
    <w:p w:rsidR="00B62A9F" w:rsidRDefault="00B62A9F" w:rsidP="00B62A9F">
      <w:pPr>
        <w:ind w:left="720"/>
        <w:jc w:val="both"/>
        <w:rPr>
          <w:b/>
        </w:rPr>
      </w:pPr>
    </w:p>
    <w:p w:rsidR="00B62A9F" w:rsidRDefault="00B62A9F" w:rsidP="00B62A9F">
      <w:pPr>
        <w:ind w:left="720"/>
        <w:jc w:val="both"/>
        <w:rPr>
          <w:b/>
        </w:rPr>
      </w:pPr>
      <w:r>
        <w:rPr>
          <w:b/>
        </w:rPr>
        <w:t xml:space="preserve">Osim navedenih dokaza, uz vlastoručno potpisanu prijavu na natječaj obvezno se dostavlja i: </w:t>
      </w:r>
    </w:p>
    <w:p w:rsidR="00B62A9F" w:rsidRDefault="00B62A9F" w:rsidP="00B62A9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životopis,</w:t>
      </w:r>
    </w:p>
    <w:p w:rsidR="00B62A9F" w:rsidRDefault="00B62A9F" w:rsidP="00B62A9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dokaz o stručnoj spremi ( preslika ) ,</w:t>
      </w:r>
    </w:p>
    <w:p w:rsidR="00B62A9F" w:rsidRDefault="00B62A9F" w:rsidP="00B62A9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dokaz o hrvatskom državljanstvu ( preslika domovnice )</w:t>
      </w:r>
    </w:p>
    <w:p w:rsidR="00B62A9F" w:rsidRDefault="00B62A9F" w:rsidP="00B62A9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potvrdu ili elektronički zapis Hrvatskog zavoda za mirovinsko osiguranje ( u preslici ne stariji od 30 dana )</w:t>
      </w:r>
    </w:p>
    <w:p w:rsidR="00B62A9F" w:rsidRDefault="00B62A9F" w:rsidP="00B62A9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dokaz o prebivalištu ( preslika osobne iskaznice ) , </w:t>
      </w:r>
    </w:p>
    <w:p w:rsidR="001E2196" w:rsidRPr="006C6E5F" w:rsidRDefault="001E2196" w:rsidP="001E2196">
      <w:pPr>
        <w:pStyle w:val="Odlomakpopisa"/>
        <w:numPr>
          <w:ilvl w:val="0"/>
          <w:numId w:val="2"/>
        </w:numPr>
        <w:suppressAutoHyphens/>
        <w:autoSpaceDN w:val="0"/>
        <w:spacing w:after="160"/>
        <w:rPr>
          <w:b/>
        </w:rPr>
      </w:pPr>
      <w:r w:rsidRPr="00ED4724">
        <w:rPr>
          <w:b/>
        </w:rPr>
        <w:t xml:space="preserve">uvjerenje </w:t>
      </w:r>
      <w:r w:rsidR="007424B1">
        <w:rPr>
          <w:b/>
        </w:rPr>
        <w:t>da se ne vodi kazneni postupak</w:t>
      </w:r>
      <w:r w:rsidR="0082178F">
        <w:rPr>
          <w:b/>
        </w:rPr>
        <w:t>.</w:t>
      </w:r>
      <w:r w:rsidR="000C1583">
        <w:rPr>
          <w:b/>
        </w:rPr>
        <w:t xml:space="preserve"> (elektronički zapis/preslika)</w:t>
      </w:r>
    </w:p>
    <w:p w:rsidR="00B62A9F" w:rsidRDefault="00B62A9F" w:rsidP="00B62A9F">
      <w:pPr>
        <w:ind w:left="720"/>
        <w:jc w:val="both"/>
      </w:pPr>
    </w:p>
    <w:p w:rsidR="00B62A9F" w:rsidRDefault="00B62A9F" w:rsidP="00B62A9F">
      <w:pPr>
        <w:ind w:left="720"/>
        <w:jc w:val="both"/>
      </w:pPr>
      <w:r>
        <w:t xml:space="preserve">Pravo prednosti prilikom zapošljavanja moguće je ostvariti prema članku 102. Zakona o hrvatskim braniteljima iz Domovinskog rata i članovima njihovih obitelji (Narodne novine, broj: 121/17.), članku 48.f Zakona o zaštiti vojnih i civilnih invalida rata (Narodne novine, broj: 33/92, 77/92, 27/93, 58/93, 2/94, 76/94, 108/95, 108/96, 82/01, 103/03 i 148/13) i članku 9. Zakona o profesionalnoj rehabilitaciji i zapošljavanju osoba s invaliditetom ("N.N." broj: </w:t>
      </w:r>
      <w:r w:rsidR="0082178F" w:rsidRPr="0082178F">
        <w:t>157/13, 152/14, 39/18</w:t>
      </w:r>
      <w:r>
        <w:t xml:space="preserve">). </w:t>
      </w:r>
    </w:p>
    <w:p w:rsidR="00B62A9F" w:rsidRDefault="00B62A9F" w:rsidP="00B62A9F">
      <w:pPr>
        <w:ind w:left="720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ostvaruje pravo prednosti prilikom zapošljavanja prema navedenim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 </w:t>
      </w:r>
    </w:p>
    <w:p w:rsidR="00B62A9F" w:rsidRDefault="00B62A9F" w:rsidP="00B62A9F">
      <w:pPr>
        <w:ind w:left="720"/>
        <w:jc w:val="both"/>
      </w:pPr>
      <w:r>
        <w:t xml:space="preserve">Popis potrebnih dokaza radi ostvarivanja prava prednosti prilikom zapošljavanja prema Zakonu o hrvatskim braniteljima iz Domovinskog rata i članovima njihovih obitelji dostupni su na poveznici Ministarstva hrvatskih branitelja: </w:t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t xml:space="preserve">. </w:t>
      </w:r>
    </w:p>
    <w:p w:rsidR="00B62A9F" w:rsidRDefault="00B62A9F" w:rsidP="00B62A9F">
      <w:pPr>
        <w:ind w:left="720"/>
        <w:jc w:val="both"/>
        <w:rPr>
          <w:b/>
        </w:rPr>
      </w:pPr>
      <w:r>
        <w:rPr>
          <w:b/>
        </w:rPr>
        <w:t xml:space="preserve">Prijave se dostavljaju na adresu: Osnovna škola Eugena Kvaternika, Rakovica 95, 47245 Rakovica. </w:t>
      </w:r>
    </w:p>
    <w:p w:rsidR="00B62A9F" w:rsidRDefault="00B62A9F" w:rsidP="00B62A9F">
      <w:pPr>
        <w:ind w:left="720"/>
        <w:jc w:val="both"/>
      </w:pPr>
      <w:r>
        <w:t xml:space="preserve">Rok za podnošenje prijava je osam dana od dana objave natječaja. </w:t>
      </w:r>
    </w:p>
    <w:p w:rsidR="00B62A9F" w:rsidRDefault="00B62A9F" w:rsidP="00B62A9F">
      <w:pPr>
        <w:ind w:left="720"/>
        <w:jc w:val="both"/>
      </w:pPr>
      <w:r>
        <w:t xml:space="preserve">Nepotpune prijave, odnosno prijave koje ne sadrže sve tražene dokumente ili nemaju dokumente u traženom izvorniku ili ovjerenoj preslici kao i prijave koje pristignu izvan roka neće se razmatrati te se osobe koje podnesu takve prijave ne smatraju kandidatima prijavljenim na natječaj. </w:t>
      </w:r>
    </w:p>
    <w:p w:rsidR="00B62A9F" w:rsidRDefault="00B62A9F" w:rsidP="00B62A9F">
      <w:pPr>
        <w:ind w:left="720"/>
        <w:jc w:val="both"/>
      </w:pPr>
      <w:r>
        <w:t xml:space="preserve">O rezultatima izbora kandidati će biti obaviješteni  po izvršenom izboru pisanim putem u roku od 15 dana od dana donošenja odluke o prijemu radnika u radni odnos. </w:t>
      </w:r>
    </w:p>
    <w:p w:rsidR="00B62A9F" w:rsidRDefault="00B62A9F" w:rsidP="00B62A9F">
      <w:pPr>
        <w:ind w:left="720"/>
        <w:jc w:val="both"/>
        <w:rPr>
          <w:b/>
        </w:rPr>
      </w:pPr>
      <w:r>
        <w:rPr>
          <w:b/>
        </w:rPr>
        <w:t xml:space="preserve">Ovaj natječaj objavljen je na mrežnim stranicama Hrvatskog zavoda za </w:t>
      </w:r>
      <w:r w:rsidRPr="00246C23">
        <w:rPr>
          <w:b/>
        </w:rPr>
        <w:t xml:space="preserve">zapošljavanje, te mrežnim stranicama i oglasnoj ploči škole dana </w:t>
      </w:r>
      <w:r w:rsidR="00AC6CDF">
        <w:rPr>
          <w:b/>
        </w:rPr>
        <w:t>27</w:t>
      </w:r>
      <w:r w:rsidR="005D1A8A">
        <w:rPr>
          <w:b/>
        </w:rPr>
        <w:t>. veljače 2019</w:t>
      </w:r>
      <w:r w:rsidRPr="00246C23">
        <w:rPr>
          <w:b/>
        </w:rPr>
        <w:t xml:space="preserve">. i vrijedi do </w:t>
      </w:r>
      <w:r w:rsidR="00AC6CDF">
        <w:rPr>
          <w:b/>
        </w:rPr>
        <w:t>06.</w:t>
      </w:r>
      <w:r w:rsidRPr="00246C23">
        <w:rPr>
          <w:b/>
        </w:rPr>
        <w:t xml:space="preserve"> ožujka</w:t>
      </w:r>
      <w:r w:rsidR="005D1A8A">
        <w:rPr>
          <w:b/>
        </w:rPr>
        <w:t xml:space="preserve"> 2019</w:t>
      </w:r>
      <w:r>
        <w:rPr>
          <w:b/>
        </w:rPr>
        <w:t xml:space="preserve">. </w:t>
      </w:r>
    </w:p>
    <w:p w:rsidR="00B62A9F" w:rsidRDefault="00B62A9F" w:rsidP="00B62A9F">
      <w:pPr>
        <w:ind w:left="720"/>
        <w:jc w:val="both"/>
        <w:rPr>
          <w:sz w:val="22"/>
          <w:szCs w:val="22"/>
        </w:rPr>
      </w:pPr>
    </w:p>
    <w:p w:rsidR="00B62A9F" w:rsidRDefault="00B62A9F" w:rsidP="00B62A9F">
      <w:pPr>
        <w:ind w:left="720"/>
        <w:jc w:val="both"/>
        <w:rPr>
          <w:sz w:val="22"/>
          <w:szCs w:val="22"/>
        </w:rPr>
      </w:pPr>
    </w:p>
    <w:p w:rsidR="00B62A9F" w:rsidRDefault="00B62A9F" w:rsidP="00B62A9F">
      <w:pPr>
        <w:ind w:left="720"/>
        <w:jc w:val="both"/>
        <w:rPr>
          <w:sz w:val="22"/>
          <w:szCs w:val="22"/>
        </w:rPr>
      </w:pPr>
    </w:p>
    <w:p w:rsidR="00B62A9F" w:rsidRPr="007424B1" w:rsidRDefault="00B62A9F" w:rsidP="007424B1">
      <w:pPr>
        <w:ind w:left="12" w:firstLine="708"/>
        <w:jc w:val="both"/>
      </w:pPr>
      <w:r>
        <w:t xml:space="preserve">S poštovanjem, </w:t>
      </w:r>
    </w:p>
    <w:p w:rsidR="007B65A4" w:rsidRDefault="007B65A4" w:rsidP="007B65A4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Ravnateljica,</w:t>
      </w:r>
    </w:p>
    <w:p w:rsidR="00B62A9F" w:rsidRDefault="00B62A9F" w:rsidP="007B65A4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Vera Ljubanović Grdić, </w:t>
      </w:r>
      <w:proofErr w:type="spellStart"/>
      <w:r>
        <w:rPr>
          <w:sz w:val="22"/>
          <w:szCs w:val="22"/>
        </w:rPr>
        <w:t>dipl.uč</w:t>
      </w:r>
      <w:proofErr w:type="spellEnd"/>
      <w:r w:rsidR="007B65A4">
        <w:rPr>
          <w:sz w:val="22"/>
          <w:szCs w:val="22"/>
        </w:rPr>
        <w:t>.</w:t>
      </w:r>
    </w:p>
    <w:p w:rsidR="007D547D" w:rsidRDefault="007D547D">
      <w:bookmarkStart w:id="0" w:name="_GoBack"/>
      <w:bookmarkEnd w:id="0"/>
    </w:p>
    <w:sectPr w:rsidR="007D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FBE"/>
    <w:multiLevelType w:val="hybridMultilevel"/>
    <w:tmpl w:val="1A9883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3212D1"/>
    <w:multiLevelType w:val="hybridMultilevel"/>
    <w:tmpl w:val="B59CA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2D50"/>
    <w:multiLevelType w:val="hybridMultilevel"/>
    <w:tmpl w:val="2146C620"/>
    <w:lvl w:ilvl="0" w:tplc="748EE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9F"/>
    <w:rsid w:val="000C1583"/>
    <w:rsid w:val="00141D6A"/>
    <w:rsid w:val="001E2196"/>
    <w:rsid w:val="00246C23"/>
    <w:rsid w:val="005D1A8A"/>
    <w:rsid w:val="007424B1"/>
    <w:rsid w:val="007B65A4"/>
    <w:rsid w:val="007D547D"/>
    <w:rsid w:val="0082178F"/>
    <w:rsid w:val="00961E9F"/>
    <w:rsid w:val="00AC6CDF"/>
    <w:rsid w:val="00B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FE17"/>
  <w15:chartTrackingRefBased/>
  <w15:docId w15:val="{5E4F30C4-5089-4E86-B14E-D6F382AB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B62A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62A9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21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2019-02-26T10:37:00Z</dcterms:created>
  <dcterms:modified xsi:type="dcterms:W3CDTF">2019-02-27T12:36:00Z</dcterms:modified>
</cp:coreProperties>
</file>