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485"/>
      </w:tblGrid>
      <w:tr w:rsidR="00960C46" w:rsidRPr="00E0406B" w14:paraId="7E014734" w14:textId="77777777" w:rsidTr="005A401A">
        <w:tc>
          <w:tcPr>
            <w:tcW w:w="9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</w:tcPr>
          <w:p w14:paraId="07A8795D" w14:textId="77777777" w:rsidR="00960C46" w:rsidRPr="00E0406B" w:rsidRDefault="00960C46" w:rsidP="005A4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8207946"/>
            <w:bookmarkEnd w:id="0"/>
          </w:p>
          <w:p w14:paraId="65448CCB" w14:textId="77777777" w:rsidR="00960C46" w:rsidRPr="00E0406B" w:rsidRDefault="00960C46" w:rsidP="005A4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OBRAZAC ZA SUDJELOVANJE U SAVJETOVANJU 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ZAINTERESIRANOM </w:t>
            </w:r>
            <w:r w:rsidRPr="00E0406B">
              <w:rPr>
                <w:rFonts w:ascii="Times New Roman" w:hAnsi="Times New Roman"/>
                <w:sz w:val="22"/>
                <w:szCs w:val="22"/>
              </w:rPr>
              <w:t>JAVNOŠĆU</w:t>
            </w:r>
          </w:p>
          <w:p w14:paraId="11DA47CD" w14:textId="77777777" w:rsidR="00960C46" w:rsidRPr="00E0406B" w:rsidRDefault="00960C46" w:rsidP="005A401A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</w:p>
        </w:tc>
      </w:tr>
      <w:tr w:rsidR="00960C46" w:rsidRPr="00E0406B" w14:paraId="6256DB04" w14:textId="77777777" w:rsidTr="005A401A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59DE3" w14:textId="6620B12F" w:rsidR="00960C46" w:rsidRPr="00E0406B" w:rsidRDefault="00960C46" w:rsidP="005A401A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Naziv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dokumenta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za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koji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se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provodi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savjetovanje: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Okvirni</w:t>
            </w:r>
            <w:proofErr w:type="spellEnd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plan </w:t>
            </w:r>
            <w:proofErr w:type="spellStart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upravljanja</w:t>
            </w:r>
            <w:proofErr w:type="spellEnd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okolišnim</w:t>
            </w:r>
            <w:proofErr w:type="spellEnd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društvenim</w:t>
            </w:r>
            <w:proofErr w:type="spellEnd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rizicima</w:t>
            </w:r>
            <w:proofErr w:type="spellEnd"/>
            <w:r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100ED" w:rsidRPr="007100ED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(ESMP)</w:t>
            </w:r>
          </w:p>
        </w:tc>
      </w:tr>
      <w:tr w:rsidR="00960C46" w:rsidRPr="00E0406B" w14:paraId="28EAE90D" w14:textId="77777777" w:rsidTr="005A401A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D0238" w14:textId="581538D2" w:rsidR="00960C46" w:rsidRPr="00E0406B" w:rsidRDefault="00960C46" w:rsidP="005A401A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Nositelj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izrade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dokumenta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Ministarstvo</w:t>
            </w:r>
            <w:proofErr w:type="spellEnd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znanosti</w:t>
            </w:r>
            <w:proofErr w:type="spellEnd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obrazovanja</w:t>
            </w:r>
            <w:proofErr w:type="spellEnd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="00AC320B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mladih</w:t>
            </w:r>
            <w:proofErr w:type="spellEnd"/>
          </w:p>
        </w:tc>
      </w:tr>
      <w:tr w:rsidR="00960C46" w:rsidRPr="00E0406B" w14:paraId="5D2E838F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4EDE" w14:textId="7BDE2DD7" w:rsidR="00960C46" w:rsidRPr="0050315E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>Početak</w:t>
            </w:r>
            <w:proofErr w:type="spellEnd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>savjetovanja</w:t>
            </w:r>
            <w:proofErr w:type="spellEnd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50315E" w:rsidRPr="0050315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26</w:t>
            </w:r>
            <w:r w:rsidR="0050315E" w:rsidRPr="0050315E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.7</w:t>
            </w:r>
            <w:r w:rsidRPr="0050315E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.2024.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8EDE" w14:textId="3E9AD1F2" w:rsidR="00960C46" w:rsidRPr="0050315E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>Završetak</w:t>
            </w:r>
            <w:proofErr w:type="spellEnd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0315E">
              <w:rPr>
                <w:rFonts w:ascii="Times New Roman" w:hAnsi="Times New Roman"/>
                <w:b/>
                <w:sz w:val="22"/>
                <w:szCs w:val="22"/>
              </w:rPr>
              <w:t>savjetovanja</w:t>
            </w:r>
            <w:proofErr w:type="spellEnd"/>
            <w:r w:rsidRPr="0050315E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: </w:t>
            </w:r>
            <w:r w:rsidR="0050315E" w:rsidRPr="0050315E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8.8</w:t>
            </w:r>
            <w:r w:rsidRPr="0050315E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.2024.</w:t>
            </w:r>
          </w:p>
        </w:tc>
      </w:tr>
      <w:tr w:rsidR="00960C46" w:rsidRPr="00E0406B" w14:paraId="5DE94DEE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5C79E588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Podnositelj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fizičke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pravne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podnosi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4B67886B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960C46" w:rsidRPr="00E0406B" w14:paraId="17ED59E0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5A5F943A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Interes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kategorija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brojnost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korisnika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predstavlja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građani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udruge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broj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članova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udruge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poduzetnici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…)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1FC65D13" w14:textId="77777777" w:rsidR="00960C46" w:rsidRPr="00E0406B" w:rsidRDefault="00960C46" w:rsidP="005A4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0C46" w:rsidRPr="00E0406B" w14:paraId="69597AA9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079DB428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je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sastavila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primjedbe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ovlaštene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zastupanje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pravne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48150479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960C46" w:rsidRPr="00E0406B" w14:paraId="5EEDA4D3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8408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6FACEA30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Načelni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prijedlozi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nacrt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dokumenta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137FC" w14:textId="77777777" w:rsidR="00960C46" w:rsidRPr="00E0406B" w:rsidRDefault="00960C46" w:rsidP="005A401A">
            <w:pPr>
              <w:pStyle w:val="xxmsonormal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</w:tr>
      <w:tr w:rsidR="00960C46" w:rsidRPr="00E0406B" w14:paraId="5BBAF38D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90A2B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6A67F374" w14:textId="77777777" w:rsidR="00960C46" w:rsidRDefault="00960C46" w:rsidP="005A401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Primjedbe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pojedine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članke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dijelove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nacrta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dokumenta</w:t>
            </w:r>
            <w:proofErr w:type="spellEnd"/>
          </w:p>
          <w:p w14:paraId="30F38F32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933C7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63D41F20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960C46" w:rsidRPr="00E0406B" w14:paraId="3CA41BEF" w14:textId="77777777" w:rsidTr="005A401A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E5BC3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Datum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dostavljanja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mišljenja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32520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960C46" w:rsidRPr="00E0406B" w14:paraId="7F5C0D1F" w14:textId="77777777" w:rsidTr="005A401A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07B75" w14:textId="6CB8F37A" w:rsidR="00960C46" w:rsidRPr="00E0406B" w:rsidRDefault="00960C46" w:rsidP="005A401A">
            <w:pPr>
              <w:shd w:val="clear" w:color="auto" w:fill="D0CECE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Popunjeni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obrazac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dostaviti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e-mail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adresu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" w:history="1">
              <w:r w:rsidR="007E38AB" w:rsidRPr="004D13EA">
                <w:rPr>
                  <w:rStyle w:val="Hiperveza"/>
                </w:rPr>
                <w:t>os-rakovica@os-ekvaternika-rakovica.skole.hr</w:t>
              </w:r>
            </w:hyperlink>
            <w:r w:rsidR="007E38AB">
              <w:t xml:space="preserve"> 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s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naznakom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„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javno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savjetovanje </w:t>
            </w:r>
            <w:r w:rsidR="0022789B">
              <w:rPr>
                <w:rFonts w:ascii="Times New Roman" w:eastAsia="DengXian" w:hAnsi="Times New Roman"/>
                <w:sz w:val="22"/>
                <w:szCs w:val="22"/>
              </w:rPr>
              <w:t>–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>Okvirni</w:t>
            </w:r>
            <w:proofErr w:type="spellEnd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plan </w:t>
            </w:r>
            <w:proofErr w:type="spellStart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>upravljanja</w:t>
            </w:r>
            <w:proofErr w:type="spellEnd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>okolišnim</w:t>
            </w:r>
            <w:proofErr w:type="spellEnd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i </w:t>
            </w:r>
            <w:proofErr w:type="spellStart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>društvenim</w:t>
            </w:r>
            <w:proofErr w:type="spellEnd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="0022789B">
              <w:rPr>
                <w:rFonts w:ascii="Times New Roman" w:eastAsia="Simsun (Founder Extended)" w:hAnsi="Times New Roman"/>
                <w:sz w:val="22"/>
                <w:szCs w:val="22"/>
              </w:rPr>
              <w:t>rizicima</w:t>
            </w:r>
            <w:proofErr w:type="spellEnd"/>
            <w:r w:rsidR="007100ED">
              <w:t xml:space="preserve"> </w:t>
            </w:r>
            <w:r w:rsidR="007100ED" w:rsidRPr="007100ED">
              <w:rPr>
                <w:rFonts w:ascii="Times New Roman" w:eastAsia="Simsun (Founder Extended)" w:hAnsi="Times New Roman"/>
                <w:sz w:val="22"/>
                <w:szCs w:val="22"/>
              </w:rPr>
              <w:t>(ESMP)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r w:rsidR="0022789B">
              <w:rPr>
                <w:rFonts w:ascii="Times New Roman" w:eastAsia="DengXian" w:hAnsi="Times New Roman"/>
                <w:sz w:val="22"/>
                <w:szCs w:val="22"/>
              </w:rPr>
              <w:t xml:space="preserve">-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zaključno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r w:rsidRPr="0050315E">
              <w:rPr>
                <w:rFonts w:ascii="Times New Roman" w:eastAsia="DengXian" w:hAnsi="Times New Roman"/>
                <w:sz w:val="22"/>
                <w:szCs w:val="22"/>
              </w:rPr>
              <w:t xml:space="preserve">do </w:t>
            </w:r>
            <w:r w:rsidRPr="0050315E">
              <w:rPr>
                <w:rFonts w:ascii="Times New Roman" w:eastAsia="DengXian" w:hAnsi="Times New Roman"/>
                <w:b/>
                <w:bCs/>
                <w:i/>
                <w:iCs/>
                <w:sz w:val="22"/>
                <w:szCs w:val="22"/>
              </w:rPr>
              <w:t>8</w:t>
            </w:r>
            <w:r w:rsidR="0050315E" w:rsidRPr="0050315E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.8</w:t>
            </w:r>
            <w:r w:rsidRPr="0050315E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.2024</w:t>
            </w:r>
            <w:r w:rsidR="0050315E" w:rsidRPr="0050315E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. </w:t>
            </w:r>
            <w:proofErr w:type="gramStart"/>
            <w:r w:rsidR="0050315E" w:rsidRPr="0050315E">
              <w:rPr>
                <w:rFonts w:ascii="Times New Roman" w:eastAsia="DengXian" w:hAnsi="Times New Roman"/>
                <w:b/>
                <w:sz w:val="22"/>
                <w:szCs w:val="22"/>
              </w:rPr>
              <w:t>do</w:t>
            </w:r>
            <w:proofErr w:type="gramEnd"/>
            <w:r w:rsidR="0050315E" w:rsidRPr="0050315E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 15</w:t>
            </w:r>
            <w:r w:rsidRPr="0050315E">
              <w:rPr>
                <w:rFonts w:ascii="Times New Roman" w:eastAsia="DengXian" w:hAnsi="Times New Roman"/>
                <w:b/>
                <w:sz w:val="22"/>
                <w:szCs w:val="22"/>
              </w:rPr>
              <w:t>,00 sati.</w:t>
            </w:r>
          </w:p>
          <w:p w14:paraId="1F1D3D54" w14:textId="774E9F9D" w:rsidR="00960C46" w:rsidRPr="002A3C81" w:rsidRDefault="00960C46" w:rsidP="005A401A">
            <w:pPr>
              <w:shd w:val="clear" w:color="auto" w:fill="D0CECE"/>
              <w:rPr>
                <w:rFonts w:ascii="Times New Roman" w:eastAsia="DengXi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završetku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savjetovanja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svi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pristigli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doprinosi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bit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razmotreni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prihvaćeni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neprihvaćeni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uz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obrazloženja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sastavni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dio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Izvješća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savjetovanju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javnošću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Izvješće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objavljeno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najkasnije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315E"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50315E">
              <w:rPr>
                <w:rFonts w:ascii="Times New Roman" w:hAnsi="Times New Roman"/>
                <w:sz w:val="22"/>
                <w:szCs w:val="22"/>
              </w:rPr>
              <w:t>13</w:t>
            </w:r>
            <w:bookmarkStart w:id="1" w:name="_GoBack"/>
            <w:bookmarkEnd w:id="1"/>
            <w:r w:rsidR="0050315E" w:rsidRPr="0050315E">
              <w:rPr>
                <w:rFonts w:ascii="Times New Roman" w:hAnsi="Times New Roman"/>
                <w:sz w:val="22"/>
                <w:szCs w:val="22"/>
              </w:rPr>
              <w:t>.8</w:t>
            </w:r>
            <w:r w:rsidRPr="0050315E">
              <w:rPr>
                <w:rFonts w:ascii="Times New Roman" w:hAnsi="Times New Roman"/>
                <w:sz w:val="22"/>
                <w:szCs w:val="22"/>
              </w:rPr>
              <w:t>.</w:t>
            </w:r>
            <w:r w:rsidRPr="0050315E">
              <w:rPr>
                <w:rFonts w:ascii="Times New Roman" w:eastAsia="DengXian" w:hAnsi="Times New Roman"/>
                <w:sz w:val="22"/>
                <w:szCs w:val="22"/>
              </w:rPr>
              <w:t xml:space="preserve">2024. </w:t>
            </w:r>
            <w:proofErr w:type="spellStart"/>
            <w:proofErr w:type="gramStart"/>
            <w:r w:rsidRPr="0050315E">
              <w:rPr>
                <w:rFonts w:ascii="Times New Roman" w:eastAsia="DengXian" w:hAnsi="Times New Roman"/>
                <w:sz w:val="22"/>
                <w:szCs w:val="22"/>
              </w:rPr>
              <w:t>na</w:t>
            </w:r>
            <w:proofErr w:type="spellEnd"/>
            <w:proofErr w:type="gramEnd"/>
            <w:r w:rsidRPr="0050315E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50315E">
              <w:rPr>
                <w:rFonts w:ascii="Times New Roman" w:eastAsia="DengXian" w:hAnsi="Times New Roman"/>
                <w:sz w:val="22"/>
                <w:szCs w:val="22"/>
              </w:rPr>
              <w:t>internetskoj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>stranici</w:t>
            </w:r>
            <w:proofErr w:type="spellEnd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>Osnovne</w:t>
            </w:r>
            <w:proofErr w:type="spellEnd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>škole</w:t>
            </w:r>
            <w:proofErr w:type="spellEnd"/>
            <w:r w:rsidR="007100ED" w:rsidRPr="007100ED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r w:rsidR="007E38AB">
              <w:rPr>
                <w:rFonts w:ascii="Times New Roman" w:eastAsia="DengXian" w:hAnsi="Times New Roman"/>
                <w:sz w:val="22"/>
                <w:szCs w:val="22"/>
              </w:rPr>
              <w:t xml:space="preserve">Eugena </w:t>
            </w:r>
            <w:proofErr w:type="spellStart"/>
            <w:r w:rsidR="007E38AB">
              <w:rPr>
                <w:rFonts w:ascii="Times New Roman" w:eastAsia="DengXian" w:hAnsi="Times New Roman"/>
                <w:sz w:val="22"/>
                <w:szCs w:val="22"/>
              </w:rPr>
              <w:t>Kvaternika</w:t>
            </w:r>
            <w:proofErr w:type="spellEnd"/>
            <w:r w:rsidR="007E38AB">
              <w:rPr>
                <w:rFonts w:ascii="Times New Roman" w:eastAsia="DengXian" w:hAnsi="Times New Roman"/>
                <w:sz w:val="22"/>
                <w:szCs w:val="22"/>
              </w:rPr>
              <w:t>, Rakovica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>.</w:t>
            </w:r>
          </w:p>
          <w:p w14:paraId="3FC682E0" w14:textId="77777777" w:rsidR="00960C46" w:rsidRPr="00E0406B" w:rsidRDefault="00960C46" w:rsidP="005A401A">
            <w:pPr>
              <w:shd w:val="clear" w:color="auto" w:fill="D0CEC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Ukoliko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ne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želite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da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vaši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podaci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budu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javno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objavljeni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molimo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da to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posebno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istaknete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slanju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obrasca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D97B087" w14:textId="77777777" w:rsidR="00960C46" w:rsidRPr="00E0406B" w:rsidRDefault="00960C46" w:rsidP="005A401A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</w:tbl>
    <w:p w14:paraId="0970558D" w14:textId="77777777" w:rsidR="00960C46" w:rsidRPr="00E0406B" w:rsidRDefault="00960C46" w:rsidP="00960C46">
      <w:pPr>
        <w:rPr>
          <w:rFonts w:ascii="Times New Roman" w:hAnsi="Times New Roman"/>
          <w:sz w:val="22"/>
          <w:szCs w:val="22"/>
        </w:rPr>
      </w:pPr>
    </w:p>
    <w:p w14:paraId="7BCCE512" w14:textId="77777777" w:rsidR="00F61502" w:rsidRDefault="00F61502"/>
    <w:sectPr w:rsidR="00F61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 (Founder Extended)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6"/>
    <w:rsid w:val="0022789B"/>
    <w:rsid w:val="004F6BCF"/>
    <w:rsid w:val="0050315E"/>
    <w:rsid w:val="006D7C37"/>
    <w:rsid w:val="007100ED"/>
    <w:rsid w:val="007E38AB"/>
    <w:rsid w:val="00960C46"/>
    <w:rsid w:val="00AC320B"/>
    <w:rsid w:val="00C7225A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B4E"/>
  <w15:chartTrackingRefBased/>
  <w15:docId w15:val="{365DA6BF-9BF0-4D04-BF63-23BA28E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4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960C46"/>
    <w:pPr>
      <w:spacing w:line="240" w:lineRule="auto"/>
    </w:pPr>
    <w:rPr>
      <w:rFonts w:cs="Calibri"/>
    </w:rPr>
  </w:style>
  <w:style w:type="table" w:customStyle="1" w:styleId="Reetkatablice1">
    <w:name w:val="Rešetka tablice1"/>
    <w:basedOn w:val="Obinatablica"/>
    <w:rsid w:val="00960C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sr-Latn-RS"/>
    </w:rPr>
    <w:tblPr>
      <w:tblInd w:w="0" w:type="nil"/>
      <w:tblCellMar>
        <w:left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960C46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rakovica@os-ekvaternika-rak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Valentina Kraljiček</cp:lastModifiedBy>
  <cp:revision>3</cp:revision>
  <dcterms:created xsi:type="dcterms:W3CDTF">2024-07-04T09:42:00Z</dcterms:created>
  <dcterms:modified xsi:type="dcterms:W3CDTF">2024-07-25T09:07:00Z</dcterms:modified>
</cp:coreProperties>
</file>