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B8" w:rsidRDefault="004959C9" w:rsidP="004959C9">
      <w:pPr>
        <w:spacing w:after="0" w:line="240" w:lineRule="auto"/>
        <w:ind w:right="83"/>
        <w:jc w:val="both"/>
        <w:rPr>
          <w:rFonts w:ascii="Times New Roman" w:eastAsia="Times New Roman" w:hAnsi="Times New Roman" w:cs="Times New Roman"/>
          <w:color w:val="000000"/>
          <w:szCs w:val="24"/>
        </w:rPr>
      </w:pPr>
      <w:r w:rsidRPr="000D6CB8">
        <w:rPr>
          <w:rFonts w:ascii="Times New Roman" w:eastAsia="Times New Roman" w:hAnsi="Times New Roman" w:cs="Times New Roman"/>
          <w:color w:val="000000"/>
          <w:szCs w:val="24"/>
        </w:rPr>
        <w:t>Na temelju članka 98. Zakona o odgoju i obrazovanju u osnovnoj i srednjoj školi ("N.N." broj: 87/08., 86/09., 92/10., 105/10.-ispravak, 90/11., 16/12., 8</w:t>
      </w:r>
      <w:r w:rsidR="001E501A" w:rsidRPr="000D6CB8">
        <w:rPr>
          <w:rFonts w:ascii="Times New Roman" w:eastAsia="Times New Roman" w:hAnsi="Times New Roman" w:cs="Times New Roman"/>
          <w:color w:val="000000"/>
          <w:szCs w:val="24"/>
        </w:rPr>
        <w:t>6/12., 94/13., 152/14., 7/17.,</w:t>
      </w:r>
      <w:r w:rsidRPr="000D6CB8">
        <w:rPr>
          <w:rFonts w:ascii="Times New Roman" w:eastAsia="Times New Roman" w:hAnsi="Times New Roman" w:cs="Times New Roman"/>
          <w:color w:val="000000"/>
          <w:szCs w:val="24"/>
        </w:rPr>
        <w:t>68/18.</w:t>
      </w:r>
      <w:r w:rsidR="001E501A" w:rsidRPr="000D6CB8">
        <w:rPr>
          <w:rFonts w:ascii="Times New Roman" w:eastAsia="Times New Roman" w:hAnsi="Times New Roman" w:cs="Times New Roman"/>
          <w:color w:val="000000"/>
          <w:szCs w:val="24"/>
        </w:rPr>
        <w:t xml:space="preserve"> i 98/19.</w:t>
      </w:r>
      <w:r w:rsidRPr="000D6CB8">
        <w:rPr>
          <w:rFonts w:ascii="Times New Roman" w:eastAsia="Times New Roman" w:hAnsi="Times New Roman" w:cs="Times New Roman"/>
          <w:color w:val="000000"/>
          <w:szCs w:val="24"/>
        </w:rPr>
        <w:t xml:space="preserve">) i članka 54. Zakona o ustanovama (″N.N.″ broj: </w:t>
      </w:r>
      <w:r w:rsidRPr="000D6CB8">
        <w:rPr>
          <w:rFonts w:ascii="Times New Roman" w:hAnsi="Times New Roman" w:cs="Times New Roman"/>
        </w:rPr>
        <w:t>76/93., 29/97.,</w:t>
      </w:r>
      <w:r w:rsidR="001E501A" w:rsidRPr="000D6CB8">
        <w:rPr>
          <w:rFonts w:ascii="Times New Roman" w:hAnsi="Times New Roman" w:cs="Times New Roman"/>
        </w:rPr>
        <w:t xml:space="preserve"> 47/99., </w:t>
      </w:r>
      <w:r w:rsidRPr="000D6CB8">
        <w:rPr>
          <w:rFonts w:ascii="Times New Roman" w:hAnsi="Times New Roman" w:cs="Times New Roman"/>
        </w:rPr>
        <w:t>35/08</w:t>
      </w:r>
      <w:r w:rsidRPr="000D6CB8">
        <w:rPr>
          <w:rFonts w:ascii="Times New Roman" w:eastAsia="Times New Roman" w:hAnsi="Times New Roman" w:cs="Times New Roman"/>
          <w:color w:val="000000"/>
          <w:szCs w:val="24"/>
        </w:rPr>
        <w:t>.</w:t>
      </w:r>
      <w:r w:rsidR="001E501A" w:rsidRPr="000D6CB8">
        <w:rPr>
          <w:rFonts w:ascii="Times New Roman" w:eastAsia="Times New Roman" w:hAnsi="Times New Roman" w:cs="Times New Roman"/>
          <w:color w:val="000000"/>
          <w:szCs w:val="24"/>
        </w:rPr>
        <w:t xml:space="preserve"> i 127/19</w:t>
      </w:r>
      <w:r w:rsidRPr="000D6CB8">
        <w:rPr>
          <w:rFonts w:ascii="Times New Roman" w:eastAsia="Times New Roman" w:hAnsi="Times New Roman" w:cs="Times New Roman"/>
          <w:color w:val="000000"/>
          <w:szCs w:val="24"/>
        </w:rPr>
        <w:t xml:space="preserve">) Školski odbor Osnovne </w:t>
      </w:r>
    </w:p>
    <w:p w:rsidR="000D6CB8" w:rsidRDefault="004959C9" w:rsidP="004959C9">
      <w:pPr>
        <w:spacing w:after="0" w:line="240" w:lineRule="auto"/>
        <w:ind w:right="83"/>
        <w:jc w:val="both"/>
        <w:rPr>
          <w:rFonts w:ascii="Times New Roman" w:eastAsia="Times New Roman" w:hAnsi="Times New Roman" w:cs="Times New Roman"/>
          <w:color w:val="000000"/>
          <w:szCs w:val="24"/>
        </w:rPr>
      </w:pPr>
      <w:r w:rsidRPr="000D6CB8">
        <w:rPr>
          <w:rFonts w:ascii="Times New Roman" w:eastAsia="Times New Roman" w:hAnsi="Times New Roman" w:cs="Times New Roman"/>
          <w:color w:val="000000"/>
          <w:szCs w:val="24"/>
        </w:rPr>
        <w:t xml:space="preserve">škole </w:t>
      </w:r>
      <w:r w:rsidR="00034212" w:rsidRPr="000D6CB8">
        <w:rPr>
          <w:rFonts w:ascii="Times New Roman" w:eastAsia="Times New Roman" w:hAnsi="Times New Roman" w:cs="Times New Roman"/>
          <w:color w:val="000000"/>
          <w:szCs w:val="24"/>
        </w:rPr>
        <w:t xml:space="preserve">Eugena </w:t>
      </w:r>
      <w:r w:rsidR="000D6CB8" w:rsidRPr="000D6CB8">
        <w:rPr>
          <w:rFonts w:ascii="Times New Roman" w:eastAsia="Times New Roman" w:hAnsi="Times New Roman" w:cs="Times New Roman"/>
          <w:color w:val="000000"/>
          <w:szCs w:val="24"/>
        </w:rPr>
        <w:t xml:space="preserve">Kvaternika,Rakovica </w:t>
      </w:r>
      <w:r w:rsidR="000D6CB8">
        <w:rPr>
          <w:rFonts w:ascii="Times New Roman" w:eastAsia="Times New Roman" w:hAnsi="Times New Roman" w:cs="Times New Roman"/>
          <w:color w:val="000000"/>
          <w:szCs w:val="24"/>
        </w:rPr>
        <w:t>na svojoj___</w:t>
      </w:r>
      <w:r w:rsidR="001E501A" w:rsidRPr="000D6CB8">
        <w:rPr>
          <w:rFonts w:ascii="Times New Roman" w:eastAsia="Times New Roman" w:hAnsi="Times New Roman" w:cs="Times New Roman"/>
          <w:color w:val="000000"/>
          <w:szCs w:val="24"/>
        </w:rPr>
        <w:t>_</w:t>
      </w:r>
      <w:r w:rsidR="000D6CB8">
        <w:rPr>
          <w:rFonts w:ascii="Times New Roman" w:eastAsia="Times New Roman" w:hAnsi="Times New Roman" w:cs="Times New Roman"/>
          <w:color w:val="000000"/>
          <w:szCs w:val="24"/>
        </w:rPr>
        <w:t xml:space="preserve"> sjednici, održanoj dana ______2020. godine, pod_</w:t>
      </w:r>
      <w:r w:rsidR="000D6CB8" w:rsidRPr="007F0D12">
        <w:rPr>
          <w:rFonts w:ascii="Times New Roman" w:eastAsia="Times New Roman" w:hAnsi="Times New Roman" w:cs="Times New Roman"/>
          <w:color w:val="000000"/>
          <w:szCs w:val="24"/>
          <w:u w:val="single"/>
        </w:rPr>
        <w:t>____</w:t>
      </w:r>
      <w:r w:rsidRPr="000D6CB8">
        <w:rPr>
          <w:rFonts w:ascii="Times New Roman" w:eastAsia="Times New Roman" w:hAnsi="Times New Roman" w:cs="Times New Roman"/>
          <w:color w:val="000000"/>
          <w:szCs w:val="24"/>
        </w:rPr>
        <w:t xml:space="preserve">točkom dnevnog reda, a uz prethodnu suglasnost Županijske skupštine Karlovačke županije </w:t>
      </w:r>
    </w:p>
    <w:p w:rsidR="004959C9" w:rsidRDefault="004959C9" w:rsidP="004959C9">
      <w:pPr>
        <w:spacing w:after="0" w:line="240" w:lineRule="auto"/>
        <w:ind w:right="83"/>
        <w:jc w:val="both"/>
        <w:rPr>
          <w:rFonts w:ascii="Times New Roman" w:eastAsia="Times New Roman" w:hAnsi="Times New Roman" w:cs="Times New Roman"/>
          <w:color w:val="000000"/>
          <w:szCs w:val="24"/>
        </w:rPr>
      </w:pPr>
      <w:r w:rsidRPr="000D6CB8">
        <w:rPr>
          <w:rFonts w:ascii="Times New Roman" w:eastAsia="Times New Roman" w:hAnsi="Times New Roman" w:cs="Times New Roman"/>
          <w:color w:val="000000"/>
          <w:szCs w:val="24"/>
        </w:rPr>
        <w:t>od</w:t>
      </w:r>
      <w:r w:rsidR="001E501A" w:rsidRPr="000D6CB8">
        <w:rPr>
          <w:rFonts w:ascii="Times New Roman" w:eastAsia="Times New Roman" w:hAnsi="Times New Roman" w:cs="Times New Roman"/>
          <w:color w:val="000000"/>
          <w:szCs w:val="24"/>
        </w:rPr>
        <w:t xml:space="preserve"> ____2020</w:t>
      </w:r>
      <w:r w:rsidRPr="000D6CB8">
        <w:rPr>
          <w:rFonts w:ascii="Times New Roman" w:eastAsia="Times New Roman" w:hAnsi="Times New Roman" w:cs="Times New Roman"/>
          <w:color w:val="000000"/>
          <w:szCs w:val="24"/>
        </w:rPr>
        <w:t>. godine (KLASA:</w:t>
      </w:r>
      <w:r w:rsidR="00976693" w:rsidRPr="000D6CB8">
        <w:rPr>
          <w:rFonts w:ascii="Times New Roman" w:eastAsia="Times New Roman" w:hAnsi="Times New Roman" w:cs="Times New Roman"/>
          <w:color w:val="000000"/>
          <w:szCs w:val="24"/>
        </w:rPr>
        <w:t xml:space="preserve"> ___________</w:t>
      </w:r>
      <w:r w:rsidR="00F575EB" w:rsidRPr="000D6CB8">
        <w:rPr>
          <w:rFonts w:ascii="Times New Roman" w:eastAsia="Times New Roman" w:hAnsi="Times New Roman" w:cs="Times New Roman"/>
          <w:color w:val="000000"/>
          <w:szCs w:val="24"/>
        </w:rPr>
        <w:t xml:space="preserve">, URBROJ: </w:t>
      </w:r>
      <w:r w:rsidR="00976693" w:rsidRPr="000D6CB8">
        <w:rPr>
          <w:rFonts w:ascii="Times New Roman" w:eastAsia="Times New Roman" w:hAnsi="Times New Roman" w:cs="Times New Roman"/>
          <w:color w:val="000000"/>
          <w:szCs w:val="24"/>
        </w:rPr>
        <w:t>______________</w:t>
      </w:r>
      <w:r w:rsidRPr="000D6CB8">
        <w:rPr>
          <w:rFonts w:ascii="Times New Roman" w:eastAsia="Times New Roman" w:hAnsi="Times New Roman" w:cs="Times New Roman"/>
          <w:color w:val="000000"/>
          <w:szCs w:val="24"/>
        </w:rPr>
        <w:t>) donio je</w:t>
      </w:r>
    </w:p>
    <w:p w:rsidR="000D6CB8" w:rsidRPr="000D6CB8" w:rsidRDefault="000D6CB8" w:rsidP="004959C9">
      <w:pPr>
        <w:spacing w:after="0" w:line="240" w:lineRule="auto"/>
        <w:ind w:right="83"/>
        <w:jc w:val="both"/>
        <w:rPr>
          <w:rFonts w:ascii="Times New Roman" w:eastAsia="Times New Roman" w:hAnsi="Times New Roman" w:cs="Times New Roman"/>
          <w:color w:val="000000"/>
          <w:szCs w:val="24"/>
        </w:rPr>
      </w:pPr>
    </w:p>
    <w:p w:rsidR="004959C9" w:rsidRPr="001E501A" w:rsidRDefault="004959C9" w:rsidP="004959C9">
      <w:pPr>
        <w:spacing w:after="0" w:line="240" w:lineRule="auto"/>
        <w:ind w:right="83"/>
        <w:jc w:val="center"/>
        <w:rPr>
          <w:rFonts w:ascii="Times New Roman" w:eastAsia="Times New Roman" w:hAnsi="Times New Roman" w:cs="Times New Roman"/>
          <w:b/>
          <w:i/>
          <w:color w:val="000000"/>
          <w:sz w:val="32"/>
          <w:szCs w:val="32"/>
          <w:highlight w:val="lightGray"/>
        </w:rPr>
      </w:pPr>
    </w:p>
    <w:p w:rsidR="004959C9" w:rsidRPr="000D6CB8"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0D6CB8">
        <w:rPr>
          <w:rFonts w:ascii="Times New Roman" w:eastAsia="Times New Roman" w:hAnsi="Times New Roman" w:cs="Times New Roman"/>
          <w:b/>
          <w:i/>
          <w:color w:val="000000"/>
          <w:sz w:val="32"/>
          <w:szCs w:val="32"/>
        </w:rPr>
        <w:t xml:space="preserve">STATUT </w:t>
      </w:r>
    </w:p>
    <w:p w:rsidR="004959C9" w:rsidRPr="000D6CB8"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0D6CB8" w:rsidRDefault="004959C9" w:rsidP="004959C9">
      <w:pPr>
        <w:spacing w:after="0" w:line="240" w:lineRule="auto"/>
        <w:ind w:right="83"/>
        <w:jc w:val="center"/>
        <w:rPr>
          <w:rFonts w:ascii="Times New Roman" w:eastAsia="Times New Roman" w:hAnsi="Times New Roman" w:cs="Times New Roman"/>
          <w:b/>
          <w:i/>
          <w:color w:val="000000"/>
          <w:sz w:val="28"/>
          <w:szCs w:val="28"/>
        </w:rPr>
      </w:pPr>
      <w:r w:rsidRPr="000D6CB8">
        <w:rPr>
          <w:rFonts w:ascii="Times New Roman" w:eastAsia="Times New Roman" w:hAnsi="Times New Roman" w:cs="Times New Roman"/>
          <w:b/>
          <w:i/>
          <w:color w:val="000000"/>
          <w:sz w:val="28"/>
          <w:szCs w:val="28"/>
        </w:rPr>
        <w:t xml:space="preserve">OSNOVNE ŠKOLE </w:t>
      </w:r>
      <w:r w:rsidR="00D477D2" w:rsidRPr="000D6CB8">
        <w:rPr>
          <w:rFonts w:ascii="Times New Roman" w:eastAsia="Times New Roman" w:hAnsi="Times New Roman" w:cs="Times New Roman"/>
          <w:b/>
          <w:i/>
          <w:color w:val="000000"/>
          <w:sz w:val="28"/>
          <w:szCs w:val="28"/>
        </w:rPr>
        <w:t>EUGENA KVATERNIKA</w:t>
      </w:r>
      <w:r w:rsidR="00034212" w:rsidRPr="000D6CB8">
        <w:rPr>
          <w:rFonts w:ascii="Times New Roman" w:eastAsia="Times New Roman" w:hAnsi="Times New Roman" w:cs="Times New Roman"/>
          <w:b/>
          <w:i/>
          <w:color w:val="000000"/>
          <w:sz w:val="28"/>
          <w:szCs w:val="28"/>
        </w:rPr>
        <w:t xml:space="preserve"> RAKOVICA</w:t>
      </w:r>
    </w:p>
    <w:p w:rsidR="004959C9" w:rsidRDefault="004959C9" w:rsidP="004959C9">
      <w:pPr>
        <w:spacing w:after="0" w:line="240" w:lineRule="auto"/>
        <w:ind w:right="83"/>
        <w:rPr>
          <w:rFonts w:ascii="Times New Roman" w:eastAsia="Times New Roman" w:hAnsi="Times New Roman" w:cs="Times New Roman"/>
          <w:color w:val="000000"/>
          <w:highlight w:val="lightGray"/>
        </w:rPr>
      </w:pPr>
    </w:p>
    <w:p w:rsidR="002679BB" w:rsidRPr="001E501A" w:rsidRDefault="002679BB" w:rsidP="004959C9">
      <w:pPr>
        <w:spacing w:after="0" w:line="240" w:lineRule="auto"/>
        <w:ind w:right="83"/>
        <w:rPr>
          <w:rFonts w:ascii="Times New Roman" w:eastAsia="Times New Roman" w:hAnsi="Times New Roman" w:cs="Times New Roman"/>
          <w:color w:val="000000"/>
          <w:highlight w:val="lightGray"/>
        </w:rPr>
      </w:pPr>
    </w:p>
    <w:p w:rsidR="004959C9" w:rsidRPr="001E501A" w:rsidRDefault="004959C9" w:rsidP="004959C9">
      <w:pPr>
        <w:spacing w:after="0" w:line="240" w:lineRule="auto"/>
        <w:ind w:right="83"/>
        <w:jc w:val="both"/>
        <w:rPr>
          <w:rFonts w:ascii="Times New Roman" w:eastAsia="Times New Roman" w:hAnsi="Times New Roman" w:cs="Times New Roman"/>
          <w:b/>
          <w:bCs/>
          <w:color w:val="000000"/>
          <w:highlight w:val="lightGray"/>
        </w:rPr>
      </w:pPr>
    </w:p>
    <w:p w:rsidR="004959C9" w:rsidRPr="000D6CB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0D6CB8">
        <w:rPr>
          <w:rFonts w:ascii="Times New Roman" w:eastAsia="Times New Roman" w:hAnsi="Times New Roman" w:cs="Times New Roman"/>
          <w:b/>
          <w:color w:val="000000"/>
          <w:sz w:val="28"/>
          <w:szCs w:val="28"/>
        </w:rPr>
        <w:t>OPĆE ODREDBE</w:t>
      </w:r>
    </w:p>
    <w:p w:rsidR="004959C9" w:rsidRPr="001E501A" w:rsidRDefault="004959C9" w:rsidP="004959C9">
      <w:pPr>
        <w:spacing w:after="0" w:line="240" w:lineRule="auto"/>
        <w:ind w:right="83"/>
        <w:rPr>
          <w:rFonts w:ascii="Times New Roman" w:eastAsia="Times New Roman" w:hAnsi="Times New Roman" w:cs="Times New Roman"/>
          <w:color w:val="000000"/>
          <w:sz w:val="24"/>
          <w:szCs w:val="24"/>
          <w:highlight w:val="lightGray"/>
        </w:rPr>
      </w:pPr>
    </w:p>
    <w:p w:rsidR="004959C9" w:rsidRPr="000D6CB8" w:rsidRDefault="004959C9" w:rsidP="004959C9">
      <w:pPr>
        <w:spacing w:after="0" w:line="240" w:lineRule="auto"/>
        <w:ind w:right="83"/>
        <w:jc w:val="center"/>
        <w:rPr>
          <w:rFonts w:ascii="Times New Roman" w:eastAsia="Times New Roman" w:hAnsi="Times New Roman" w:cs="Times New Roman"/>
          <w:b/>
          <w:i/>
          <w:color w:val="000000"/>
          <w:szCs w:val="24"/>
        </w:rPr>
      </w:pPr>
      <w:r w:rsidRPr="000D6CB8">
        <w:rPr>
          <w:rFonts w:ascii="Times New Roman" w:eastAsia="Times New Roman" w:hAnsi="Times New Roman" w:cs="Times New Roman"/>
          <w:b/>
          <w:i/>
          <w:color w:val="000000"/>
          <w:szCs w:val="24"/>
        </w:rPr>
        <w:t>PREDMET STATUTA</w:t>
      </w:r>
    </w:p>
    <w:p w:rsidR="004959C9" w:rsidRPr="000D6CB8"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1.</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4959C9" w:rsidRPr="000D6CB8" w:rsidRDefault="00D90DFA" w:rsidP="004959C9">
      <w:pPr>
        <w:spacing w:after="0" w:line="240" w:lineRule="auto"/>
        <w:jc w:val="both"/>
        <w:rPr>
          <w:rFonts w:ascii="Times New Roman" w:hAnsi="Times New Roman" w:cs="Times New Roman"/>
        </w:rPr>
      </w:pPr>
      <w:r>
        <w:rPr>
          <w:rFonts w:ascii="Times New Roman" w:hAnsi="Times New Roman" w:cs="Times New Roman"/>
        </w:rPr>
        <w:t xml:space="preserve">(1) </w:t>
      </w:r>
      <w:r w:rsidR="004959C9" w:rsidRPr="000D6CB8">
        <w:rPr>
          <w:rFonts w:ascii="Times New Roman" w:hAnsi="Times New Roman" w:cs="Times New Roman"/>
        </w:rPr>
        <w:t xml:space="preserve">Ovim se Statutom pobliže uređuju statusna obilježja, naziv i sjedište Osnovne škole </w:t>
      </w:r>
      <w:r w:rsidR="00034212" w:rsidRPr="000D6CB8">
        <w:rPr>
          <w:rFonts w:ascii="Times New Roman" w:hAnsi="Times New Roman" w:cs="Times New Roman"/>
        </w:rPr>
        <w:t xml:space="preserve">Eugena Kvaternika, Rakovica </w:t>
      </w:r>
      <w:r w:rsidR="004959C9" w:rsidRPr="000D6CB8">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sidRPr="000D6CB8">
        <w:rPr>
          <w:rFonts w:ascii="Times New Roman" w:hAnsi="Times New Roman" w:cs="Times New Roman"/>
        </w:rPr>
        <w:t>skrbnika učenika te</w:t>
      </w:r>
      <w:r w:rsidR="004959C9" w:rsidRPr="000D6CB8">
        <w:rPr>
          <w:rFonts w:ascii="Times New Roman" w:hAnsi="Times New Roman" w:cs="Times New Roman"/>
        </w:rPr>
        <w:t xml:space="preserve"> radnika Škole, postupak imenovanja i r</w:t>
      </w:r>
      <w:r w:rsidR="00230B37" w:rsidRPr="000D6CB8">
        <w:rPr>
          <w:rFonts w:ascii="Times New Roman" w:hAnsi="Times New Roman" w:cs="Times New Roman"/>
        </w:rPr>
        <w:t>azrješenja ravnatelja, zamjene ravnatelja i vršitelja d</w:t>
      </w:r>
      <w:r w:rsidR="004959C9" w:rsidRPr="000D6CB8">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rsidR="004959C9" w:rsidRPr="000D6CB8" w:rsidRDefault="004959C9" w:rsidP="004959C9">
      <w:pPr>
        <w:spacing w:after="0" w:line="240" w:lineRule="auto"/>
        <w:ind w:right="83"/>
        <w:jc w:val="both"/>
        <w:rPr>
          <w:rFonts w:ascii="Times New Roman" w:eastAsia="Times New Roman" w:hAnsi="Times New Roman" w:cs="Times New Roman"/>
          <w:color w:val="000000"/>
        </w:rPr>
      </w:pPr>
    </w:p>
    <w:p w:rsidR="004959C9" w:rsidRPr="000D6CB8" w:rsidRDefault="004959C9" w:rsidP="004959C9">
      <w:pPr>
        <w:spacing w:after="0" w:line="240" w:lineRule="auto"/>
        <w:jc w:val="center"/>
        <w:rPr>
          <w:rFonts w:ascii="Times New Roman" w:hAnsi="Times New Roman" w:cs="Times New Roman"/>
          <w:b/>
          <w:i/>
        </w:rPr>
      </w:pPr>
      <w:r w:rsidRPr="000D6CB8">
        <w:rPr>
          <w:rFonts w:ascii="Times New Roman" w:hAnsi="Times New Roman" w:cs="Times New Roman"/>
          <w:b/>
          <w:i/>
        </w:rPr>
        <w:t>RODNO ZNAČENJE</w:t>
      </w:r>
    </w:p>
    <w:p w:rsidR="004959C9" w:rsidRPr="000D6CB8" w:rsidRDefault="004959C9" w:rsidP="004959C9">
      <w:pPr>
        <w:spacing w:after="0" w:line="240" w:lineRule="auto"/>
        <w:jc w:val="center"/>
        <w:rPr>
          <w:rFonts w:ascii="Times New Roman" w:hAnsi="Times New Roman" w:cs="Times New Roman"/>
        </w:rPr>
      </w:pPr>
    </w:p>
    <w:p w:rsidR="004959C9" w:rsidRPr="000D6CB8" w:rsidRDefault="004959C9" w:rsidP="004959C9">
      <w:pPr>
        <w:spacing w:after="0" w:line="240" w:lineRule="auto"/>
        <w:jc w:val="center"/>
        <w:rPr>
          <w:rFonts w:ascii="Times New Roman" w:hAnsi="Times New Roman" w:cs="Times New Roman"/>
        </w:rPr>
      </w:pPr>
      <w:r w:rsidRPr="000D6CB8">
        <w:rPr>
          <w:rFonts w:ascii="Times New Roman" w:hAnsi="Times New Roman" w:cs="Times New Roman"/>
        </w:rPr>
        <w:t>Članak 2.</w:t>
      </w:r>
    </w:p>
    <w:p w:rsidR="004959C9" w:rsidRPr="000D6CB8" w:rsidRDefault="004959C9" w:rsidP="004959C9">
      <w:pPr>
        <w:spacing w:after="0" w:line="240" w:lineRule="auto"/>
        <w:jc w:val="both"/>
        <w:rPr>
          <w:rFonts w:ascii="Times New Roman" w:hAnsi="Times New Roman" w:cs="Times New Roman"/>
        </w:rPr>
      </w:pPr>
    </w:p>
    <w:p w:rsidR="004959C9" w:rsidRPr="000D6CB8" w:rsidRDefault="00D90DFA" w:rsidP="004959C9">
      <w:pPr>
        <w:spacing w:after="0" w:line="259"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(1) </w:t>
      </w:r>
      <w:r w:rsidR="004959C9" w:rsidRPr="000D6CB8">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1E501A" w:rsidRDefault="004959C9" w:rsidP="004959C9">
      <w:pPr>
        <w:spacing w:after="0" w:line="240" w:lineRule="auto"/>
        <w:ind w:right="83"/>
        <w:jc w:val="both"/>
        <w:rPr>
          <w:rFonts w:ascii="Times New Roman" w:eastAsia="Times New Roman" w:hAnsi="Times New Roman" w:cs="Times New Roman"/>
          <w:color w:val="000000"/>
          <w:highlight w:val="lightGray"/>
        </w:rPr>
      </w:pPr>
    </w:p>
    <w:p w:rsidR="004959C9" w:rsidRPr="000D6CB8" w:rsidRDefault="004959C9" w:rsidP="004959C9">
      <w:pPr>
        <w:spacing w:after="0" w:line="240" w:lineRule="auto"/>
        <w:ind w:right="83"/>
        <w:jc w:val="center"/>
        <w:rPr>
          <w:rFonts w:ascii="Times New Roman" w:eastAsia="Times New Roman" w:hAnsi="Times New Roman" w:cs="Times New Roman"/>
          <w:b/>
          <w:i/>
          <w:color w:val="000000"/>
        </w:rPr>
      </w:pPr>
      <w:r w:rsidRPr="000D6CB8">
        <w:rPr>
          <w:rFonts w:ascii="Times New Roman" w:eastAsia="Times New Roman" w:hAnsi="Times New Roman" w:cs="Times New Roman"/>
          <w:b/>
          <w:i/>
          <w:color w:val="000000"/>
        </w:rPr>
        <w:t>OBILJEŽJE ŠKOLE</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sz w:val="24"/>
          <w:szCs w:val="24"/>
        </w:rPr>
      </w:pPr>
      <w:r w:rsidRPr="000D6CB8">
        <w:rPr>
          <w:rFonts w:ascii="Times New Roman" w:eastAsia="Times New Roman" w:hAnsi="Times New Roman" w:cs="Times New Roman"/>
          <w:color w:val="000000"/>
        </w:rPr>
        <w:t>Članak 3</w:t>
      </w:r>
      <w:r w:rsidRPr="000D6CB8">
        <w:rPr>
          <w:rFonts w:ascii="Times New Roman" w:eastAsia="Times New Roman" w:hAnsi="Times New Roman" w:cs="Times New Roman"/>
          <w:color w:val="000000"/>
          <w:sz w:val="24"/>
          <w:szCs w:val="24"/>
        </w:rPr>
        <w:t>.</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4959C9" w:rsidRPr="000D6CB8"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 xml:space="preserve">Škola je </w:t>
      </w:r>
      <w:r w:rsidR="007F0D12">
        <w:rPr>
          <w:rFonts w:ascii="Times New Roman" w:eastAsia="Times New Roman" w:hAnsi="Times New Roman" w:cs="Times New Roman"/>
          <w:color w:val="000000"/>
        </w:rPr>
        <w:t>javna ustanova koja obavlja svoju djelatnost pod uvjetima i na način propisan zakonom.</w:t>
      </w:r>
    </w:p>
    <w:p w:rsidR="004959C9" w:rsidRPr="000D6CB8"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D550C9" w:rsidRPr="000D6CB8" w:rsidRDefault="00D550C9" w:rsidP="004959C9">
      <w:pPr>
        <w:numPr>
          <w:ilvl w:val="0"/>
          <w:numId w:val="12"/>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lang w:val="en-GB"/>
        </w:rPr>
        <w:t>Škola ima područnu školu. Područna škola Braće Pavlić, Drežnik Grad nalazi se na adresi Drežnik Grad 131 gdje se nastava izvodi za učenike od prvog do četvrtog razreda.</w:t>
      </w:r>
    </w:p>
    <w:p w:rsidR="00230B37" w:rsidRPr="000D6CB8" w:rsidRDefault="00230B37" w:rsidP="004959C9">
      <w:pPr>
        <w:spacing w:after="0" w:line="240" w:lineRule="auto"/>
        <w:ind w:right="83"/>
        <w:jc w:val="both"/>
        <w:rPr>
          <w:rFonts w:ascii="Times New Roman" w:eastAsia="Times New Roman" w:hAnsi="Times New Roman" w:cs="Times New Roman"/>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b/>
          <w:i/>
          <w:color w:val="000000"/>
          <w:szCs w:val="24"/>
        </w:rPr>
      </w:pPr>
      <w:r w:rsidRPr="000D6CB8">
        <w:rPr>
          <w:rFonts w:ascii="Times New Roman" w:eastAsia="Times New Roman" w:hAnsi="Times New Roman" w:cs="Times New Roman"/>
          <w:b/>
          <w:i/>
          <w:color w:val="000000"/>
          <w:szCs w:val="24"/>
        </w:rPr>
        <w:t>OSNIVAČ</w:t>
      </w:r>
    </w:p>
    <w:p w:rsidR="004959C9" w:rsidRPr="000D6CB8"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4.</w:t>
      </w:r>
    </w:p>
    <w:p w:rsidR="004959C9" w:rsidRPr="000D6CB8" w:rsidRDefault="004959C9" w:rsidP="004959C9">
      <w:pPr>
        <w:spacing w:after="0" w:line="240" w:lineRule="auto"/>
        <w:ind w:right="83"/>
        <w:rPr>
          <w:rFonts w:ascii="Arial" w:eastAsia="Times New Roman" w:hAnsi="Arial" w:cs="Arial"/>
          <w:color w:val="000000"/>
        </w:rPr>
      </w:pPr>
    </w:p>
    <w:p w:rsidR="000D6CB8" w:rsidRDefault="004959C9" w:rsidP="000D6CB8">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0D6CB8">
        <w:rPr>
          <w:rFonts w:ascii="Times New Roman" w:eastAsia="Times New Roman" w:hAnsi="Times New Roman" w:cs="Times New Roman"/>
          <w:color w:val="000000"/>
          <w:lang w:val="en-GB"/>
        </w:rPr>
        <w:t>Osnivač Škole je Karlovačka županija (u daljnjem tekstu: Osnivač).</w:t>
      </w:r>
    </w:p>
    <w:p w:rsidR="000D6CB8" w:rsidRPr="000D6CB8" w:rsidRDefault="004959C9" w:rsidP="000D6CB8">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0D6CB8">
        <w:rPr>
          <w:rFonts w:ascii="Times New Roman" w:eastAsia="Times New Roman" w:hAnsi="Times New Roman" w:cs="Times New Roman"/>
          <w:color w:val="000000"/>
          <w:lang w:val="en-GB"/>
        </w:rPr>
        <w:t xml:space="preserve">Karlovačka županija je postala osnivačem Škole na temelju članka 105.a Zakona o osnovnom školstvu (”N.N.” broj: 59/01.), </w:t>
      </w:r>
      <w:r w:rsidRPr="000D6CB8">
        <w:rPr>
          <w:rFonts w:ascii="Times New Roman" w:eastAsia="Times New Roman" w:hAnsi="Times New Roman" w:cs="Times New Roman"/>
          <w:lang w:val="en-GB"/>
        </w:rPr>
        <w:t xml:space="preserve">Odlukom Vlade Republike Hrvatske od  24. siječnja 2002. godine (KLASA:602-02/01-01/01, URBROJ:5030108-02-1) i </w:t>
      </w:r>
      <w:r w:rsidRPr="000D6CB8">
        <w:rPr>
          <w:rFonts w:ascii="Times New Roman" w:eastAsia="Times New Roman" w:hAnsi="Times New Roman" w:cs="Times New Roman"/>
          <w:color w:val="000000"/>
          <w:lang w:val="en-GB"/>
        </w:rPr>
        <w:t xml:space="preserve">Odluke Ministarstva prosvjete i športa o </w:t>
      </w:r>
      <w:r w:rsidRPr="000D6CB8">
        <w:rPr>
          <w:rFonts w:ascii="Times New Roman" w:eastAsia="Times New Roman" w:hAnsi="Times New Roman" w:cs="Times New Roman"/>
          <w:color w:val="000000"/>
          <w:lang w:val="en-GB"/>
        </w:rPr>
        <w:lastRenderedPageBreak/>
        <w:t>prijenosu osnivačkih prava nad ustanovama osnovnog obrazovanja od 20.2.2002. godine (KLASA:602-02/02-01/155, URBROJ:532/1-02-1).</w:t>
      </w:r>
    </w:p>
    <w:p w:rsidR="00034212" w:rsidRPr="000D6CB8" w:rsidRDefault="004959C9" w:rsidP="000D6CB8">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0D6CB8">
        <w:rPr>
          <w:rFonts w:ascii="Times New Roman" w:eastAsia="Times New Roman" w:hAnsi="Times New Roman" w:cs="Times New Roman"/>
          <w:color w:val="000000"/>
        </w:rPr>
        <w:t>Š</w:t>
      </w:r>
      <w:r w:rsidRPr="000D6CB8">
        <w:rPr>
          <w:rFonts w:ascii="Times New Roman" w:eastAsia="Times New Roman" w:hAnsi="Times New Roman" w:cs="Times New Roman"/>
          <w:color w:val="000000"/>
          <w:lang w:val="en-GB"/>
        </w:rPr>
        <w:t>kola</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je</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pravni</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sljednik</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Osnovne</w:t>
      </w:r>
      <w:r w:rsidRPr="000D6CB8">
        <w:rPr>
          <w:rFonts w:ascii="Times New Roman" w:eastAsia="Times New Roman" w:hAnsi="Times New Roman" w:cs="Times New Roman"/>
          <w:color w:val="000000"/>
        </w:rPr>
        <w:t xml:space="preserve"> š</w:t>
      </w:r>
      <w:r w:rsidRPr="000D6CB8">
        <w:rPr>
          <w:rFonts w:ascii="Times New Roman" w:eastAsia="Times New Roman" w:hAnsi="Times New Roman" w:cs="Times New Roman"/>
          <w:color w:val="000000"/>
          <w:lang w:val="en-GB"/>
        </w:rPr>
        <w:t>kole</w:t>
      </w:r>
      <w:r w:rsidRPr="000D6CB8">
        <w:rPr>
          <w:rFonts w:ascii="Times New Roman" w:eastAsia="Times New Roman" w:hAnsi="Times New Roman" w:cs="Times New Roman"/>
          <w:color w:val="000000"/>
        </w:rPr>
        <w:t xml:space="preserve"> </w:t>
      </w:r>
      <w:r w:rsidR="003512B9" w:rsidRPr="000D6CB8">
        <w:rPr>
          <w:rFonts w:ascii="Times New Roman" w:eastAsia="Times New Roman" w:hAnsi="Times New Roman" w:cs="Times New Roman"/>
          <w:color w:val="000000"/>
        </w:rPr>
        <w:t xml:space="preserve">„Eugen Kvaternik“ koju je osnovala općina Slunj i </w:t>
      </w:r>
      <w:r w:rsidR="008B5887" w:rsidRPr="000D6CB8">
        <w:rPr>
          <w:rFonts w:ascii="Times New Roman" w:eastAsia="Times New Roman" w:hAnsi="Times New Roman" w:cs="Times New Roman"/>
          <w:color w:val="000000"/>
          <w:lang w:val="en-GB"/>
        </w:rPr>
        <w:t>njene</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Podru</w:t>
      </w:r>
      <w:r w:rsidRPr="000D6CB8">
        <w:rPr>
          <w:rFonts w:ascii="Times New Roman" w:eastAsia="Times New Roman" w:hAnsi="Times New Roman" w:cs="Times New Roman"/>
          <w:color w:val="000000"/>
        </w:rPr>
        <w:t>č</w:t>
      </w:r>
      <w:r w:rsidR="008B5887" w:rsidRPr="000D6CB8">
        <w:rPr>
          <w:rFonts w:ascii="Times New Roman" w:eastAsia="Times New Roman" w:hAnsi="Times New Roman" w:cs="Times New Roman"/>
          <w:color w:val="000000"/>
          <w:lang w:val="en-GB"/>
        </w:rPr>
        <w:t>ne</w:t>
      </w:r>
      <w:r w:rsidRPr="000D6CB8">
        <w:rPr>
          <w:rFonts w:ascii="Times New Roman" w:eastAsia="Times New Roman" w:hAnsi="Times New Roman" w:cs="Times New Roman"/>
          <w:color w:val="000000"/>
        </w:rPr>
        <w:t xml:space="preserve"> š</w:t>
      </w:r>
      <w:r w:rsidR="00034212" w:rsidRPr="000D6CB8">
        <w:rPr>
          <w:rFonts w:ascii="Times New Roman" w:eastAsia="Times New Roman" w:hAnsi="Times New Roman" w:cs="Times New Roman"/>
          <w:color w:val="000000"/>
          <w:lang w:val="en-GB"/>
        </w:rPr>
        <w:t>kole</w:t>
      </w:r>
      <w:r w:rsidRPr="000D6CB8">
        <w:rPr>
          <w:rFonts w:ascii="Times New Roman" w:eastAsia="Times New Roman" w:hAnsi="Times New Roman" w:cs="Times New Roman"/>
          <w:color w:val="000000"/>
        </w:rPr>
        <w:t xml:space="preserve"> </w:t>
      </w:r>
      <w:r w:rsidR="00034212" w:rsidRPr="000D6CB8">
        <w:rPr>
          <w:rFonts w:ascii="Times New Roman" w:eastAsia="Times New Roman" w:hAnsi="Times New Roman" w:cs="Times New Roman"/>
          <w:color w:val="000000"/>
          <w:lang w:val="en-GB"/>
        </w:rPr>
        <w:t>“Braće Pavlić</w:t>
      </w:r>
      <w:r w:rsidR="001D3E2B" w:rsidRPr="000D6CB8">
        <w:rPr>
          <w:rFonts w:ascii="Times New Roman" w:eastAsia="Times New Roman" w:hAnsi="Times New Roman" w:cs="Times New Roman"/>
          <w:color w:val="000000"/>
          <w:lang w:val="en-GB"/>
        </w:rPr>
        <w:t>”</w:t>
      </w:r>
      <w:r w:rsidR="00034212" w:rsidRPr="000D6CB8">
        <w:rPr>
          <w:rFonts w:ascii="Times New Roman" w:eastAsia="Times New Roman" w:hAnsi="Times New Roman" w:cs="Times New Roman"/>
          <w:color w:val="000000"/>
          <w:lang w:val="en-GB"/>
        </w:rPr>
        <w:t>, Drežnik Grad.</w:t>
      </w:r>
    </w:p>
    <w:p w:rsidR="004959C9" w:rsidRPr="001E501A" w:rsidRDefault="004959C9" w:rsidP="004959C9">
      <w:pPr>
        <w:spacing w:after="0" w:line="240" w:lineRule="auto"/>
        <w:ind w:left="426" w:right="83"/>
        <w:jc w:val="both"/>
        <w:rPr>
          <w:rFonts w:ascii="Times New Roman" w:eastAsia="Times New Roman" w:hAnsi="Times New Roman" w:cs="Times New Roman"/>
          <w:color w:val="000000"/>
          <w:highlight w:val="lightGray"/>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t>NAZIV I SJEDIŠTE</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5.</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4959C9" w:rsidRPr="000D6CB8"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 xml:space="preserve">Naziv Škole je Osnovna škola </w:t>
      </w:r>
      <w:r w:rsidR="00034212" w:rsidRPr="000D6CB8">
        <w:rPr>
          <w:rFonts w:ascii="Times New Roman" w:eastAsia="Times New Roman" w:hAnsi="Times New Roman" w:cs="Times New Roman"/>
          <w:color w:val="000000"/>
        </w:rPr>
        <w:t>Eugena Kvaternika.</w:t>
      </w:r>
    </w:p>
    <w:p w:rsidR="004959C9" w:rsidRPr="000D6CB8"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 xml:space="preserve">Sjedište Škole je u </w:t>
      </w:r>
      <w:r w:rsidR="00034212" w:rsidRPr="000D6CB8">
        <w:rPr>
          <w:rFonts w:ascii="Times New Roman" w:eastAsia="Times New Roman" w:hAnsi="Times New Roman" w:cs="Times New Roman"/>
          <w:color w:val="000000"/>
        </w:rPr>
        <w:t>Rakovici na adresi Rakovica 95.</w:t>
      </w:r>
    </w:p>
    <w:p w:rsidR="004959C9" w:rsidRPr="000D6CB8"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Škola može promijeniti naziv i sjedište odlukom Osnivača.</w:t>
      </w:r>
    </w:p>
    <w:p w:rsidR="004959C9" w:rsidRPr="000D6CB8"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t>ISTICANJE NAZIVA</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6.</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4959C9" w:rsidRPr="000D6CB8"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Puni naziv Škola ističe na zgradi njezinog sjedišta i na drugim zgradama u kojima obavlja djelatnost.</w:t>
      </w:r>
    </w:p>
    <w:p w:rsidR="004959C9" w:rsidRPr="000D6CB8"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Natpisna ploča uz puni naziv Škole obvezno sadrži i grb Republike Hrvatske i naziv: Republika Hrvatska.</w:t>
      </w:r>
    </w:p>
    <w:p w:rsidR="004959C9" w:rsidRPr="000D6CB8"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Natpisna ploča Škole ističe se na lijevoj strani glavnog ulaza, gledano u pročelje zgrade.</w:t>
      </w:r>
    </w:p>
    <w:p w:rsidR="004959C9" w:rsidRPr="000D6CB8" w:rsidRDefault="004959C9" w:rsidP="004959C9">
      <w:pPr>
        <w:spacing w:after="0" w:line="240" w:lineRule="auto"/>
        <w:ind w:right="83"/>
        <w:jc w:val="both"/>
        <w:rPr>
          <w:rFonts w:ascii="Times New Roman" w:eastAsia="Times New Roman" w:hAnsi="Times New Roman" w:cs="Times New Roman"/>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t>PEČATI I ŠTAMBILJI</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7.</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0D6CB8" w:rsidRPr="000D6CB8" w:rsidRDefault="004959C9" w:rsidP="000D6CB8">
      <w:pPr>
        <w:numPr>
          <w:ilvl w:val="0"/>
          <w:numId w:val="22"/>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U svom radu i poslovanju Škola koristi:</w:t>
      </w:r>
    </w:p>
    <w:p w:rsidR="004959C9" w:rsidRPr="000D6CB8" w:rsidRDefault="004959C9" w:rsidP="000D6CB8">
      <w:pPr>
        <w:pStyle w:val="Odlomakpopisa"/>
        <w:numPr>
          <w:ilvl w:val="0"/>
          <w:numId w:val="274"/>
        </w:numPr>
        <w:ind w:right="83"/>
        <w:rPr>
          <w:color w:val="000000"/>
        </w:rPr>
      </w:pPr>
      <w:r w:rsidRPr="000D6CB8">
        <w:rPr>
          <w:color w:val="000000"/>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4959C9" w:rsidRPr="000D6CB8" w:rsidRDefault="004959C9" w:rsidP="000D6CB8">
      <w:pPr>
        <w:pStyle w:val="Odlomakpopisa"/>
        <w:numPr>
          <w:ilvl w:val="0"/>
          <w:numId w:val="274"/>
        </w:numPr>
        <w:ind w:right="83"/>
        <w:jc w:val="both"/>
        <w:rPr>
          <w:color w:val="000000"/>
        </w:rPr>
      </w:pPr>
      <w:r w:rsidRPr="000D6CB8">
        <w:rPr>
          <w:color w:val="000000"/>
        </w:rPr>
        <w:t>jedan pečat bez grba Republike Hrvatske, okruglog oblika, promjera 30 mm,  na kojem je uz rub ispisano Republika Hrvatska, Općina</w:t>
      </w:r>
      <w:r w:rsidR="00CA16F9" w:rsidRPr="000D6CB8">
        <w:rPr>
          <w:color w:val="000000"/>
        </w:rPr>
        <w:t xml:space="preserve"> </w:t>
      </w:r>
      <w:r w:rsidR="00034212" w:rsidRPr="000D6CB8">
        <w:rPr>
          <w:color w:val="000000"/>
        </w:rPr>
        <w:t>Rakovica</w:t>
      </w:r>
      <w:r w:rsidR="00CA16F9" w:rsidRPr="000D6CB8">
        <w:rPr>
          <w:color w:val="000000"/>
        </w:rPr>
        <w:t xml:space="preserve"> </w:t>
      </w:r>
      <w:r w:rsidRPr="000D6CB8">
        <w:rPr>
          <w:color w:val="000000"/>
        </w:rPr>
        <w:t>a u sredini je ispisan naziv i sjedište Škole, a služi za redovito administrativno poslovanje Škole.</w:t>
      </w:r>
    </w:p>
    <w:p w:rsidR="004959C9" w:rsidRPr="000D6CB8" w:rsidRDefault="004959C9" w:rsidP="000D6CB8">
      <w:pPr>
        <w:pStyle w:val="Odlomakpopisa"/>
        <w:numPr>
          <w:ilvl w:val="0"/>
          <w:numId w:val="274"/>
        </w:numPr>
        <w:ind w:right="83"/>
        <w:jc w:val="both"/>
        <w:rPr>
          <w:color w:val="000000"/>
        </w:rPr>
      </w:pPr>
      <w:r w:rsidRPr="000D6CB8">
        <w:rPr>
          <w:color w:val="000000"/>
        </w:rPr>
        <w:t xml:space="preserve">jedan pečat bez grba Republike Hrvatske, okruglog oblika, promjera 25 mm, na kojem je uz rub ispisano Republika Hrvatska, Općina </w:t>
      </w:r>
      <w:r w:rsidR="00034212" w:rsidRPr="000D6CB8">
        <w:rPr>
          <w:color w:val="000000"/>
        </w:rPr>
        <w:t>Rakovica</w:t>
      </w:r>
      <w:r w:rsidRPr="000D6CB8">
        <w:rPr>
          <w:color w:val="000000"/>
        </w:rPr>
        <w:t xml:space="preserve"> a u sredini je ispisan naziv i sjedište Škole i ispod broj 1., a služi za redovito financijsko poslovanje Škole.</w:t>
      </w:r>
    </w:p>
    <w:p w:rsidR="004959C9" w:rsidRPr="000D6CB8" w:rsidRDefault="004959C9" w:rsidP="000D6CB8">
      <w:pPr>
        <w:pStyle w:val="Odlomakpopisa"/>
        <w:numPr>
          <w:ilvl w:val="0"/>
          <w:numId w:val="274"/>
        </w:numPr>
        <w:ind w:right="83"/>
        <w:jc w:val="both"/>
        <w:rPr>
          <w:color w:val="000000"/>
        </w:rPr>
      </w:pPr>
      <w:r w:rsidRPr="000D6CB8">
        <w:rPr>
          <w:color w:val="000000"/>
        </w:rPr>
        <w:t>jedan pečat bez grba Republike Hrvatske, okruglog oblika, promjera 30 mm, na kojem je uz rub ispisan naziv i sjedište Škole, a u sredini pečata je ispisano "Školska knjižnica", a služi za redovito poslovanje školske knjižnice Škole.</w:t>
      </w:r>
      <w:r w:rsidRPr="000D6CB8">
        <w:rPr>
          <w:color w:val="000000"/>
        </w:rPr>
        <w:tab/>
      </w:r>
    </w:p>
    <w:p w:rsidR="004959C9" w:rsidRPr="000D6CB8" w:rsidRDefault="004959C9" w:rsidP="004959C9">
      <w:p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 xml:space="preserve"> (2)  Štambilj se rabi za uredsko poslovanje Škole.</w:t>
      </w:r>
    </w:p>
    <w:p w:rsidR="004959C9" w:rsidRPr="000D6CB8" w:rsidRDefault="004959C9" w:rsidP="004959C9">
      <w:p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 xml:space="preserve"> (3)  O broju, uporabi i čuvanju pečata i štambilja odlučuje ravnatelj.</w:t>
      </w:r>
    </w:p>
    <w:p w:rsidR="00230B37" w:rsidRPr="001E501A" w:rsidRDefault="00230B37" w:rsidP="004959C9">
      <w:pPr>
        <w:spacing w:after="0" w:line="240" w:lineRule="auto"/>
        <w:ind w:right="83"/>
        <w:jc w:val="both"/>
        <w:rPr>
          <w:rFonts w:ascii="Times New Roman" w:eastAsia="Times New Roman" w:hAnsi="Times New Roman" w:cs="Times New Roman"/>
          <w:color w:val="000000"/>
          <w:highlight w:val="lightGray"/>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t>DAN ŠKOLE</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8.</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4959C9" w:rsidRPr="000D6CB8"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Škola ima Dan škole.</w:t>
      </w:r>
    </w:p>
    <w:p w:rsidR="004959C9" w:rsidRPr="000D6CB8" w:rsidRDefault="003B5EF9" w:rsidP="004959C9">
      <w:pPr>
        <w:numPr>
          <w:ilvl w:val="0"/>
          <w:numId w:val="2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Dan škole obilježava se 8.</w:t>
      </w:r>
      <w:r w:rsidR="004959C9" w:rsidRPr="000D6C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listopada.</w:t>
      </w:r>
    </w:p>
    <w:p w:rsidR="004959C9" w:rsidRDefault="004959C9" w:rsidP="004959C9">
      <w:pPr>
        <w:spacing w:after="0" w:line="240" w:lineRule="auto"/>
        <w:ind w:right="83"/>
        <w:jc w:val="both"/>
        <w:rPr>
          <w:rFonts w:ascii="Times New Roman" w:eastAsia="Times New Roman" w:hAnsi="Times New Roman" w:cs="Times New Roman"/>
          <w:color w:val="000000"/>
        </w:rPr>
      </w:pPr>
    </w:p>
    <w:p w:rsidR="000D6CB8" w:rsidRDefault="000D6CB8" w:rsidP="004959C9">
      <w:pPr>
        <w:spacing w:after="0" w:line="240" w:lineRule="auto"/>
        <w:ind w:right="83"/>
        <w:jc w:val="both"/>
        <w:rPr>
          <w:rFonts w:ascii="Times New Roman" w:eastAsia="Times New Roman" w:hAnsi="Times New Roman" w:cs="Times New Roman"/>
          <w:color w:val="000000"/>
        </w:rPr>
      </w:pPr>
    </w:p>
    <w:p w:rsidR="000D6CB8" w:rsidRDefault="000D6CB8" w:rsidP="004959C9">
      <w:pPr>
        <w:spacing w:after="0" w:line="240" w:lineRule="auto"/>
        <w:ind w:right="83"/>
        <w:jc w:val="both"/>
        <w:rPr>
          <w:rFonts w:ascii="Times New Roman" w:eastAsia="Times New Roman" w:hAnsi="Times New Roman" w:cs="Times New Roman"/>
          <w:color w:val="000000"/>
        </w:rPr>
      </w:pPr>
    </w:p>
    <w:p w:rsidR="000D6CB8" w:rsidRDefault="000D6CB8" w:rsidP="004959C9">
      <w:pPr>
        <w:spacing w:after="0" w:line="240" w:lineRule="auto"/>
        <w:ind w:right="83"/>
        <w:jc w:val="both"/>
        <w:rPr>
          <w:rFonts w:ascii="Times New Roman" w:eastAsia="Times New Roman" w:hAnsi="Times New Roman" w:cs="Times New Roman"/>
          <w:color w:val="000000"/>
        </w:rPr>
      </w:pPr>
    </w:p>
    <w:p w:rsidR="003B5EF9" w:rsidRDefault="003B5EF9" w:rsidP="004959C9">
      <w:pPr>
        <w:spacing w:after="0" w:line="240" w:lineRule="auto"/>
        <w:ind w:right="83"/>
        <w:jc w:val="both"/>
        <w:rPr>
          <w:rFonts w:ascii="Times New Roman" w:eastAsia="Times New Roman" w:hAnsi="Times New Roman" w:cs="Times New Roman"/>
          <w:color w:val="000000"/>
        </w:rPr>
      </w:pPr>
    </w:p>
    <w:p w:rsidR="000D6CB8" w:rsidRPr="000D6CB8" w:rsidRDefault="000D6CB8" w:rsidP="004959C9">
      <w:pPr>
        <w:spacing w:after="0" w:line="240" w:lineRule="auto"/>
        <w:ind w:right="83"/>
        <w:jc w:val="both"/>
        <w:rPr>
          <w:rFonts w:ascii="Times New Roman" w:eastAsia="Times New Roman" w:hAnsi="Times New Roman" w:cs="Times New Roman"/>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lastRenderedPageBreak/>
        <w:t>ZASTUPANJE I PREDSTAVLJANJE</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9.</w:t>
      </w: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p>
    <w:p w:rsidR="004959C9" w:rsidRPr="000D6CB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Ravnatelj zastupa i predst</w:t>
      </w:r>
      <w:r w:rsidR="00D550C9" w:rsidRPr="000D6CB8">
        <w:rPr>
          <w:rFonts w:ascii="Times New Roman" w:eastAsia="Times New Roman" w:hAnsi="Times New Roman" w:cs="Times New Roman"/>
          <w:color w:val="000000"/>
        </w:rPr>
        <w:t>avlja Školu u skladu sa zakonom i ovim Statutom.</w:t>
      </w:r>
    </w:p>
    <w:p w:rsidR="004959C9" w:rsidRPr="000D6CB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0D6CB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0D6CB8" w:rsidRDefault="004959C9" w:rsidP="004959C9">
      <w:pPr>
        <w:spacing w:after="0" w:line="240" w:lineRule="auto"/>
        <w:ind w:right="83"/>
        <w:jc w:val="both"/>
        <w:rPr>
          <w:rFonts w:ascii="Times New Roman" w:eastAsia="Times New Roman" w:hAnsi="Times New Roman" w:cs="Times New Roman"/>
          <w:color w:val="000000"/>
        </w:rPr>
      </w:pPr>
    </w:p>
    <w:p w:rsidR="004959C9" w:rsidRPr="000D6CB8" w:rsidRDefault="004959C9" w:rsidP="004959C9">
      <w:pPr>
        <w:spacing w:after="0" w:line="240" w:lineRule="auto"/>
        <w:ind w:right="83"/>
        <w:jc w:val="both"/>
        <w:rPr>
          <w:rFonts w:ascii="Times New Roman" w:eastAsia="Times New Roman" w:hAnsi="Times New Roman" w:cs="Times New Roman"/>
          <w:color w:val="000000"/>
        </w:rPr>
      </w:pPr>
    </w:p>
    <w:p w:rsidR="004959C9" w:rsidRPr="000D6CB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0D6CB8">
        <w:rPr>
          <w:rFonts w:ascii="Times New Roman" w:eastAsia="Times New Roman" w:hAnsi="Times New Roman" w:cs="Times New Roman"/>
          <w:b/>
          <w:color w:val="000000"/>
          <w:sz w:val="28"/>
          <w:szCs w:val="28"/>
        </w:rPr>
        <w:t>DJELATNOST</w:t>
      </w:r>
    </w:p>
    <w:p w:rsidR="004959C9" w:rsidRPr="000D6CB8"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t xml:space="preserve">OBAVLJANJE  DJELATNOSTI </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10.</w:t>
      </w:r>
    </w:p>
    <w:p w:rsidR="004959C9" w:rsidRPr="000D6CB8" w:rsidRDefault="004959C9" w:rsidP="004959C9">
      <w:pPr>
        <w:spacing w:after="0" w:line="240" w:lineRule="auto"/>
        <w:ind w:right="83"/>
        <w:rPr>
          <w:rFonts w:ascii="Times New Roman" w:eastAsia="Times New Roman" w:hAnsi="Times New Roman" w:cs="Times New Roman"/>
          <w:color w:val="000000"/>
          <w:lang w:val="en-GB"/>
        </w:rPr>
      </w:pPr>
    </w:p>
    <w:p w:rsidR="00635627" w:rsidRPr="000D6CB8" w:rsidRDefault="00635627" w:rsidP="004959C9">
      <w:pPr>
        <w:spacing w:after="0" w:line="240" w:lineRule="auto"/>
        <w:ind w:right="83"/>
        <w:rPr>
          <w:rFonts w:ascii="Times New Roman" w:eastAsia="Times New Roman" w:hAnsi="Times New Roman" w:cs="Times New Roman"/>
          <w:color w:val="000000"/>
          <w:lang w:val="en-GB"/>
        </w:rPr>
      </w:pPr>
    </w:p>
    <w:p w:rsidR="004959C9" w:rsidRPr="000D6CB8" w:rsidRDefault="00DB7823"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0D6CB8">
        <w:rPr>
          <w:rFonts w:ascii="Times New Roman" w:eastAsia="Times New Roman" w:hAnsi="Times New Roman" w:cs="Times New Roman"/>
          <w:lang w:val="en-GB"/>
        </w:rPr>
        <w:t>Djelatnost Škole je odgoj i obvezno osnovno školovanje djece i mladih.</w:t>
      </w:r>
    </w:p>
    <w:p w:rsidR="004959C9" w:rsidRPr="000D6CB8"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0D6CB8">
        <w:rPr>
          <w:rFonts w:ascii="Times New Roman" w:eastAsia="Times New Roman" w:hAnsi="Times New Roman" w:cs="Times New Roman"/>
          <w:lang w:val="en-GB"/>
        </w:rPr>
        <w:t xml:space="preserve">Djelatnost iz stavka 1. ovoga članka obavlja se kao javna služba. </w:t>
      </w:r>
    </w:p>
    <w:p w:rsidR="004959C9" w:rsidRPr="000D6CB8"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0D6CB8">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4959C9" w:rsidRPr="000D6CB8"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0D6CB8">
        <w:rPr>
          <w:rFonts w:ascii="Times New Roman" w:eastAsia="Times New Roman" w:hAnsi="Times New Roman" w:cs="Times New Roman"/>
          <w:color w:val="000000"/>
          <w:lang w:val="en-GB"/>
        </w:rPr>
        <w:t>Škola može promijeniti i/ili dopuniti ili proširiti osnovnu djelatnost sukladno Zakonu.</w:t>
      </w:r>
    </w:p>
    <w:p w:rsidR="004959C9" w:rsidRPr="000D6CB8" w:rsidRDefault="004959C9" w:rsidP="004959C9">
      <w:pPr>
        <w:spacing w:after="0" w:line="240" w:lineRule="auto"/>
        <w:ind w:right="83"/>
        <w:rPr>
          <w:rFonts w:ascii="Times New Roman" w:eastAsia="Times New Roman" w:hAnsi="Times New Roman" w:cs="Times New Roman"/>
          <w:color w:val="000000"/>
        </w:rPr>
      </w:pPr>
    </w:p>
    <w:p w:rsidR="004959C9" w:rsidRPr="000D6CB8" w:rsidRDefault="004959C9" w:rsidP="004959C9">
      <w:pPr>
        <w:spacing w:after="0" w:line="240" w:lineRule="auto"/>
        <w:ind w:right="83"/>
        <w:rPr>
          <w:rFonts w:ascii="Times New Roman" w:eastAsia="Times New Roman" w:hAnsi="Times New Roman" w:cs="Times New Roman"/>
          <w:color w:val="000000"/>
        </w:rPr>
      </w:pP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r w:rsidRPr="000D6CB8">
        <w:rPr>
          <w:rFonts w:ascii="Times New Roman" w:eastAsia="Times New Roman" w:hAnsi="Times New Roman" w:cs="Times New Roman"/>
          <w:b/>
          <w:bCs/>
          <w:i/>
          <w:iCs/>
          <w:color w:val="000000"/>
        </w:rPr>
        <w:t>UPORABA JEZIKA I PISMA</w:t>
      </w:r>
    </w:p>
    <w:p w:rsidR="004959C9" w:rsidRPr="000D6CB8"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0D6CB8" w:rsidRDefault="00800358" w:rsidP="004959C9">
      <w:pPr>
        <w:spacing w:after="0" w:line="240" w:lineRule="auto"/>
        <w:ind w:right="83"/>
        <w:jc w:val="center"/>
        <w:rPr>
          <w:rFonts w:ascii="Times New Roman" w:eastAsia="Times New Roman" w:hAnsi="Times New Roman" w:cs="Times New Roman"/>
          <w:color w:val="000000"/>
        </w:rPr>
      </w:pPr>
      <w:r w:rsidRPr="000D6CB8">
        <w:rPr>
          <w:rFonts w:ascii="Times New Roman" w:eastAsia="Times New Roman" w:hAnsi="Times New Roman" w:cs="Times New Roman"/>
          <w:color w:val="000000"/>
        </w:rPr>
        <w:t>Članak 11</w:t>
      </w:r>
      <w:r w:rsidR="004959C9" w:rsidRPr="000D6CB8">
        <w:rPr>
          <w:rFonts w:ascii="Times New Roman" w:eastAsia="Times New Roman" w:hAnsi="Times New Roman" w:cs="Times New Roman"/>
          <w:color w:val="000000"/>
        </w:rPr>
        <w:t>.</w:t>
      </w:r>
    </w:p>
    <w:p w:rsidR="004959C9" w:rsidRPr="000D6CB8" w:rsidRDefault="004959C9" w:rsidP="00800358">
      <w:pPr>
        <w:spacing w:after="0" w:line="240" w:lineRule="auto"/>
        <w:ind w:right="83"/>
        <w:jc w:val="both"/>
        <w:rPr>
          <w:rFonts w:ascii="Times New Roman" w:eastAsia="Times New Roman" w:hAnsi="Times New Roman" w:cs="Times New Roman"/>
          <w:b/>
          <w:bCs/>
          <w:color w:val="000000"/>
        </w:rPr>
      </w:pPr>
    </w:p>
    <w:p w:rsidR="004959C9" w:rsidRPr="000D6CB8" w:rsidRDefault="004959C9" w:rsidP="00800358">
      <w:pPr>
        <w:numPr>
          <w:ilvl w:val="0"/>
          <w:numId w:val="175"/>
        </w:numPr>
        <w:spacing w:after="0" w:line="240" w:lineRule="auto"/>
        <w:ind w:left="426" w:right="83" w:hanging="426"/>
        <w:jc w:val="both"/>
        <w:rPr>
          <w:rFonts w:ascii="Times New Roman" w:eastAsia="Times New Roman" w:hAnsi="Times New Roman" w:cs="Times New Roman"/>
          <w:color w:val="000000"/>
        </w:rPr>
      </w:pPr>
      <w:r w:rsidRPr="000D6CB8">
        <w:rPr>
          <w:rFonts w:ascii="Times New Roman" w:eastAsia="Times New Roman" w:hAnsi="Times New Roman" w:cs="Times New Roman"/>
          <w:color w:val="000000"/>
          <w:lang w:val="en-GB"/>
        </w:rPr>
        <w:t>Nastavu</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i</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druge</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oblike</w:t>
      </w:r>
      <w:r w:rsidRPr="000D6CB8">
        <w:rPr>
          <w:rFonts w:ascii="Times New Roman" w:eastAsia="Times New Roman" w:hAnsi="Times New Roman" w:cs="Times New Roman"/>
          <w:color w:val="000000"/>
        </w:rPr>
        <w:t xml:space="preserve"> odgojno-</w:t>
      </w:r>
      <w:r w:rsidRPr="000D6CB8">
        <w:rPr>
          <w:rFonts w:ascii="Times New Roman" w:eastAsia="Times New Roman" w:hAnsi="Times New Roman" w:cs="Times New Roman"/>
          <w:color w:val="000000"/>
          <w:lang w:val="en-GB"/>
        </w:rPr>
        <w:t>obrazovnog</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rada</w:t>
      </w:r>
      <w:r w:rsidRPr="000D6CB8">
        <w:rPr>
          <w:rFonts w:ascii="Times New Roman" w:eastAsia="Times New Roman" w:hAnsi="Times New Roman" w:cs="Times New Roman"/>
          <w:color w:val="000000"/>
        </w:rPr>
        <w:t xml:space="preserve"> Š</w:t>
      </w:r>
      <w:r w:rsidRPr="000D6CB8">
        <w:rPr>
          <w:rFonts w:ascii="Times New Roman" w:eastAsia="Times New Roman" w:hAnsi="Times New Roman" w:cs="Times New Roman"/>
          <w:color w:val="000000"/>
          <w:lang w:val="en-GB"/>
        </w:rPr>
        <w:t>kola</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izvodi</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na</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hrvatskom</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jeziku</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i</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latini</w:t>
      </w:r>
      <w:r w:rsidRPr="000D6CB8">
        <w:rPr>
          <w:rFonts w:ascii="Times New Roman" w:eastAsia="Times New Roman" w:hAnsi="Times New Roman" w:cs="Times New Roman"/>
          <w:color w:val="000000"/>
        </w:rPr>
        <w:t>č</w:t>
      </w:r>
      <w:r w:rsidRPr="000D6CB8">
        <w:rPr>
          <w:rFonts w:ascii="Times New Roman" w:eastAsia="Times New Roman" w:hAnsi="Times New Roman" w:cs="Times New Roman"/>
          <w:color w:val="000000"/>
          <w:lang w:val="en-GB"/>
        </w:rPr>
        <w:t>nom</w:t>
      </w:r>
      <w:r w:rsidRPr="000D6CB8">
        <w:rPr>
          <w:rFonts w:ascii="Times New Roman" w:eastAsia="Times New Roman" w:hAnsi="Times New Roman" w:cs="Times New Roman"/>
          <w:color w:val="000000"/>
        </w:rPr>
        <w:t xml:space="preserve"> </w:t>
      </w:r>
      <w:r w:rsidRPr="000D6CB8">
        <w:rPr>
          <w:rFonts w:ascii="Times New Roman" w:eastAsia="Times New Roman" w:hAnsi="Times New Roman" w:cs="Times New Roman"/>
          <w:color w:val="000000"/>
          <w:lang w:val="en-GB"/>
        </w:rPr>
        <w:t>pismu</w:t>
      </w:r>
      <w:r w:rsidRPr="000D6CB8">
        <w:rPr>
          <w:rFonts w:ascii="Times New Roman" w:eastAsia="Times New Roman" w:hAnsi="Times New Roman" w:cs="Times New Roman"/>
          <w:color w:val="000000"/>
        </w:rPr>
        <w:t>.</w:t>
      </w:r>
    </w:p>
    <w:p w:rsidR="00D36C0E" w:rsidRPr="000D6CB8" w:rsidRDefault="00D36C0E" w:rsidP="00D36C0E">
      <w:pPr>
        <w:spacing w:after="0" w:line="240" w:lineRule="auto"/>
        <w:ind w:right="83"/>
        <w:jc w:val="both"/>
        <w:rPr>
          <w:rFonts w:ascii="Times New Roman" w:eastAsia="Times New Roman" w:hAnsi="Times New Roman" w:cs="Times New Roman"/>
          <w:color w:val="000000"/>
        </w:rPr>
      </w:pPr>
    </w:p>
    <w:p w:rsidR="00D36C0E" w:rsidRPr="00A97F24" w:rsidRDefault="00D36C0E" w:rsidP="00D36C0E">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A97F24">
        <w:rPr>
          <w:rFonts w:ascii="Times New Roman" w:eastAsia="Times New Roman" w:hAnsi="Times New Roman" w:cs="Times New Roman"/>
          <w:b/>
          <w:color w:val="000000"/>
          <w:sz w:val="28"/>
          <w:szCs w:val="28"/>
          <w:lang w:val="en-GB"/>
        </w:rPr>
        <w:t>ORGANIZACIJA RADA I USTROJSTVO ŠKOLE</w:t>
      </w:r>
    </w:p>
    <w:p w:rsidR="00D36C0E" w:rsidRPr="00A97F24" w:rsidRDefault="00D36C0E" w:rsidP="00D36C0E">
      <w:pPr>
        <w:spacing w:after="0" w:line="240" w:lineRule="auto"/>
        <w:ind w:right="83"/>
        <w:jc w:val="both"/>
        <w:rPr>
          <w:rFonts w:ascii="Times New Roman" w:eastAsia="Times New Roman" w:hAnsi="Times New Roman" w:cs="Times New Roman"/>
          <w:color w:val="000000"/>
        </w:rPr>
      </w:pPr>
    </w:p>
    <w:p w:rsidR="00D36C0E" w:rsidRPr="00A97F24" w:rsidRDefault="00D36C0E" w:rsidP="00D36C0E">
      <w:pPr>
        <w:spacing w:after="0" w:line="240" w:lineRule="auto"/>
        <w:ind w:right="83"/>
        <w:jc w:val="center"/>
        <w:rPr>
          <w:rFonts w:ascii="Times New Roman" w:eastAsia="Times New Roman" w:hAnsi="Times New Roman" w:cs="Times New Roman"/>
          <w:b/>
          <w:bCs/>
          <w:i/>
          <w:iCs/>
          <w:color w:val="000000"/>
        </w:rPr>
      </w:pPr>
      <w:r w:rsidRPr="00A97F24">
        <w:rPr>
          <w:rFonts w:ascii="Times New Roman" w:eastAsia="Times New Roman" w:hAnsi="Times New Roman" w:cs="Times New Roman"/>
          <w:b/>
          <w:bCs/>
          <w:i/>
          <w:iCs/>
          <w:color w:val="000000"/>
        </w:rPr>
        <w:t>RADNI TJEDAN</w:t>
      </w:r>
    </w:p>
    <w:p w:rsidR="00D36C0E" w:rsidRPr="00A97F24" w:rsidRDefault="00D36C0E" w:rsidP="00D36C0E">
      <w:pPr>
        <w:spacing w:after="0" w:line="240" w:lineRule="auto"/>
        <w:ind w:right="83"/>
        <w:jc w:val="center"/>
        <w:rPr>
          <w:rFonts w:ascii="Times New Roman" w:eastAsia="Times New Roman" w:hAnsi="Times New Roman" w:cs="Times New Roman"/>
          <w:b/>
          <w:bCs/>
          <w:i/>
          <w:iCs/>
          <w:color w:val="000000"/>
        </w:rPr>
      </w:pPr>
    </w:p>
    <w:p w:rsidR="00D36C0E" w:rsidRPr="00A97F24" w:rsidRDefault="00D36C0E" w:rsidP="00D36C0E">
      <w:pPr>
        <w:spacing w:after="0" w:line="240" w:lineRule="auto"/>
        <w:ind w:right="83"/>
        <w:jc w:val="center"/>
        <w:rPr>
          <w:rFonts w:ascii="Times New Roman" w:eastAsia="Times New Roman" w:hAnsi="Times New Roman" w:cs="Times New Roman"/>
          <w:color w:val="000000"/>
        </w:rPr>
      </w:pPr>
      <w:r w:rsidRPr="00A97F24">
        <w:rPr>
          <w:rFonts w:ascii="Times New Roman" w:eastAsia="Times New Roman" w:hAnsi="Times New Roman" w:cs="Times New Roman"/>
          <w:color w:val="000000"/>
        </w:rPr>
        <w:t xml:space="preserve">Članak 12. </w:t>
      </w:r>
    </w:p>
    <w:p w:rsidR="00D36C0E" w:rsidRPr="00A97F24" w:rsidRDefault="00D36C0E" w:rsidP="00D36C0E">
      <w:pPr>
        <w:spacing w:after="0" w:line="240" w:lineRule="auto"/>
        <w:ind w:right="83"/>
        <w:jc w:val="center"/>
        <w:rPr>
          <w:rFonts w:ascii="Times New Roman" w:eastAsia="Times New Roman" w:hAnsi="Times New Roman" w:cs="Times New Roman"/>
          <w:b/>
          <w:bCs/>
          <w:color w:val="000000"/>
        </w:rPr>
      </w:pPr>
    </w:p>
    <w:p w:rsidR="00D36C0E" w:rsidRPr="00A97F24" w:rsidRDefault="00D36C0E" w:rsidP="00D36C0E">
      <w:pPr>
        <w:numPr>
          <w:ilvl w:val="0"/>
          <w:numId w:val="26"/>
        </w:numPr>
        <w:spacing w:after="0" w:line="240" w:lineRule="auto"/>
        <w:ind w:right="83"/>
        <w:jc w:val="both"/>
        <w:rPr>
          <w:rFonts w:ascii="Times New Roman" w:eastAsia="Times New Roman" w:hAnsi="Times New Roman" w:cs="Times New Roman"/>
          <w:color w:val="000000"/>
        </w:rPr>
      </w:pPr>
      <w:r w:rsidRPr="00A97F24">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D36C0E" w:rsidRPr="00A97F24" w:rsidRDefault="00D36C0E" w:rsidP="00D36C0E">
      <w:pPr>
        <w:numPr>
          <w:ilvl w:val="0"/>
          <w:numId w:val="26"/>
        </w:numPr>
        <w:spacing w:after="0" w:line="240" w:lineRule="auto"/>
        <w:ind w:right="83"/>
        <w:jc w:val="both"/>
        <w:rPr>
          <w:rFonts w:ascii="Times New Roman" w:eastAsia="Times New Roman" w:hAnsi="Times New Roman" w:cs="Times New Roman"/>
          <w:color w:val="000000"/>
        </w:rPr>
      </w:pPr>
      <w:r w:rsidRPr="00A97F24">
        <w:rPr>
          <w:rFonts w:ascii="Times New Roman" w:eastAsia="Times New Roman" w:hAnsi="Times New Roman" w:cs="Times New Roman"/>
          <w:color w:val="000000"/>
        </w:rPr>
        <w:t>Promjene u organizaciji rada Škola je dužna pravodobno najaviti uč</w:t>
      </w:r>
      <w:r w:rsidR="00A97F24" w:rsidRPr="00A97F24">
        <w:rPr>
          <w:rFonts w:ascii="Times New Roman" w:eastAsia="Times New Roman" w:hAnsi="Times New Roman" w:cs="Times New Roman"/>
          <w:color w:val="000000"/>
        </w:rPr>
        <w:t>enicima, roditeljima i Osnivaču.</w:t>
      </w:r>
    </w:p>
    <w:p w:rsidR="00D36C0E" w:rsidRPr="00A97F24" w:rsidRDefault="00D36C0E" w:rsidP="00D36C0E">
      <w:pPr>
        <w:spacing w:after="0" w:line="240" w:lineRule="auto"/>
        <w:ind w:right="83"/>
        <w:jc w:val="both"/>
        <w:rPr>
          <w:rFonts w:ascii="Times New Roman" w:eastAsia="Times New Roman" w:hAnsi="Times New Roman" w:cs="Times New Roman"/>
          <w:b/>
          <w:bCs/>
          <w:i/>
          <w:iCs/>
          <w:color w:val="000000"/>
        </w:rPr>
      </w:pPr>
    </w:p>
    <w:p w:rsidR="00D36C0E" w:rsidRPr="00A97F24" w:rsidRDefault="00D36C0E" w:rsidP="00D36C0E">
      <w:pPr>
        <w:spacing w:after="0" w:line="240" w:lineRule="auto"/>
        <w:ind w:right="83"/>
        <w:jc w:val="center"/>
        <w:rPr>
          <w:rFonts w:ascii="Times New Roman" w:eastAsia="Times New Roman" w:hAnsi="Times New Roman" w:cs="Times New Roman"/>
          <w:b/>
          <w:bCs/>
          <w:i/>
          <w:iCs/>
        </w:rPr>
      </w:pPr>
      <w:r w:rsidRPr="00A97F24">
        <w:rPr>
          <w:rFonts w:ascii="Times New Roman" w:eastAsia="Times New Roman" w:hAnsi="Times New Roman" w:cs="Times New Roman"/>
          <w:b/>
          <w:bCs/>
          <w:i/>
          <w:iCs/>
        </w:rPr>
        <w:t>USTROJAVANJE I IZVOĐENJE NASTAVE</w:t>
      </w:r>
    </w:p>
    <w:p w:rsidR="00D36C0E" w:rsidRPr="00A97F24" w:rsidRDefault="00D36C0E" w:rsidP="00D36C0E">
      <w:pPr>
        <w:spacing w:after="0" w:line="240" w:lineRule="auto"/>
        <w:ind w:right="83"/>
        <w:jc w:val="center"/>
        <w:rPr>
          <w:rFonts w:ascii="Times New Roman" w:eastAsia="Times New Roman" w:hAnsi="Times New Roman" w:cs="Times New Roman"/>
          <w:b/>
          <w:bCs/>
          <w:i/>
          <w:iCs/>
        </w:rPr>
      </w:pPr>
    </w:p>
    <w:p w:rsidR="00D36C0E" w:rsidRPr="00A97F24" w:rsidRDefault="00D36C0E" w:rsidP="00D36C0E">
      <w:pPr>
        <w:spacing w:after="0" w:line="240" w:lineRule="auto"/>
        <w:ind w:right="83"/>
        <w:jc w:val="center"/>
        <w:rPr>
          <w:rFonts w:ascii="Times New Roman" w:eastAsia="Times New Roman" w:hAnsi="Times New Roman" w:cs="Times New Roman"/>
        </w:rPr>
      </w:pPr>
      <w:r w:rsidRPr="00A97F24">
        <w:rPr>
          <w:rFonts w:ascii="Times New Roman" w:eastAsia="Times New Roman" w:hAnsi="Times New Roman" w:cs="Times New Roman"/>
        </w:rPr>
        <w:t>Članak 13.</w:t>
      </w:r>
    </w:p>
    <w:p w:rsidR="00D36C0E" w:rsidRPr="00A97F24" w:rsidRDefault="00D36C0E" w:rsidP="00D36C0E">
      <w:pPr>
        <w:spacing w:after="0" w:line="240" w:lineRule="auto"/>
        <w:ind w:right="83"/>
        <w:jc w:val="center"/>
        <w:rPr>
          <w:rFonts w:ascii="Times New Roman" w:eastAsia="Times New Roman" w:hAnsi="Times New Roman" w:cs="Times New Roman"/>
        </w:rPr>
      </w:pPr>
    </w:p>
    <w:p w:rsidR="00D36C0E" w:rsidRPr="00A97F24" w:rsidRDefault="00D36C0E" w:rsidP="00F506BB">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A97F24">
        <w:rPr>
          <w:rFonts w:ascii="Times New Roman" w:eastAsia="Times New Roman" w:hAnsi="Times New Roman" w:cs="Times New Roman"/>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D36C0E" w:rsidRPr="00A97F24" w:rsidRDefault="00D36C0E" w:rsidP="00F506BB">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A97F24">
        <w:rPr>
          <w:rFonts w:ascii="Times New Roman" w:eastAsia="Times New Roman" w:hAnsi="Times New Roman" w:cs="Times New Roman"/>
          <w:lang w:val="pl-PL"/>
        </w:rPr>
        <w:t xml:space="preserve">Razredni odjeli i obrazovne skupine u Školi ustrojavaju se na početku školske godine u skladu s aktom </w:t>
      </w:r>
      <w:r w:rsidR="00A97F24" w:rsidRPr="00A97F24">
        <w:rPr>
          <w:rFonts w:ascii="Times New Roman" w:eastAsia="Times New Roman" w:hAnsi="Times New Roman" w:cs="Times New Roman"/>
          <w:lang w:val="pl-PL"/>
        </w:rPr>
        <w:t>Nadležnog upravnog tijela Karlovačke županije</w:t>
      </w:r>
      <w:r w:rsidRPr="00A97F24">
        <w:rPr>
          <w:rFonts w:ascii="Times New Roman" w:eastAsia="Times New Roman" w:hAnsi="Times New Roman" w:cs="Times New Roman"/>
          <w:lang w:val="pl-PL"/>
        </w:rPr>
        <w:t xml:space="preserve"> (u dal</w:t>
      </w:r>
      <w:r w:rsidR="00A97F24" w:rsidRPr="00A97F24">
        <w:rPr>
          <w:rFonts w:ascii="Times New Roman" w:eastAsia="Times New Roman" w:hAnsi="Times New Roman" w:cs="Times New Roman"/>
          <w:lang w:val="pl-PL"/>
        </w:rPr>
        <w:t>jnjem tekstu: Nadležni ured).</w:t>
      </w:r>
    </w:p>
    <w:p w:rsidR="00D36C0E" w:rsidRPr="001E501A" w:rsidRDefault="00D36C0E" w:rsidP="00D36C0E">
      <w:pPr>
        <w:spacing w:after="0" w:line="240" w:lineRule="auto"/>
        <w:ind w:right="83"/>
        <w:jc w:val="both"/>
        <w:rPr>
          <w:rFonts w:ascii="Times New Roman" w:eastAsia="Times New Roman" w:hAnsi="Times New Roman" w:cs="Times New Roman"/>
          <w:b/>
          <w:bCs/>
          <w:i/>
          <w:iCs/>
          <w:highlight w:val="lightGray"/>
        </w:rPr>
      </w:pPr>
    </w:p>
    <w:p w:rsidR="00D36C0E" w:rsidRPr="001E501A" w:rsidRDefault="00D36C0E" w:rsidP="00D36C0E">
      <w:pPr>
        <w:spacing w:after="0" w:line="240" w:lineRule="auto"/>
        <w:ind w:right="83"/>
        <w:jc w:val="both"/>
        <w:rPr>
          <w:rFonts w:ascii="Times New Roman" w:eastAsia="Times New Roman" w:hAnsi="Times New Roman" w:cs="Times New Roman"/>
          <w:b/>
          <w:bCs/>
          <w:i/>
          <w:iCs/>
          <w:highlight w:val="lightGray"/>
        </w:rPr>
      </w:pPr>
    </w:p>
    <w:p w:rsidR="00D36C0E" w:rsidRPr="00A97F24" w:rsidRDefault="00D36C0E" w:rsidP="00D36C0E">
      <w:pPr>
        <w:spacing w:after="0" w:line="240" w:lineRule="auto"/>
        <w:ind w:right="83"/>
        <w:jc w:val="center"/>
        <w:rPr>
          <w:rFonts w:ascii="Times New Roman" w:eastAsia="Times New Roman" w:hAnsi="Times New Roman" w:cs="Times New Roman"/>
          <w:b/>
          <w:bCs/>
          <w:i/>
          <w:iCs/>
        </w:rPr>
      </w:pPr>
      <w:r w:rsidRPr="00A97F24">
        <w:rPr>
          <w:rFonts w:ascii="Times New Roman" w:eastAsia="Times New Roman" w:hAnsi="Times New Roman" w:cs="Times New Roman"/>
          <w:b/>
          <w:bCs/>
          <w:i/>
          <w:iCs/>
        </w:rPr>
        <w:t>SURADNJA ŠKOLE</w:t>
      </w:r>
    </w:p>
    <w:p w:rsidR="00D36C0E" w:rsidRPr="00A97F24" w:rsidRDefault="00D36C0E" w:rsidP="00D36C0E">
      <w:pPr>
        <w:spacing w:after="0" w:line="240" w:lineRule="auto"/>
        <w:ind w:right="83"/>
        <w:jc w:val="center"/>
        <w:rPr>
          <w:rFonts w:ascii="Times New Roman" w:eastAsia="Times New Roman" w:hAnsi="Times New Roman" w:cs="Times New Roman"/>
          <w:b/>
          <w:bCs/>
          <w:i/>
          <w:iCs/>
        </w:rPr>
      </w:pPr>
    </w:p>
    <w:p w:rsidR="00D36C0E" w:rsidRPr="00A97F24" w:rsidRDefault="00D36C0E" w:rsidP="00D36C0E">
      <w:pPr>
        <w:spacing w:after="0" w:line="240" w:lineRule="auto"/>
        <w:ind w:right="83"/>
        <w:jc w:val="center"/>
        <w:rPr>
          <w:rFonts w:ascii="Times New Roman" w:eastAsia="Times New Roman" w:hAnsi="Times New Roman" w:cs="Times New Roman"/>
        </w:rPr>
      </w:pPr>
      <w:r w:rsidRPr="00A97F24">
        <w:rPr>
          <w:rFonts w:ascii="Times New Roman" w:eastAsia="Times New Roman" w:hAnsi="Times New Roman" w:cs="Times New Roman"/>
        </w:rPr>
        <w:t xml:space="preserve">Članak 14. </w:t>
      </w:r>
    </w:p>
    <w:p w:rsidR="00D36C0E" w:rsidRPr="00A97F24" w:rsidRDefault="00D36C0E" w:rsidP="00D36C0E">
      <w:pPr>
        <w:spacing w:after="0" w:line="240" w:lineRule="auto"/>
        <w:ind w:right="83"/>
        <w:jc w:val="center"/>
        <w:rPr>
          <w:rFonts w:ascii="Times New Roman" w:eastAsia="Times New Roman" w:hAnsi="Times New Roman" w:cs="Times New Roman"/>
        </w:rPr>
      </w:pPr>
    </w:p>
    <w:p w:rsidR="00D36C0E" w:rsidRPr="00A97F24" w:rsidRDefault="00D36C0E" w:rsidP="00D36C0E">
      <w:pPr>
        <w:numPr>
          <w:ilvl w:val="0"/>
          <w:numId w:val="29"/>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D36C0E" w:rsidRPr="00A97F24" w:rsidRDefault="00D36C0E" w:rsidP="00D36C0E">
      <w:pPr>
        <w:numPr>
          <w:ilvl w:val="0"/>
          <w:numId w:val="29"/>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Škola sudjeluje u društvenom životu Općine Rakovice i u tu svrhu može organizirati kulturno-umjetničke manifestacije, športska natjecanja i druge prigodne programe.</w:t>
      </w:r>
    </w:p>
    <w:p w:rsidR="00D36C0E" w:rsidRPr="00A97F24" w:rsidRDefault="00D36C0E" w:rsidP="00D36C0E">
      <w:pPr>
        <w:spacing w:after="0" w:line="240" w:lineRule="auto"/>
        <w:ind w:right="83"/>
        <w:jc w:val="both"/>
        <w:rPr>
          <w:rFonts w:ascii="Times New Roman" w:eastAsia="Times New Roman" w:hAnsi="Times New Roman" w:cs="Times New Roman"/>
          <w:color w:val="FF0000"/>
        </w:rPr>
      </w:pPr>
    </w:p>
    <w:p w:rsidR="00D36C0E" w:rsidRPr="00A97F24" w:rsidRDefault="00D36C0E" w:rsidP="00D36C0E">
      <w:pPr>
        <w:spacing w:after="0" w:line="240" w:lineRule="auto"/>
        <w:ind w:right="83"/>
        <w:jc w:val="center"/>
        <w:rPr>
          <w:rFonts w:ascii="Times New Roman" w:eastAsia="Times New Roman" w:hAnsi="Times New Roman" w:cs="Times New Roman"/>
          <w:b/>
          <w:bCs/>
          <w:i/>
          <w:iCs/>
        </w:rPr>
      </w:pPr>
      <w:r w:rsidRPr="00A97F24">
        <w:rPr>
          <w:rFonts w:ascii="Times New Roman" w:eastAsia="Times New Roman" w:hAnsi="Times New Roman" w:cs="Times New Roman"/>
          <w:b/>
          <w:bCs/>
          <w:i/>
          <w:iCs/>
        </w:rPr>
        <w:t>ŠKOLSKA KNJIŽNICA</w:t>
      </w:r>
    </w:p>
    <w:p w:rsidR="00D36C0E" w:rsidRPr="00A97F24" w:rsidRDefault="00D36C0E" w:rsidP="00D36C0E">
      <w:pPr>
        <w:spacing w:after="0" w:line="240" w:lineRule="auto"/>
        <w:ind w:right="83"/>
        <w:jc w:val="center"/>
        <w:rPr>
          <w:rFonts w:ascii="Times New Roman" w:eastAsia="Times New Roman" w:hAnsi="Times New Roman" w:cs="Times New Roman"/>
          <w:b/>
          <w:bCs/>
          <w:i/>
          <w:iCs/>
        </w:rPr>
      </w:pPr>
    </w:p>
    <w:p w:rsidR="00D36C0E" w:rsidRPr="00A97F24" w:rsidRDefault="00D36C0E" w:rsidP="00D36C0E">
      <w:pPr>
        <w:spacing w:after="0" w:line="240" w:lineRule="auto"/>
        <w:ind w:right="83"/>
        <w:jc w:val="center"/>
        <w:rPr>
          <w:rFonts w:ascii="Times New Roman" w:eastAsia="Times New Roman" w:hAnsi="Times New Roman" w:cs="Times New Roman"/>
        </w:rPr>
      </w:pPr>
      <w:r w:rsidRPr="00A97F24">
        <w:rPr>
          <w:rFonts w:ascii="Times New Roman" w:eastAsia="Times New Roman" w:hAnsi="Times New Roman" w:cs="Times New Roman"/>
        </w:rPr>
        <w:t xml:space="preserve">Članak 15. </w:t>
      </w:r>
    </w:p>
    <w:p w:rsidR="00D36C0E" w:rsidRPr="00A97F24" w:rsidRDefault="00D36C0E" w:rsidP="00D36C0E">
      <w:pPr>
        <w:spacing w:after="0" w:line="240" w:lineRule="auto"/>
        <w:ind w:right="83"/>
        <w:jc w:val="center"/>
        <w:rPr>
          <w:rFonts w:ascii="Times New Roman" w:eastAsia="Times New Roman" w:hAnsi="Times New Roman" w:cs="Times New Roman"/>
        </w:rPr>
      </w:pPr>
    </w:p>
    <w:p w:rsidR="00D36C0E" w:rsidRPr="00A97F24" w:rsidRDefault="00D36C0E" w:rsidP="00D36C0E">
      <w:pPr>
        <w:numPr>
          <w:ilvl w:val="0"/>
          <w:numId w:val="101"/>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 xml:space="preserve">Škola ima knjižnicu. </w:t>
      </w:r>
    </w:p>
    <w:p w:rsidR="00D36C0E" w:rsidRPr="00A97F24" w:rsidRDefault="00D36C0E" w:rsidP="00D36C0E">
      <w:pPr>
        <w:spacing w:after="0" w:line="240" w:lineRule="auto"/>
        <w:ind w:right="83"/>
        <w:jc w:val="both"/>
        <w:rPr>
          <w:rFonts w:ascii="Times New Roman" w:eastAsia="Times New Roman" w:hAnsi="Times New Roman" w:cs="Times New Roman"/>
          <w:szCs w:val="24"/>
        </w:rPr>
      </w:pPr>
      <w:r w:rsidRPr="00A97F24">
        <w:rPr>
          <w:rFonts w:ascii="Times New Roman" w:eastAsia="Times New Roman" w:hAnsi="Times New Roman" w:cs="Times New Roman"/>
          <w:szCs w:val="24"/>
        </w:rPr>
        <w:t>(2) Školska  knjižnica ima obilježje knjižnice u sastavu i dio je obrazovne aktivnosti Škole.</w:t>
      </w:r>
    </w:p>
    <w:p w:rsidR="00D36C0E" w:rsidRPr="00A97F24" w:rsidRDefault="00D36C0E" w:rsidP="00D36C0E">
      <w:p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(3) Rad knjižnice uređuje se pravilnikom.</w:t>
      </w:r>
    </w:p>
    <w:p w:rsidR="00D36C0E" w:rsidRPr="00A97F24" w:rsidRDefault="00D36C0E" w:rsidP="00D36C0E">
      <w:p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 xml:space="preserve">(4) Knjižničar Škole po položaju sudjeluje u radu Školskog odbora kada Školski odbor raspravlja i     </w:t>
      </w:r>
    </w:p>
    <w:p w:rsidR="00D36C0E" w:rsidRPr="00A97F24" w:rsidRDefault="00D36C0E" w:rsidP="00D36C0E">
      <w:p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 xml:space="preserve">      odlučuje o djelatnosti knjižnice</w:t>
      </w:r>
    </w:p>
    <w:p w:rsidR="00D36C0E" w:rsidRPr="001E501A" w:rsidRDefault="00D36C0E" w:rsidP="00D36C0E">
      <w:pPr>
        <w:spacing w:after="0" w:line="240" w:lineRule="auto"/>
        <w:ind w:right="83"/>
        <w:jc w:val="both"/>
        <w:rPr>
          <w:rFonts w:ascii="Times New Roman" w:eastAsia="Times New Roman" w:hAnsi="Times New Roman" w:cs="Times New Roman"/>
          <w:highlight w:val="lightGray"/>
        </w:rPr>
      </w:pPr>
    </w:p>
    <w:p w:rsidR="00D36C0E" w:rsidRPr="00A97F24" w:rsidRDefault="00D36C0E" w:rsidP="00D36C0E">
      <w:pPr>
        <w:spacing w:after="0" w:line="240" w:lineRule="auto"/>
        <w:ind w:right="83"/>
        <w:jc w:val="center"/>
        <w:rPr>
          <w:rFonts w:ascii="Times New Roman" w:eastAsia="Times New Roman" w:hAnsi="Times New Roman" w:cs="Times New Roman"/>
          <w:b/>
          <w:bCs/>
          <w:i/>
          <w:iCs/>
        </w:rPr>
      </w:pPr>
      <w:r w:rsidRPr="00A97F24">
        <w:rPr>
          <w:rFonts w:ascii="Times New Roman" w:eastAsia="Times New Roman" w:hAnsi="Times New Roman" w:cs="Times New Roman"/>
          <w:b/>
          <w:bCs/>
          <w:i/>
          <w:iCs/>
        </w:rPr>
        <w:t>UNUTARNJE USTROJSTVO</w:t>
      </w:r>
    </w:p>
    <w:p w:rsidR="00D36C0E" w:rsidRPr="00A97F24" w:rsidRDefault="00D36C0E" w:rsidP="00D36C0E">
      <w:pPr>
        <w:spacing w:after="0" w:line="240" w:lineRule="auto"/>
        <w:ind w:right="83"/>
        <w:jc w:val="center"/>
        <w:rPr>
          <w:rFonts w:ascii="Times New Roman" w:eastAsia="Times New Roman" w:hAnsi="Times New Roman" w:cs="Times New Roman"/>
          <w:b/>
          <w:bCs/>
          <w:i/>
          <w:iCs/>
        </w:rPr>
      </w:pPr>
    </w:p>
    <w:p w:rsidR="00D36C0E" w:rsidRPr="00A97F24" w:rsidRDefault="00D36C0E" w:rsidP="00D36C0E">
      <w:pPr>
        <w:spacing w:after="0" w:line="240" w:lineRule="auto"/>
        <w:ind w:right="83"/>
        <w:jc w:val="center"/>
        <w:rPr>
          <w:rFonts w:ascii="Times New Roman" w:eastAsia="Times New Roman" w:hAnsi="Times New Roman" w:cs="Times New Roman"/>
        </w:rPr>
      </w:pPr>
      <w:r w:rsidRPr="00A97F24">
        <w:rPr>
          <w:rFonts w:ascii="Times New Roman" w:eastAsia="Times New Roman" w:hAnsi="Times New Roman" w:cs="Times New Roman"/>
        </w:rPr>
        <w:t xml:space="preserve">Članak 16. </w:t>
      </w:r>
    </w:p>
    <w:p w:rsidR="00D36C0E" w:rsidRPr="00A97F24" w:rsidRDefault="00D36C0E" w:rsidP="00D36C0E">
      <w:pPr>
        <w:spacing w:after="0" w:line="240" w:lineRule="auto"/>
        <w:ind w:right="83"/>
        <w:jc w:val="center"/>
        <w:rPr>
          <w:rFonts w:ascii="Times New Roman" w:eastAsia="Times New Roman" w:hAnsi="Times New Roman" w:cs="Times New Roman"/>
        </w:rPr>
      </w:pPr>
    </w:p>
    <w:p w:rsidR="00D36C0E" w:rsidRPr="00A97F24" w:rsidRDefault="00D36C0E" w:rsidP="00D36C0E">
      <w:pPr>
        <w:numPr>
          <w:ilvl w:val="0"/>
          <w:numId w:val="30"/>
        </w:numPr>
        <w:spacing w:after="0" w:line="240" w:lineRule="auto"/>
        <w:ind w:right="1"/>
        <w:jc w:val="both"/>
        <w:rPr>
          <w:rFonts w:ascii="Times New Roman" w:eastAsia="Times New Roman" w:hAnsi="Times New Roman" w:cs="Times New Roman"/>
        </w:rPr>
      </w:pPr>
      <w:r w:rsidRPr="00A97F24">
        <w:rPr>
          <w:rFonts w:ascii="Times New Roman" w:eastAsia="Times New Roman" w:hAnsi="Times New Roman" w:cs="Times New Roman"/>
        </w:rPr>
        <w:t>Unutarnjim ustrojstvom povezuju se oblici rada prema vrsti i srodnosti odgojno-obrazovnih sadržaja i poslova.</w:t>
      </w:r>
    </w:p>
    <w:p w:rsidR="00D36C0E" w:rsidRPr="00A97F24" w:rsidRDefault="00D36C0E" w:rsidP="00D36C0E">
      <w:pPr>
        <w:numPr>
          <w:ilvl w:val="0"/>
          <w:numId w:val="30"/>
        </w:numPr>
        <w:spacing w:after="0" w:line="240" w:lineRule="auto"/>
        <w:ind w:right="1"/>
        <w:jc w:val="both"/>
        <w:rPr>
          <w:rFonts w:ascii="Times New Roman" w:eastAsia="Times New Roman" w:hAnsi="Times New Roman" w:cs="Times New Roman"/>
          <w:szCs w:val="24"/>
        </w:rPr>
      </w:pPr>
      <w:r w:rsidRPr="00A97F24">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D36C0E" w:rsidRPr="00A97F24" w:rsidRDefault="00D36C0E" w:rsidP="00D36C0E">
      <w:pPr>
        <w:spacing w:after="0" w:line="240" w:lineRule="auto"/>
        <w:ind w:right="83"/>
        <w:jc w:val="both"/>
        <w:rPr>
          <w:rFonts w:ascii="Times New Roman" w:eastAsia="Times New Roman" w:hAnsi="Times New Roman" w:cs="Times New Roman"/>
          <w:color w:val="FF0000"/>
        </w:rPr>
      </w:pPr>
    </w:p>
    <w:p w:rsidR="00D36C0E" w:rsidRPr="00A97F24" w:rsidRDefault="00D36C0E" w:rsidP="00D36C0E">
      <w:pPr>
        <w:spacing w:after="0" w:line="240" w:lineRule="auto"/>
        <w:ind w:right="83"/>
        <w:jc w:val="center"/>
        <w:rPr>
          <w:rFonts w:ascii="Times New Roman" w:eastAsia="Times New Roman" w:hAnsi="Times New Roman" w:cs="Times New Roman"/>
          <w:b/>
          <w:bCs/>
          <w:i/>
          <w:iCs/>
        </w:rPr>
      </w:pPr>
      <w:r w:rsidRPr="00A97F24">
        <w:rPr>
          <w:rFonts w:ascii="Times New Roman" w:eastAsia="Times New Roman" w:hAnsi="Times New Roman" w:cs="Times New Roman"/>
          <w:b/>
          <w:bCs/>
          <w:i/>
          <w:iCs/>
        </w:rPr>
        <w:t>KUĆNI RED</w:t>
      </w:r>
    </w:p>
    <w:p w:rsidR="00D36C0E" w:rsidRPr="00A97F24" w:rsidRDefault="00D36C0E" w:rsidP="00D36C0E">
      <w:pPr>
        <w:spacing w:after="0" w:line="240" w:lineRule="auto"/>
        <w:ind w:right="83"/>
        <w:jc w:val="center"/>
        <w:rPr>
          <w:rFonts w:ascii="Times New Roman" w:eastAsia="Times New Roman" w:hAnsi="Times New Roman" w:cs="Times New Roman"/>
          <w:b/>
          <w:bCs/>
          <w:i/>
          <w:iCs/>
        </w:rPr>
      </w:pPr>
    </w:p>
    <w:p w:rsidR="00D36C0E" w:rsidRPr="00A97F24" w:rsidRDefault="00D36C0E" w:rsidP="00D36C0E">
      <w:pPr>
        <w:spacing w:after="0" w:line="240" w:lineRule="auto"/>
        <w:ind w:right="83"/>
        <w:jc w:val="center"/>
        <w:rPr>
          <w:rFonts w:ascii="Times New Roman" w:eastAsia="Times New Roman" w:hAnsi="Times New Roman" w:cs="Times New Roman"/>
        </w:rPr>
      </w:pPr>
      <w:r w:rsidRPr="00A97F24">
        <w:rPr>
          <w:rFonts w:ascii="Times New Roman" w:eastAsia="Times New Roman" w:hAnsi="Times New Roman" w:cs="Times New Roman"/>
        </w:rPr>
        <w:t xml:space="preserve">Članak 17. </w:t>
      </w:r>
    </w:p>
    <w:p w:rsidR="00D36C0E" w:rsidRPr="00A97F24" w:rsidRDefault="00D36C0E" w:rsidP="00D36C0E">
      <w:pPr>
        <w:spacing w:after="0" w:line="240" w:lineRule="auto"/>
        <w:ind w:right="83"/>
        <w:jc w:val="both"/>
        <w:rPr>
          <w:rFonts w:ascii="Times New Roman" w:eastAsia="Times New Roman" w:hAnsi="Times New Roman" w:cs="Times New Roman"/>
        </w:rPr>
      </w:pPr>
    </w:p>
    <w:p w:rsidR="00D36C0E" w:rsidRPr="00A97F24" w:rsidRDefault="00D36C0E" w:rsidP="00D36C0E">
      <w:pPr>
        <w:numPr>
          <w:ilvl w:val="0"/>
          <w:numId w:val="31"/>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Unutarnji rad i život Škole uređuje se Kućnim redom, kojim se naročito uređuju:</w:t>
      </w:r>
    </w:p>
    <w:p w:rsidR="00D36C0E" w:rsidRPr="00A97F24" w:rsidRDefault="00D36C0E" w:rsidP="00D36C0E">
      <w:pPr>
        <w:numPr>
          <w:ilvl w:val="0"/>
          <w:numId w:val="13"/>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pravila i obveze ponašanja učenika u Školi, unutarnjem i vanjskom prostoru,</w:t>
      </w:r>
    </w:p>
    <w:p w:rsidR="00D36C0E" w:rsidRPr="00A97F24" w:rsidRDefault="00D36C0E" w:rsidP="00D36C0E">
      <w:pPr>
        <w:numPr>
          <w:ilvl w:val="0"/>
          <w:numId w:val="13"/>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pravila međusobnih odnosa učenika,</w:t>
      </w:r>
    </w:p>
    <w:p w:rsidR="00D36C0E" w:rsidRPr="00A97F24" w:rsidRDefault="00D36C0E" w:rsidP="00D36C0E">
      <w:pPr>
        <w:numPr>
          <w:ilvl w:val="0"/>
          <w:numId w:val="13"/>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pravila međusobnih odnosa učenika i radnika,</w:t>
      </w:r>
    </w:p>
    <w:p w:rsidR="00D36C0E" w:rsidRPr="00A97F24" w:rsidRDefault="00D36C0E" w:rsidP="00D36C0E">
      <w:pPr>
        <w:numPr>
          <w:ilvl w:val="0"/>
          <w:numId w:val="13"/>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radno vrijeme Škole,</w:t>
      </w:r>
    </w:p>
    <w:p w:rsidR="00D36C0E" w:rsidRPr="00A97F24" w:rsidRDefault="00D36C0E" w:rsidP="00D36C0E">
      <w:pPr>
        <w:numPr>
          <w:ilvl w:val="0"/>
          <w:numId w:val="13"/>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pravila sigurnosti i zaštite od socijalno neprihvatljivih oblika ponašanja, diskriminacije, neprijateljstva i nasilja,</w:t>
      </w:r>
    </w:p>
    <w:p w:rsidR="00D36C0E" w:rsidRPr="00A97F24" w:rsidRDefault="00D36C0E" w:rsidP="00D36C0E">
      <w:pPr>
        <w:numPr>
          <w:ilvl w:val="0"/>
          <w:numId w:val="13"/>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način postupanja prema imovini.</w:t>
      </w:r>
    </w:p>
    <w:p w:rsidR="00D36C0E" w:rsidRPr="00A97F24" w:rsidRDefault="00D36C0E" w:rsidP="00D36C0E">
      <w:pPr>
        <w:numPr>
          <w:ilvl w:val="0"/>
          <w:numId w:val="32"/>
        </w:numPr>
        <w:spacing w:after="0" w:line="240" w:lineRule="auto"/>
        <w:ind w:right="83"/>
        <w:jc w:val="both"/>
        <w:rPr>
          <w:rFonts w:ascii="Times New Roman" w:eastAsia="Times New Roman" w:hAnsi="Times New Roman" w:cs="Times New Roman"/>
        </w:rPr>
      </w:pPr>
      <w:r w:rsidRPr="00A97F24">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D36C0E" w:rsidRDefault="00D36C0E" w:rsidP="00D36C0E">
      <w:pPr>
        <w:spacing w:after="0" w:line="240" w:lineRule="auto"/>
        <w:ind w:right="83"/>
        <w:jc w:val="both"/>
        <w:rPr>
          <w:rFonts w:ascii="Times New Roman" w:eastAsia="Times New Roman" w:hAnsi="Times New Roman" w:cs="Times New Roman"/>
          <w:b/>
          <w:i/>
          <w:highlight w:val="lightGray"/>
        </w:rPr>
      </w:pPr>
    </w:p>
    <w:p w:rsidR="004959C9" w:rsidRPr="001E501A" w:rsidRDefault="004959C9" w:rsidP="004959C9">
      <w:pPr>
        <w:spacing w:after="0" w:line="240" w:lineRule="auto"/>
        <w:ind w:right="83"/>
        <w:jc w:val="both"/>
        <w:rPr>
          <w:rFonts w:ascii="Times New Roman" w:eastAsia="Times New Roman" w:hAnsi="Times New Roman" w:cs="Times New Roman"/>
          <w:color w:val="000000"/>
          <w:highlight w:val="lightGray"/>
        </w:rPr>
      </w:pPr>
    </w:p>
    <w:p w:rsidR="003602FC" w:rsidRPr="00A97F24" w:rsidRDefault="003602FC" w:rsidP="004959C9">
      <w:pPr>
        <w:spacing w:after="0" w:line="240" w:lineRule="auto"/>
        <w:ind w:right="83"/>
        <w:rPr>
          <w:rFonts w:ascii="Times New Roman" w:eastAsia="Times New Roman" w:hAnsi="Times New Roman" w:cs="Times New Roman"/>
          <w:color w:val="000000"/>
        </w:rPr>
      </w:pPr>
    </w:p>
    <w:p w:rsidR="004959C9" w:rsidRPr="00A97F24" w:rsidRDefault="004959C9" w:rsidP="004959C9">
      <w:pPr>
        <w:spacing w:after="0" w:line="240" w:lineRule="auto"/>
        <w:ind w:right="83"/>
        <w:rPr>
          <w:rFonts w:ascii="Times New Roman" w:eastAsia="Times New Roman" w:hAnsi="Times New Roman" w:cs="Times New Roman"/>
          <w:color w:val="000000"/>
        </w:rPr>
      </w:pPr>
    </w:p>
    <w:p w:rsidR="004959C9" w:rsidRPr="00A97F24"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A97F24">
        <w:rPr>
          <w:rFonts w:ascii="Times New Roman" w:eastAsia="Times New Roman" w:hAnsi="Times New Roman" w:cs="Times New Roman"/>
          <w:b/>
          <w:color w:val="000000"/>
          <w:sz w:val="28"/>
          <w:szCs w:val="28"/>
          <w:lang w:val="en-GB"/>
        </w:rPr>
        <w:t>ŠKOLSKI KURIKULUM, GODIŠNJI PLAN I PROGRAM RADA, DRUGI PROGRAMI I OBLICI RADA</w:t>
      </w:r>
    </w:p>
    <w:p w:rsidR="004959C9" w:rsidRPr="00A97F24" w:rsidRDefault="004959C9" w:rsidP="004959C9">
      <w:pPr>
        <w:spacing w:after="0" w:line="240" w:lineRule="auto"/>
        <w:ind w:right="83"/>
        <w:jc w:val="both"/>
        <w:rPr>
          <w:rFonts w:ascii="Times New Roman" w:eastAsia="Times New Roman" w:hAnsi="Times New Roman" w:cs="Times New Roman"/>
          <w:color w:val="000000"/>
        </w:rPr>
      </w:pPr>
    </w:p>
    <w:p w:rsidR="004959C9" w:rsidRPr="00A97F24" w:rsidRDefault="004959C9" w:rsidP="004959C9">
      <w:pPr>
        <w:spacing w:after="0" w:line="240" w:lineRule="auto"/>
        <w:ind w:right="83"/>
        <w:jc w:val="center"/>
        <w:rPr>
          <w:rFonts w:ascii="Times New Roman" w:eastAsia="Times New Roman" w:hAnsi="Times New Roman" w:cs="Times New Roman"/>
          <w:b/>
          <w:bCs/>
          <w:i/>
          <w:iCs/>
          <w:color w:val="000000"/>
        </w:rPr>
      </w:pPr>
      <w:r w:rsidRPr="00A97F24">
        <w:rPr>
          <w:rFonts w:ascii="Times New Roman" w:eastAsia="Times New Roman" w:hAnsi="Times New Roman" w:cs="Times New Roman"/>
          <w:b/>
          <w:bCs/>
          <w:i/>
          <w:iCs/>
          <w:color w:val="000000"/>
        </w:rPr>
        <w:t xml:space="preserve">ŠKOLSKI KURIKULUM </w:t>
      </w:r>
      <w:r w:rsidR="00800358" w:rsidRPr="00A97F24">
        <w:rPr>
          <w:rFonts w:ascii="Times New Roman" w:eastAsia="Times New Roman" w:hAnsi="Times New Roman" w:cs="Times New Roman"/>
          <w:b/>
          <w:bCs/>
          <w:i/>
          <w:iCs/>
          <w:color w:val="000000"/>
        </w:rPr>
        <w:t>I GODIŠNJI PLAN I PROGRAM RADA ŠKOLE</w:t>
      </w:r>
    </w:p>
    <w:p w:rsidR="004959C9" w:rsidRPr="00A97F2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A97F24" w:rsidRDefault="00D36C0E" w:rsidP="004959C9">
      <w:pPr>
        <w:spacing w:after="0" w:line="240" w:lineRule="auto"/>
        <w:ind w:right="83"/>
        <w:jc w:val="center"/>
        <w:rPr>
          <w:rFonts w:ascii="Times New Roman" w:eastAsia="Times New Roman" w:hAnsi="Times New Roman" w:cs="Times New Roman"/>
          <w:color w:val="000000"/>
        </w:rPr>
      </w:pPr>
      <w:r w:rsidRPr="00A97F24">
        <w:rPr>
          <w:rFonts w:ascii="Times New Roman" w:eastAsia="Times New Roman" w:hAnsi="Times New Roman" w:cs="Times New Roman"/>
          <w:color w:val="000000"/>
        </w:rPr>
        <w:t>Članak 18</w:t>
      </w:r>
      <w:r w:rsidR="004959C9" w:rsidRPr="00A97F24">
        <w:rPr>
          <w:rFonts w:ascii="Times New Roman" w:eastAsia="Times New Roman" w:hAnsi="Times New Roman" w:cs="Times New Roman"/>
          <w:color w:val="000000"/>
        </w:rPr>
        <w:t>.</w:t>
      </w:r>
    </w:p>
    <w:p w:rsidR="004959C9" w:rsidRPr="001E501A" w:rsidRDefault="004959C9" w:rsidP="004959C9">
      <w:pPr>
        <w:spacing w:after="0" w:line="240" w:lineRule="auto"/>
        <w:ind w:right="83"/>
        <w:jc w:val="both"/>
        <w:rPr>
          <w:rFonts w:ascii="Times New Roman" w:eastAsia="Times New Roman" w:hAnsi="Times New Roman" w:cs="Times New Roman"/>
          <w:b/>
          <w:i/>
          <w:color w:val="000000"/>
          <w:highlight w:val="lightGray"/>
          <w:u w:val="single"/>
        </w:rPr>
      </w:pPr>
    </w:p>
    <w:p w:rsidR="00800358" w:rsidRDefault="00800358" w:rsidP="00800358">
      <w:pPr>
        <w:spacing w:after="0" w:line="240" w:lineRule="auto"/>
        <w:ind w:left="567" w:right="85"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800358">
        <w:rPr>
          <w:rFonts w:ascii="Times New Roman" w:eastAsia="Times New Roman" w:hAnsi="Times New Roman" w:cs="Times New Roman"/>
          <w:color w:val="000000"/>
        </w:rPr>
        <w:t>Odgoj i obrazovanje ostvaruje se na temelju nacionalnog kurikuluma,</w:t>
      </w:r>
      <w:r>
        <w:rPr>
          <w:rFonts w:ascii="Times New Roman" w:eastAsia="Times New Roman" w:hAnsi="Times New Roman" w:cs="Times New Roman"/>
          <w:color w:val="000000"/>
        </w:rPr>
        <w:t xml:space="preserve"> nastavnih planova i programa </w:t>
      </w:r>
    </w:p>
    <w:p w:rsidR="00800358" w:rsidRPr="00800358" w:rsidRDefault="00800358" w:rsidP="00800358">
      <w:pPr>
        <w:spacing w:after="0" w:line="240" w:lineRule="auto"/>
        <w:ind w:left="567" w:right="85"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sidRPr="00800358">
        <w:rPr>
          <w:rFonts w:ascii="Times New Roman" w:eastAsia="Times New Roman" w:hAnsi="Times New Roman" w:cs="Times New Roman"/>
          <w:color w:val="000000"/>
        </w:rPr>
        <w:t xml:space="preserve">školskog kurikuluma. </w:t>
      </w:r>
    </w:p>
    <w:p w:rsidR="00F506BB" w:rsidRPr="00F506BB" w:rsidRDefault="00800358" w:rsidP="006B60B4">
      <w:pPr>
        <w:pStyle w:val="Odlomakpopisa"/>
        <w:numPr>
          <w:ilvl w:val="0"/>
          <w:numId w:val="31"/>
        </w:numPr>
        <w:ind w:right="85"/>
        <w:rPr>
          <w:color w:val="000000"/>
          <w:sz w:val="22"/>
          <w:szCs w:val="22"/>
        </w:rPr>
      </w:pPr>
      <w:r w:rsidRPr="00F506BB">
        <w:rPr>
          <w:color w:val="000000"/>
          <w:sz w:val="22"/>
          <w:szCs w:val="22"/>
        </w:rPr>
        <w:lastRenderedPageBreak/>
        <w:t>Škola radi na temelju školskog kurikuluma i go</w:t>
      </w:r>
      <w:r w:rsidR="00F506BB" w:rsidRPr="00F506BB">
        <w:rPr>
          <w:color w:val="000000"/>
          <w:sz w:val="22"/>
          <w:szCs w:val="22"/>
        </w:rPr>
        <w:t xml:space="preserve">dišnjeg plana i programa rada. </w:t>
      </w:r>
    </w:p>
    <w:p w:rsidR="00996AEC" w:rsidRDefault="00800358" w:rsidP="006B60B4">
      <w:pPr>
        <w:pStyle w:val="Odlomakpopisa"/>
        <w:numPr>
          <w:ilvl w:val="0"/>
          <w:numId w:val="31"/>
        </w:numPr>
        <w:ind w:right="85"/>
        <w:rPr>
          <w:color w:val="000000"/>
          <w:sz w:val="22"/>
          <w:szCs w:val="22"/>
        </w:rPr>
      </w:pPr>
      <w:r w:rsidRPr="00F506BB">
        <w:rPr>
          <w:color w:val="000000"/>
          <w:sz w:val="22"/>
          <w:szCs w:val="22"/>
        </w:rPr>
        <w:t>Godišnjim planom i programom rada utvrđuje se mjesto, vrijeme i nač</w:t>
      </w:r>
      <w:r w:rsidR="00996AEC">
        <w:rPr>
          <w:color w:val="000000"/>
          <w:sz w:val="22"/>
          <w:szCs w:val="22"/>
        </w:rPr>
        <w:t>in izvršenja poslova, a</w:t>
      </w:r>
    </w:p>
    <w:p w:rsidR="00A97F24" w:rsidRPr="00F506BB" w:rsidRDefault="00091C35" w:rsidP="00996AEC">
      <w:pPr>
        <w:pStyle w:val="Odlomakpopisa"/>
        <w:ind w:left="357" w:right="85"/>
        <w:rPr>
          <w:color w:val="000000"/>
          <w:sz w:val="22"/>
          <w:szCs w:val="22"/>
        </w:rPr>
      </w:pPr>
      <w:r w:rsidRPr="00F506BB">
        <w:rPr>
          <w:color w:val="000000"/>
          <w:sz w:val="22"/>
          <w:szCs w:val="22"/>
        </w:rPr>
        <w:t xml:space="preserve">sadrži: </w:t>
      </w:r>
    </w:p>
    <w:p w:rsidR="00A97F24" w:rsidRPr="00F506BB" w:rsidRDefault="00A97F24" w:rsidP="006B60B4">
      <w:pPr>
        <w:spacing w:after="0" w:line="240" w:lineRule="auto"/>
        <w:ind w:right="85"/>
        <w:rPr>
          <w:rFonts w:ascii="Times New Roman" w:eastAsia="Times New Roman" w:hAnsi="Times New Roman" w:cs="Times New Roman"/>
          <w:color w:val="000000"/>
        </w:rPr>
      </w:pPr>
      <w:r w:rsidRPr="00F506BB">
        <w:rPr>
          <w:rFonts w:ascii="Times New Roman" w:eastAsia="Times New Roman" w:hAnsi="Times New Roman" w:cs="Times New Roman"/>
          <w:color w:val="000000"/>
        </w:rPr>
        <w:t>Podatke o uvjetima rada i izvršiteljima poslova, godišnji kalendar rada, podatke o dnevnoj i tjednoj</w:t>
      </w:r>
    </w:p>
    <w:p w:rsidR="00A97F24" w:rsidRPr="00F506BB" w:rsidRDefault="00800358" w:rsidP="006B60B4">
      <w:pPr>
        <w:spacing w:after="0" w:line="240" w:lineRule="auto"/>
        <w:ind w:right="85"/>
        <w:rPr>
          <w:rFonts w:ascii="Times New Roman" w:eastAsia="Times New Roman" w:hAnsi="Times New Roman" w:cs="Times New Roman"/>
        </w:rPr>
      </w:pPr>
      <w:r w:rsidRPr="00F506BB">
        <w:rPr>
          <w:rFonts w:ascii="Times New Roman" w:eastAsia="Times New Roman" w:hAnsi="Times New Roman" w:cs="Times New Roman"/>
        </w:rPr>
        <w:t>organizaciji rada, tjedni i godišnji broj sati po razredima i oblicima odgojno-obrazovnog rada, plan rada</w:t>
      </w:r>
    </w:p>
    <w:p w:rsidR="00A97F24" w:rsidRPr="00F506BB" w:rsidRDefault="00800358" w:rsidP="006B60B4">
      <w:pPr>
        <w:spacing w:after="0" w:line="240" w:lineRule="auto"/>
        <w:ind w:left="567" w:right="85" w:hanging="567"/>
        <w:rPr>
          <w:rFonts w:ascii="Times New Roman" w:eastAsia="Times New Roman" w:hAnsi="Times New Roman" w:cs="Times New Roman"/>
        </w:rPr>
      </w:pPr>
      <w:r w:rsidRPr="00F506BB">
        <w:rPr>
          <w:rFonts w:ascii="Times New Roman" w:eastAsia="Times New Roman" w:hAnsi="Times New Roman" w:cs="Times New Roman"/>
        </w:rPr>
        <w:t>ravnatelja, planove rada učitelja i stručnih suradnika, plan rada Školskog odbora i stručnih tijela, plan</w:t>
      </w:r>
    </w:p>
    <w:p w:rsidR="00996AEC" w:rsidRDefault="00800358" w:rsidP="00996AEC">
      <w:pPr>
        <w:spacing w:after="0" w:line="240" w:lineRule="auto"/>
        <w:ind w:left="567" w:right="85" w:hanging="567"/>
        <w:jc w:val="both"/>
        <w:rPr>
          <w:rFonts w:ascii="Times New Roman" w:eastAsia="Times New Roman" w:hAnsi="Times New Roman" w:cs="Times New Roman"/>
        </w:rPr>
      </w:pPr>
      <w:r w:rsidRPr="00F506BB">
        <w:rPr>
          <w:rFonts w:ascii="Times New Roman" w:eastAsia="Times New Roman" w:hAnsi="Times New Roman" w:cs="Times New Roman"/>
        </w:rPr>
        <w:t xml:space="preserve">stručnog usavršavanja i osposobljavanja i podatke o ostalim aktivnostima </w:t>
      </w:r>
      <w:r w:rsidRPr="00996AEC">
        <w:rPr>
          <w:rFonts w:ascii="Times New Roman" w:eastAsia="Times New Roman" w:hAnsi="Times New Roman" w:cs="Times New Roman"/>
        </w:rPr>
        <w:t>Škole</w:t>
      </w:r>
      <w:r w:rsidR="00F506BB" w:rsidRPr="00996AEC">
        <w:rPr>
          <w:rFonts w:ascii="Times New Roman" w:eastAsia="Times New Roman" w:hAnsi="Times New Roman" w:cs="Times New Roman"/>
        </w:rPr>
        <w:t>.</w:t>
      </w:r>
    </w:p>
    <w:p w:rsidR="00996AEC" w:rsidRDefault="00996AEC" w:rsidP="00996AEC">
      <w:pPr>
        <w:spacing w:after="0" w:line="240" w:lineRule="auto"/>
        <w:ind w:left="567" w:right="85" w:hanging="567"/>
        <w:jc w:val="both"/>
        <w:rPr>
          <w:rFonts w:ascii="Times New Roman" w:hAnsi="Times New Roman" w:cs="Times New Roman"/>
        </w:rPr>
      </w:pPr>
      <w:r>
        <w:rPr>
          <w:rFonts w:ascii="Times New Roman" w:hAnsi="Times New Roman" w:cs="Times New Roman"/>
        </w:rPr>
        <w:t>(4) G</w:t>
      </w:r>
      <w:r w:rsidR="00F506BB" w:rsidRPr="00996AEC">
        <w:rPr>
          <w:rFonts w:ascii="Times New Roman" w:hAnsi="Times New Roman" w:cs="Times New Roman"/>
        </w:rPr>
        <w:t>odišnji plan i program rada na osnovi nastavnog plana i programa i š</w:t>
      </w:r>
      <w:r w:rsidR="006B60B4" w:rsidRPr="00996AEC">
        <w:rPr>
          <w:rFonts w:ascii="Times New Roman" w:hAnsi="Times New Roman" w:cs="Times New Roman"/>
        </w:rPr>
        <w:t xml:space="preserve">kolskog kurikuluma na </w:t>
      </w:r>
    </w:p>
    <w:p w:rsidR="00996AEC" w:rsidRDefault="006B60B4" w:rsidP="00996AEC">
      <w:pPr>
        <w:spacing w:after="0" w:line="240" w:lineRule="auto"/>
        <w:ind w:left="567" w:right="85" w:hanging="567"/>
        <w:jc w:val="both"/>
        <w:rPr>
          <w:rFonts w:ascii="Times New Roman" w:hAnsi="Times New Roman" w:cs="Times New Roman"/>
        </w:rPr>
      </w:pPr>
      <w:r w:rsidRPr="00996AEC">
        <w:rPr>
          <w:rFonts w:ascii="Times New Roman" w:hAnsi="Times New Roman" w:cs="Times New Roman"/>
        </w:rPr>
        <w:t xml:space="preserve">prijedlog </w:t>
      </w:r>
      <w:r w:rsidR="00F506BB" w:rsidRPr="00996AEC">
        <w:rPr>
          <w:rFonts w:ascii="Times New Roman" w:hAnsi="Times New Roman" w:cs="Times New Roman"/>
        </w:rPr>
        <w:t>ravnatelja i uz mišljenje Vijeća roditelja donosi Školski odbor do 7.</w:t>
      </w:r>
      <w:r w:rsidR="00996AEC">
        <w:rPr>
          <w:rFonts w:ascii="Times New Roman" w:hAnsi="Times New Roman" w:cs="Times New Roman"/>
        </w:rPr>
        <w:t xml:space="preserve"> listopada tekuće školske</w:t>
      </w:r>
    </w:p>
    <w:p w:rsidR="00F506BB" w:rsidRPr="00996AEC" w:rsidRDefault="00F506BB" w:rsidP="00996AEC">
      <w:pPr>
        <w:spacing w:after="0" w:line="240" w:lineRule="auto"/>
        <w:ind w:left="567" w:right="85" w:hanging="567"/>
        <w:jc w:val="both"/>
        <w:rPr>
          <w:rFonts w:ascii="Times New Roman" w:hAnsi="Times New Roman" w:cs="Times New Roman"/>
        </w:rPr>
      </w:pPr>
      <w:r w:rsidRPr="00996AEC">
        <w:rPr>
          <w:rFonts w:ascii="Times New Roman" w:hAnsi="Times New Roman" w:cs="Times New Roman"/>
        </w:rPr>
        <w:t>godine.</w:t>
      </w:r>
    </w:p>
    <w:p w:rsidR="004959C9" w:rsidRPr="00237339" w:rsidRDefault="00996AEC" w:rsidP="00237339">
      <w:pPr>
        <w:spacing w:line="240" w:lineRule="auto"/>
        <w:ind w:right="85"/>
        <w:jc w:val="both"/>
        <w:rPr>
          <w:rFonts w:ascii="Times New Roman" w:hAnsi="Times New Roman" w:cs="Times New Roman"/>
          <w:color w:val="000000"/>
        </w:rPr>
      </w:pPr>
      <w:r w:rsidRPr="00091C35">
        <w:rPr>
          <w:rFonts w:ascii="Times New Roman" w:hAnsi="Times New Roman" w:cs="Times New Roman"/>
          <w:color w:val="000000"/>
        </w:rPr>
        <w:t xml:space="preserve"> </w:t>
      </w:r>
      <w:r>
        <w:rPr>
          <w:rFonts w:ascii="Times New Roman" w:hAnsi="Times New Roman" w:cs="Times New Roman"/>
          <w:color w:val="000000"/>
        </w:rPr>
        <w:t>(5</w:t>
      </w:r>
      <w:r w:rsidR="00091C35" w:rsidRPr="00091C35">
        <w:rPr>
          <w:rFonts w:ascii="Times New Roman" w:hAnsi="Times New Roman" w:cs="Times New Roman"/>
          <w:color w:val="000000"/>
        </w:rPr>
        <w:t>)</w:t>
      </w:r>
      <w:r w:rsidR="00F506BB">
        <w:rPr>
          <w:rFonts w:ascii="Times New Roman" w:hAnsi="Times New Roman" w:cs="Times New Roman"/>
          <w:color w:val="000000"/>
        </w:rPr>
        <w:t xml:space="preserve"> </w:t>
      </w:r>
      <w:r w:rsidR="00800358" w:rsidRPr="00091C35">
        <w:rPr>
          <w:rFonts w:ascii="Times New Roman" w:hAnsi="Times New Roman" w:cs="Times New Roman"/>
          <w:color w:val="000000"/>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w:t>
      </w:r>
      <w:r w:rsidR="006B60B4">
        <w:rPr>
          <w:rFonts w:ascii="Times New Roman" w:hAnsi="Times New Roman" w:cs="Times New Roman"/>
          <w:color w:val="000000"/>
        </w:rPr>
        <w:t>ređeni nacionalnim kurikulumom.</w:t>
      </w:r>
      <w:r w:rsidR="00237339">
        <w:rPr>
          <w:rFonts w:ascii="Times New Roman" w:hAnsi="Times New Roman" w:cs="Times New Roman"/>
          <w:color w:val="000000"/>
        </w:rPr>
        <w:br/>
      </w:r>
      <w:r w:rsidR="006B60B4">
        <w:rPr>
          <w:rFonts w:ascii="Times New Roman" w:eastAsia="Times New Roman" w:hAnsi="Times New Roman" w:cs="Times New Roman"/>
          <w:color w:val="000000"/>
        </w:rPr>
        <w:t>(</w:t>
      </w:r>
      <w:r>
        <w:rPr>
          <w:rFonts w:ascii="Times New Roman" w:eastAsia="Times New Roman" w:hAnsi="Times New Roman" w:cs="Times New Roman"/>
          <w:color w:val="000000"/>
        </w:rPr>
        <w:t>6</w:t>
      </w:r>
      <w:r w:rsidR="006B60B4">
        <w:rPr>
          <w:rFonts w:ascii="Times New Roman" w:eastAsia="Times New Roman" w:hAnsi="Times New Roman" w:cs="Times New Roman"/>
          <w:color w:val="000000"/>
        </w:rPr>
        <w:t>) Š</w:t>
      </w:r>
      <w:r w:rsidR="00800358" w:rsidRPr="00091C35">
        <w:rPr>
          <w:rFonts w:ascii="Times New Roman" w:eastAsia="Times New Roman" w:hAnsi="Times New Roman" w:cs="Times New Roman"/>
          <w:color w:val="000000"/>
        </w:rPr>
        <w:t>kolski kurikulum donosi Školski odbor do 7. listopada tek</w:t>
      </w:r>
      <w:r w:rsidR="00F506BB">
        <w:rPr>
          <w:rFonts w:ascii="Times New Roman" w:eastAsia="Times New Roman" w:hAnsi="Times New Roman" w:cs="Times New Roman"/>
          <w:color w:val="000000"/>
        </w:rPr>
        <w:t xml:space="preserve">uće školske godine na prijedlog </w:t>
      </w:r>
      <w:r w:rsidR="00800358" w:rsidRPr="00091C35">
        <w:rPr>
          <w:rFonts w:ascii="Times New Roman" w:eastAsia="Times New Roman" w:hAnsi="Times New Roman" w:cs="Times New Roman"/>
          <w:color w:val="000000"/>
        </w:rPr>
        <w:t xml:space="preserve">ravnatelja i Učiteljskog vijeća i uz mišljenje Vijeća roditelja.  </w:t>
      </w:r>
      <w:r w:rsidR="00237339">
        <w:rPr>
          <w:rFonts w:ascii="Times New Roman" w:hAnsi="Times New Roman" w:cs="Times New Roman"/>
          <w:color w:val="000000"/>
        </w:rPr>
        <w:br/>
      </w:r>
      <w:r>
        <w:rPr>
          <w:rFonts w:ascii="Times New Roman" w:hAnsi="Times New Roman" w:cs="Times New Roman"/>
          <w:color w:val="000000"/>
        </w:rPr>
        <w:t>(7</w:t>
      </w:r>
      <w:r w:rsidR="006B60B4">
        <w:rPr>
          <w:rFonts w:ascii="Times New Roman" w:hAnsi="Times New Roman" w:cs="Times New Roman"/>
          <w:color w:val="000000"/>
        </w:rPr>
        <w:t xml:space="preserve">) </w:t>
      </w:r>
      <w:r w:rsidR="00800358" w:rsidRPr="00091C35">
        <w:rPr>
          <w:rFonts w:ascii="Times New Roman" w:eastAsia="Times New Roman" w:hAnsi="Times New Roman" w:cs="Times New Roman"/>
          <w:color w:val="000000"/>
        </w:rPr>
        <w:t>Godišnji plan i program rada i školski kurikulum Škola dostavlja elektroničkim putem Ministarstvu do 15. listopada tekuće godine te objavljuje na mrežnim stranicama Škole u skladu s propisima vezanim uz zaštitu osobnih podataka.</w:t>
      </w:r>
    </w:p>
    <w:p w:rsidR="004959C9" w:rsidRPr="00F506BB" w:rsidRDefault="004959C9" w:rsidP="004959C9">
      <w:pPr>
        <w:spacing w:after="0" w:line="240" w:lineRule="auto"/>
        <w:ind w:right="83"/>
        <w:jc w:val="center"/>
        <w:rPr>
          <w:rFonts w:ascii="Times New Roman" w:eastAsia="Times New Roman" w:hAnsi="Times New Roman" w:cs="Times New Roman"/>
          <w:b/>
          <w:i/>
          <w:color w:val="000000"/>
        </w:rPr>
      </w:pPr>
      <w:r w:rsidRPr="00F506BB">
        <w:rPr>
          <w:rFonts w:ascii="Times New Roman" w:eastAsia="Times New Roman" w:hAnsi="Times New Roman" w:cs="Times New Roman"/>
          <w:b/>
          <w:i/>
          <w:color w:val="000000"/>
        </w:rPr>
        <w:t>PRODUŽENI BORAVAK</w:t>
      </w:r>
    </w:p>
    <w:p w:rsidR="004959C9" w:rsidRPr="00F506BB" w:rsidRDefault="004959C9" w:rsidP="004959C9">
      <w:pPr>
        <w:spacing w:after="0" w:line="240" w:lineRule="auto"/>
        <w:ind w:right="83"/>
        <w:rPr>
          <w:rFonts w:ascii="Times New Roman" w:eastAsia="Times New Roman" w:hAnsi="Times New Roman" w:cs="Times New Roman"/>
          <w:b/>
          <w:i/>
          <w:color w:val="000000"/>
        </w:rPr>
      </w:pPr>
    </w:p>
    <w:p w:rsidR="004959C9" w:rsidRPr="00F506BB" w:rsidRDefault="00996AE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19</w:t>
      </w:r>
      <w:r w:rsidR="004959C9" w:rsidRPr="00F506BB">
        <w:rPr>
          <w:rFonts w:ascii="Times New Roman" w:eastAsia="Times New Roman" w:hAnsi="Times New Roman" w:cs="Times New Roman"/>
          <w:color w:val="000000"/>
        </w:rPr>
        <w:t>.</w:t>
      </w:r>
    </w:p>
    <w:p w:rsidR="004959C9" w:rsidRPr="00F506BB" w:rsidRDefault="004959C9" w:rsidP="004959C9">
      <w:pPr>
        <w:spacing w:after="0" w:line="240" w:lineRule="auto"/>
        <w:ind w:right="83"/>
        <w:rPr>
          <w:rFonts w:ascii="Times New Roman" w:eastAsia="Times New Roman" w:hAnsi="Times New Roman" w:cs="Times New Roman"/>
          <w:color w:val="000000"/>
        </w:rPr>
      </w:pPr>
    </w:p>
    <w:p w:rsidR="004959C9" w:rsidRPr="00F506BB"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F506BB">
        <w:rPr>
          <w:rFonts w:ascii="Times New Roman" w:eastAsia="Times New Roman" w:hAnsi="Times New Roman" w:cs="Times New Roman"/>
          <w:color w:val="000000"/>
          <w:lang w:val="en-GB"/>
        </w:rPr>
        <w:t>U Školi se može organizirati produženi boravak, kojeg organizira Osnivač Škole.</w:t>
      </w:r>
    </w:p>
    <w:p w:rsidR="004959C9" w:rsidRPr="00F506BB"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F506BB">
        <w:rPr>
          <w:rFonts w:ascii="Times New Roman" w:eastAsia="Times New Roman" w:hAnsi="Times New Roman" w:cs="Times New Roman"/>
          <w:color w:val="000000"/>
          <w:lang w:val="en-GB"/>
        </w:rPr>
        <w:t>Organizacija i provedba produženog boravka u Školi se izvodi uz odobrenje Ministarstva znanosti i obrazovanja, na način i u postupku utvrđenim pravilnikom kojega donosi ministar.</w:t>
      </w:r>
    </w:p>
    <w:p w:rsidR="004959C9" w:rsidRPr="001E501A" w:rsidRDefault="004959C9" w:rsidP="004959C9">
      <w:pPr>
        <w:spacing w:after="0" w:line="240" w:lineRule="auto"/>
        <w:ind w:left="426" w:right="83"/>
        <w:contextualSpacing/>
        <w:jc w:val="both"/>
        <w:rPr>
          <w:rFonts w:ascii="Times New Roman" w:eastAsia="Times New Roman" w:hAnsi="Times New Roman" w:cs="Times New Roman"/>
          <w:color w:val="000000"/>
          <w:highlight w:val="lightGray"/>
          <w:lang w:val="en-GB"/>
        </w:rPr>
      </w:pPr>
    </w:p>
    <w:p w:rsidR="004959C9" w:rsidRPr="00F506BB" w:rsidRDefault="004959C9" w:rsidP="004959C9">
      <w:pPr>
        <w:spacing w:after="0" w:line="240" w:lineRule="auto"/>
        <w:ind w:right="83"/>
        <w:jc w:val="center"/>
        <w:rPr>
          <w:rFonts w:ascii="Times New Roman" w:eastAsia="Times New Roman" w:hAnsi="Times New Roman" w:cs="Times New Roman"/>
          <w:b/>
          <w:i/>
        </w:rPr>
      </w:pPr>
      <w:r w:rsidRPr="00F506BB">
        <w:rPr>
          <w:rFonts w:ascii="Times New Roman" w:eastAsia="Times New Roman" w:hAnsi="Times New Roman" w:cs="Times New Roman"/>
          <w:b/>
          <w:i/>
        </w:rPr>
        <w:t>UČENIČKA ZADRUGA</w:t>
      </w:r>
    </w:p>
    <w:p w:rsidR="004959C9" w:rsidRPr="00F506BB" w:rsidRDefault="004959C9" w:rsidP="004959C9">
      <w:pPr>
        <w:spacing w:after="0" w:line="240" w:lineRule="auto"/>
        <w:ind w:right="83"/>
        <w:jc w:val="center"/>
        <w:rPr>
          <w:rFonts w:ascii="Times New Roman" w:eastAsia="Times New Roman" w:hAnsi="Times New Roman" w:cs="Times New Roman"/>
          <w:b/>
          <w:i/>
        </w:rPr>
      </w:pPr>
    </w:p>
    <w:p w:rsidR="004959C9" w:rsidRPr="00F506BB" w:rsidRDefault="00996AE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w:t>
      </w:r>
      <w:r w:rsidR="004959C9" w:rsidRPr="00F506BB">
        <w:rPr>
          <w:rFonts w:ascii="Times New Roman" w:eastAsia="Times New Roman" w:hAnsi="Times New Roman" w:cs="Times New Roman"/>
        </w:rPr>
        <w:t xml:space="preserve">. </w:t>
      </w:r>
    </w:p>
    <w:p w:rsidR="004959C9" w:rsidRPr="00F506BB" w:rsidRDefault="004959C9" w:rsidP="004959C9">
      <w:pPr>
        <w:spacing w:after="0" w:line="240" w:lineRule="auto"/>
        <w:ind w:right="83"/>
        <w:jc w:val="center"/>
        <w:rPr>
          <w:rFonts w:ascii="Times New Roman" w:eastAsia="Times New Roman" w:hAnsi="Times New Roman" w:cs="Times New Roman"/>
        </w:rPr>
      </w:pPr>
    </w:p>
    <w:p w:rsidR="004959C9" w:rsidRPr="00F506BB" w:rsidRDefault="004959C9" w:rsidP="004959C9">
      <w:pPr>
        <w:numPr>
          <w:ilvl w:val="0"/>
          <w:numId w:val="28"/>
        </w:numPr>
        <w:spacing w:after="0" w:line="240" w:lineRule="auto"/>
        <w:ind w:right="83"/>
        <w:jc w:val="both"/>
        <w:rPr>
          <w:rFonts w:ascii="Times New Roman" w:eastAsia="Times New Roman" w:hAnsi="Times New Roman" w:cs="Times New Roman"/>
        </w:rPr>
      </w:pPr>
      <w:r w:rsidRPr="00F506BB">
        <w:rPr>
          <w:rFonts w:ascii="Times New Roman" w:eastAsia="Times New Roman" w:hAnsi="Times New Roman" w:cs="Times New Roman"/>
        </w:rPr>
        <w:t>Škola može osnovati učeničku zadrugu</w:t>
      </w:r>
      <w:r w:rsidR="00091C35" w:rsidRPr="00F506BB">
        <w:rPr>
          <w:rFonts w:ascii="Times New Roman" w:eastAsia="Times New Roman" w:hAnsi="Times New Roman" w:cs="Times New Roman"/>
        </w:rPr>
        <w:t xml:space="preserve"> Odlukom Školskog odbora</w:t>
      </w:r>
      <w:r w:rsidRPr="00F506BB">
        <w:rPr>
          <w:rFonts w:ascii="Times New Roman" w:eastAsia="Times New Roman" w:hAnsi="Times New Roman" w:cs="Times New Roman"/>
        </w:rPr>
        <w:t xml:space="preserve">, u skladu s posebnim propisima, kao oblik izvannastavne aktivnosti i stavljati u promet proizvode koji su rezultat rada učenika. </w:t>
      </w:r>
    </w:p>
    <w:p w:rsidR="004959C9" w:rsidRPr="00F506BB" w:rsidRDefault="004959C9" w:rsidP="004959C9">
      <w:pPr>
        <w:numPr>
          <w:ilvl w:val="0"/>
          <w:numId w:val="28"/>
        </w:numPr>
        <w:spacing w:after="0" w:line="240" w:lineRule="auto"/>
        <w:ind w:right="83"/>
        <w:jc w:val="both"/>
        <w:rPr>
          <w:rFonts w:ascii="Times New Roman" w:eastAsia="Times New Roman" w:hAnsi="Times New Roman" w:cs="Times New Roman"/>
        </w:rPr>
      </w:pPr>
      <w:r w:rsidRPr="00F506BB">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230B37" w:rsidRPr="00F506BB" w:rsidRDefault="00230B37" w:rsidP="004959C9">
      <w:pPr>
        <w:spacing w:after="0" w:line="240" w:lineRule="auto"/>
        <w:ind w:right="83"/>
        <w:jc w:val="both"/>
        <w:rPr>
          <w:rFonts w:ascii="Times New Roman" w:eastAsia="Times New Roman" w:hAnsi="Times New Roman" w:cs="Times New Roman"/>
          <w:color w:val="FF0000"/>
        </w:rPr>
      </w:pPr>
    </w:p>
    <w:p w:rsidR="004959C9" w:rsidRPr="00F506BB" w:rsidRDefault="004959C9" w:rsidP="004959C9">
      <w:pPr>
        <w:spacing w:after="0" w:line="240" w:lineRule="auto"/>
        <w:ind w:right="83"/>
        <w:jc w:val="center"/>
        <w:rPr>
          <w:rFonts w:ascii="Times New Roman" w:eastAsia="Times New Roman" w:hAnsi="Times New Roman" w:cs="Times New Roman"/>
          <w:b/>
          <w:i/>
        </w:rPr>
      </w:pPr>
      <w:r w:rsidRPr="00F506BB">
        <w:rPr>
          <w:rFonts w:ascii="Times New Roman" w:eastAsia="Times New Roman" w:hAnsi="Times New Roman" w:cs="Times New Roman"/>
          <w:b/>
          <w:i/>
        </w:rPr>
        <w:t>UČENIČKI KLUBOVI I DRUŠTVA</w:t>
      </w:r>
    </w:p>
    <w:p w:rsidR="004959C9" w:rsidRPr="00F506BB" w:rsidRDefault="004959C9" w:rsidP="004959C9">
      <w:pPr>
        <w:spacing w:after="0" w:line="240" w:lineRule="auto"/>
        <w:ind w:right="83"/>
        <w:jc w:val="center"/>
        <w:rPr>
          <w:rFonts w:ascii="Times New Roman" w:eastAsia="Times New Roman" w:hAnsi="Times New Roman" w:cs="Times New Roman"/>
          <w:b/>
          <w:i/>
        </w:rPr>
      </w:pPr>
    </w:p>
    <w:p w:rsidR="004959C9" w:rsidRPr="00F506BB" w:rsidRDefault="00996AE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w:t>
      </w:r>
      <w:r w:rsidR="004959C9" w:rsidRPr="00F506BB">
        <w:rPr>
          <w:rFonts w:ascii="Times New Roman" w:eastAsia="Times New Roman" w:hAnsi="Times New Roman" w:cs="Times New Roman"/>
        </w:rPr>
        <w:t xml:space="preserve">. </w:t>
      </w:r>
    </w:p>
    <w:p w:rsidR="004959C9" w:rsidRPr="00F506BB" w:rsidRDefault="004959C9" w:rsidP="004959C9">
      <w:pPr>
        <w:spacing w:after="0" w:line="240" w:lineRule="auto"/>
        <w:ind w:right="83"/>
        <w:jc w:val="center"/>
        <w:rPr>
          <w:rFonts w:ascii="Times New Roman" w:eastAsia="Times New Roman" w:hAnsi="Times New Roman" w:cs="Times New Roman"/>
        </w:rPr>
      </w:pPr>
    </w:p>
    <w:p w:rsidR="00D36C0E" w:rsidRDefault="004959C9" w:rsidP="00237339">
      <w:pPr>
        <w:spacing w:after="0" w:line="240" w:lineRule="auto"/>
        <w:ind w:right="83"/>
        <w:rPr>
          <w:rFonts w:ascii="Times New Roman" w:eastAsia="Times New Roman" w:hAnsi="Times New Roman" w:cs="Times New Roman"/>
        </w:rPr>
      </w:pPr>
      <w:r w:rsidRPr="00F506BB">
        <w:rPr>
          <w:rFonts w:ascii="Times New Roman" w:eastAsia="Times New Roman" w:hAnsi="Times New Roman" w:cs="Times New Roman"/>
        </w:rPr>
        <w:t>(1)  U Školi se mogu osnivati učenički klubovi i društva u</w:t>
      </w:r>
      <w:r w:rsidR="00237339">
        <w:rPr>
          <w:rFonts w:ascii="Times New Roman" w:eastAsia="Times New Roman" w:hAnsi="Times New Roman" w:cs="Times New Roman"/>
        </w:rPr>
        <w:t xml:space="preserve"> skladu sa posebnim propisima. </w:t>
      </w:r>
    </w:p>
    <w:p w:rsidR="00237339" w:rsidRPr="00237339" w:rsidRDefault="00237339" w:rsidP="00237339">
      <w:pPr>
        <w:spacing w:after="0" w:line="240" w:lineRule="auto"/>
        <w:ind w:right="83"/>
        <w:rPr>
          <w:rFonts w:ascii="Times New Roman" w:eastAsia="Times New Roman" w:hAnsi="Times New Roman" w:cs="Times New Roman"/>
        </w:rPr>
      </w:pPr>
    </w:p>
    <w:p w:rsidR="004959C9" w:rsidRPr="00F506BB" w:rsidRDefault="004959C9" w:rsidP="004959C9">
      <w:pPr>
        <w:spacing w:after="0" w:line="240" w:lineRule="auto"/>
        <w:ind w:right="83"/>
        <w:jc w:val="both"/>
        <w:rPr>
          <w:rFonts w:ascii="Times New Roman" w:eastAsia="Times New Roman" w:hAnsi="Times New Roman" w:cs="Times New Roman"/>
          <w:color w:val="FF0000"/>
        </w:rPr>
      </w:pPr>
    </w:p>
    <w:p w:rsidR="004959C9" w:rsidRPr="00F506BB" w:rsidRDefault="004959C9" w:rsidP="004959C9">
      <w:pPr>
        <w:numPr>
          <w:ilvl w:val="0"/>
          <w:numId w:val="212"/>
        </w:numPr>
        <w:spacing w:after="0" w:line="240" w:lineRule="auto"/>
        <w:ind w:left="851" w:right="83" w:hanging="851"/>
        <w:jc w:val="both"/>
        <w:rPr>
          <w:rFonts w:ascii="Times New Roman" w:eastAsia="Times New Roman" w:hAnsi="Times New Roman" w:cs="Times New Roman"/>
          <w:b/>
          <w:sz w:val="28"/>
          <w:szCs w:val="28"/>
        </w:rPr>
      </w:pPr>
      <w:r w:rsidRPr="00F506BB">
        <w:rPr>
          <w:rFonts w:ascii="Times New Roman" w:eastAsia="Times New Roman" w:hAnsi="Times New Roman" w:cs="Times New Roman"/>
          <w:b/>
          <w:sz w:val="28"/>
          <w:szCs w:val="28"/>
        </w:rPr>
        <w:t>TIJELA ŠKOLE</w:t>
      </w:r>
    </w:p>
    <w:p w:rsidR="004959C9" w:rsidRPr="00F506BB" w:rsidRDefault="004959C9" w:rsidP="004959C9">
      <w:pPr>
        <w:spacing w:after="0" w:line="240" w:lineRule="auto"/>
        <w:ind w:right="83"/>
        <w:jc w:val="both"/>
        <w:rPr>
          <w:rFonts w:ascii="Times New Roman" w:eastAsia="Times New Roman" w:hAnsi="Times New Roman" w:cs="Times New Roman"/>
          <w:b/>
        </w:rPr>
      </w:pPr>
    </w:p>
    <w:p w:rsidR="004959C9" w:rsidRPr="00F506BB" w:rsidRDefault="004959C9" w:rsidP="004959C9">
      <w:pPr>
        <w:spacing w:after="0" w:line="240" w:lineRule="auto"/>
        <w:ind w:right="83"/>
        <w:jc w:val="both"/>
        <w:rPr>
          <w:rFonts w:ascii="Times New Roman" w:eastAsia="Times New Roman" w:hAnsi="Times New Roman" w:cs="Times New Roman"/>
          <w:b/>
        </w:rPr>
      </w:pPr>
    </w:p>
    <w:p w:rsidR="004959C9" w:rsidRPr="00F506BB" w:rsidRDefault="004959C9" w:rsidP="004959C9">
      <w:pPr>
        <w:numPr>
          <w:ilvl w:val="0"/>
          <w:numId w:val="14"/>
        </w:numPr>
        <w:spacing w:after="0" w:line="240" w:lineRule="auto"/>
        <w:ind w:right="83"/>
        <w:jc w:val="both"/>
        <w:rPr>
          <w:rFonts w:ascii="Times New Roman" w:eastAsia="Times New Roman" w:hAnsi="Times New Roman" w:cs="Times New Roman"/>
          <w:b/>
          <w:sz w:val="24"/>
          <w:szCs w:val="24"/>
        </w:rPr>
      </w:pPr>
      <w:r w:rsidRPr="00F506BB">
        <w:rPr>
          <w:rFonts w:ascii="Times New Roman" w:eastAsia="Times New Roman" w:hAnsi="Times New Roman" w:cs="Times New Roman"/>
          <w:b/>
          <w:sz w:val="24"/>
          <w:szCs w:val="24"/>
        </w:rPr>
        <w:t>ŠKOLSKI ODBOR</w:t>
      </w:r>
    </w:p>
    <w:p w:rsidR="004959C9" w:rsidRPr="00F506BB" w:rsidRDefault="004959C9" w:rsidP="004959C9">
      <w:pPr>
        <w:spacing w:after="0" w:line="240" w:lineRule="auto"/>
        <w:ind w:right="83"/>
        <w:jc w:val="both"/>
        <w:rPr>
          <w:rFonts w:ascii="Times New Roman" w:eastAsia="Times New Roman" w:hAnsi="Times New Roman" w:cs="Times New Roman"/>
        </w:rPr>
      </w:pPr>
    </w:p>
    <w:p w:rsidR="004959C9" w:rsidRPr="00F506BB" w:rsidRDefault="004959C9" w:rsidP="004959C9">
      <w:pPr>
        <w:spacing w:after="0" w:line="240" w:lineRule="auto"/>
        <w:ind w:right="83"/>
        <w:jc w:val="center"/>
        <w:rPr>
          <w:rFonts w:ascii="Times New Roman" w:eastAsia="Times New Roman" w:hAnsi="Times New Roman" w:cs="Times New Roman"/>
          <w:b/>
          <w:bCs/>
          <w:i/>
          <w:iCs/>
        </w:rPr>
      </w:pPr>
      <w:r w:rsidRPr="00F506BB">
        <w:rPr>
          <w:rFonts w:ascii="Times New Roman" w:eastAsia="Times New Roman" w:hAnsi="Times New Roman" w:cs="Times New Roman"/>
          <w:b/>
          <w:bCs/>
          <w:i/>
          <w:iCs/>
        </w:rPr>
        <w:t>OVLASTI ŠKOLSKOG ODBORA</w:t>
      </w:r>
    </w:p>
    <w:p w:rsidR="004959C9" w:rsidRPr="00F506BB" w:rsidRDefault="004959C9" w:rsidP="004959C9">
      <w:pPr>
        <w:spacing w:after="0" w:line="240" w:lineRule="auto"/>
        <w:ind w:right="83"/>
        <w:jc w:val="center"/>
        <w:rPr>
          <w:rFonts w:ascii="Times New Roman" w:eastAsia="Times New Roman" w:hAnsi="Times New Roman" w:cs="Times New Roman"/>
          <w:b/>
          <w:bCs/>
          <w:i/>
          <w:iCs/>
        </w:rPr>
      </w:pPr>
    </w:p>
    <w:p w:rsidR="004959C9" w:rsidRPr="00F506BB" w:rsidRDefault="00996AE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w:t>
      </w:r>
      <w:r w:rsidR="004959C9" w:rsidRPr="00F506BB">
        <w:rPr>
          <w:rFonts w:ascii="Times New Roman" w:eastAsia="Times New Roman" w:hAnsi="Times New Roman" w:cs="Times New Roman"/>
        </w:rPr>
        <w:t xml:space="preserve">. </w:t>
      </w:r>
    </w:p>
    <w:p w:rsidR="004959C9" w:rsidRPr="00F506BB" w:rsidRDefault="004959C9" w:rsidP="004959C9">
      <w:pPr>
        <w:spacing w:after="0" w:line="240" w:lineRule="auto"/>
        <w:ind w:right="83"/>
        <w:jc w:val="both"/>
        <w:rPr>
          <w:rFonts w:ascii="Times New Roman" w:eastAsia="Times New Roman" w:hAnsi="Times New Roman" w:cs="Times New Roman"/>
        </w:rPr>
      </w:pPr>
    </w:p>
    <w:p w:rsidR="004959C9" w:rsidRPr="00F506BB"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F506BB">
        <w:rPr>
          <w:rFonts w:ascii="Times New Roman" w:eastAsia="Times New Roman" w:hAnsi="Times New Roman" w:cs="Times New Roman"/>
        </w:rPr>
        <w:t>Školom upravlja Školski odbor.</w:t>
      </w:r>
    </w:p>
    <w:p w:rsidR="004959C9" w:rsidRPr="00F506BB" w:rsidRDefault="004959C9" w:rsidP="004959C9">
      <w:pPr>
        <w:numPr>
          <w:ilvl w:val="0"/>
          <w:numId w:val="103"/>
        </w:numPr>
        <w:spacing w:after="0" w:line="240" w:lineRule="auto"/>
        <w:ind w:left="426" w:right="83" w:hanging="426"/>
        <w:jc w:val="both"/>
        <w:rPr>
          <w:rFonts w:ascii="Times New Roman" w:eastAsia="Times New Roman" w:hAnsi="Times New Roman" w:cs="Times New Roman"/>
        </w:rPr>
      </w:pPr>
      <w:r w:rsidRPr="00F506BB">
        <w:rPr>
          <w:rFonts w:ascii="Times New Roman" w:eastAsia="Times New Roman" w:hAnsi="Times New Roman" w:cs="Times New Roman"/>
        </w:rPr>
        <w:t>Uz poslove za koje je kao tijelo upravljanja Škole ovlašteno zakonom i provedbenim propisima,    Školski odbor:</w:t>
      </w:r>
    </w:p>
    <w:p w:rsidR="004959C9" w:rsidRPr="00F506BB" w:rsidRDefault="00CC194A"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imenuje ravnatelja Škole</w:t>
      </w:r>
      <w:r w:rsidR="004959C9" w:rsidRPr="00F506BB">
        <w:rPr>
          <w:rFonts w:ascii="Times New Roman" w:eastAsia="Times New Roman" w:hAnsi="Times New Roman" w:cs="Times New Roman"/>
        </w:rPr>
        <w:t xml:space="preserve"> uz prethodnu suglasnost resornog ministra,</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lastRenderedPageBreak/>
        <w:t>razrješuje ravnatelja Škole sukladno zakonskim odredbama i odredbama ovoga Statuta,</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donosi Statut Škole na prijedlog ravnatelja, a uz prethodnu suglasnost Osnivača,</w:t>
      </w:r>
      <w:r w:rsidRPr="00F506BB">
        <w:rPr>
          <w:rFonts w:ascii="Times New Roman" w:eastAsia="Times New Roman" w:hAnsi="Times New Roman" w:cs="Times New Roman"/>
          <w:i/>
        </w:rPr>
        <w:t xml:space="preserve"> </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donosi opće akte Škole na prijedlog ravnatelja Škole,</w:t>
      </w:r>
    </w:p>
    <w:p w:rsidR="004959C9" w:rsidRPr="00F506BB" w:rsidRDefault="004959C9" w:rsidP="004959C9">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F506BB">
        <w:rPr>
          <w:rFonts w:ascii="Times New Roman" w:eastAsia="Times New Roman" w:hAnsi="Times New Roman" w:cs="Times New Roman"/>
        </w:rPr>
        <w:t xml:space="preserve">donosi Školski kurikulum na prijedlog Učiteljskog vijeća i prethodno mišljenje Vijeća roditelja, </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donosi Godišnji plan i program rada na prijedlog ravnatelja škole i nadzire njegovo izvršavanje</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donosi Financijski plan, Polugodišnji i Godišnji financijski izvještaj na prijedlog ravnatelja,</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odlučuje o upućivanju na prosudbu radne sposobnosti radnika,</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odlučuje o zahtjevima radnika za zaštitu prava iz radnog odnosa,</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odlučuje o davanju u najam školskog prostora odnosno imovine,</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 xml:space="preserve">uz suglasnost osnivača odlučuje o promjeni djelatnosti Škole, </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odlučuje o raspodjeli dobiti u skladu s posebnom odlukom osnivača,</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predlaže promjenu naziva i sjedišta Škole, uz donošenje potrebitih odluka,</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 xml:space="preserve">predlaže statusne promjene Škole, </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daje osnivaču i ravnatelju prijedloge i mišljenja o pojedinim pitanjima važnim za rad i sigurnost u školi,</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bira i razrješava predsjednika i zamjenika predsjednika Školskog odbora,</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razmatra rezultate obrazovnog rada,</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osniva učeničku zadrugu, klubove i udruge,</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predlaže ravnatelju mjere poslovne politike Škole,</w:t>
      </w:r>
    </w:p>
    <w:p w:rsidR="004959C9" w:rsidRPr="00F506BB"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F506BB">
        <w:rPr>
          <w:rFonts w:ascii="Times New Roman" w:eastAsia="Times New Roman" w:hAnsi="Times New Roman" w:cs="Times New Roman"/>
        </w:rPr>
        <w:t>razmatra predstavke i prijedloge građana u svezi s radom Škole,</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u okviru svoje nadležnosti, razmatra prijedloge Vijeća roditelja i pisano ga o tome izvještava,</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obavještava osnivača, putem Upravnog odjela za školstvo, o podnesenom zahtjevu za zaštitu prava i donesenoj odluci u vezi s istim,</w:t>
      </w:r>
    </w:p>
    <w:p w:rsidR="004959C9" w:rsidRPr="00F506BB"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F506BB">
        <w:rPr>
          <w:rFonts w:ascii="Times New Roman" w:eastAsia="Times New Roman" w:hAnsi="Times New Roman" w:cs="Times New Roman"/>
        </w:rPr>
        <w:t>obavlja i druge poslove određene propisima, ovim Statutom i drugim općim aktima Škole te sukladno tome donosi potrebne odluke.</w:t>
      </w:r>
    </w:p>
    <w:p w:rsidR="00D36C0E" w:rsidRPr="00F506BB" w:rsidRDefault="00D36C0E"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p>
    <w:p w:rsidR="004959C9" w:rsidRPr="00F506BB" w:rsidRDefault="004959C9" w:rsidP="004959C9">
      <w:pPr>
        <w:spacing w:after="0" w:line="240" w:lineRule="auto"/>
        <w:ind w:right="83"/>
        <w:jc w:val="both"/>
        <w:rPr>
          <w:rFonts w:ascii="Times New Roman" w:eastAsia="Times New Roman" w:hAnsi="Times New Roman" w:cs="Times New Roman"/>
          <w:color w:val="FF0000"/>
        </w:rPr>
      </w:pPr>
    </w:p>
    <w:p w:rsidR="004959C9" w:rsidRPr="00F506BB" w:rsidRDefault="004959C9" w:rsidP="004959C9">
      <w:pPr>
        <w:spacing w:after="0" w:line="240" w:lineRule="auto"/>
        <w:ind w:right="83"/>
        <w:jc w:val="center"/>
        <w:rPr>
          <w:rFonts w:ascii="Times New Roman" w:eastAsia="Times New Roman" w:hAnsi="Times New Roman" w:cs="Times New Roman"/>
          <w:b/>
          <w:i/>
        </w:rPr>
      </w:pPr>
      <w:r w:rsidRPr="00F506BB">
        <w:rPr>
          <w:rFonts w:ascii="Times New Roman" w:eastAsia="Times New Roman" w:hAnsi="Times New Roman" w:cs="Times New Roman"/>
          <w:b/>
          <w:i/>
        </w:rPr>
        <w:t>STRUKTURA ŠKOLSKOG ODBORA</w:t>
      </w:r>
    </w:p>
    <w:p w:rsidR="004959C9" w:rsidRPr="00F506BB" w:rsidRDefault="004959C9" w:rsidP="004959C9">
      <w:pPr>
        <w:spacing w:after="0" w:line="240" w:lineRule="auto"/>
        <w:ind w:right="83"/>
        <w:jc w:val="center"/>
        <w:rPr>
          <w:rFonts w:ascii="Times New Roman" w:eastAsia="Times New Roman" w:hAnsi="Times New Roman" w:cs="Times New Roman"/>
          <w:b/>
          <w:i/>
          <w:color w:val="FF0000"/>
        </w:rPr>
      </w:pPr>
    </w:p>
    <w:p w:rsidR="004959C9" w:rsidRPr="00F506BB" w:rsidRDefault="00996AE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w:t>
      </w:r>
      <w:r w:rsidR="004959C9" w:rsidRPr="00F506BB">
        <w:rPr>
          <w:rFonts w:ascii="Times New Roman" w:eastAsia="Times New Roman" w:hAnsi="Times New Roman" w:cs="Times New Roman"/>
        </w:rPr>
        <w:t>.</w:t>
      </w:r>
    </w:p>
    <w:p w:rsidR="004959C9" w:rsidRPr="00F506BB" w:rsidRDefault="004959C9" w:rsidP="004959C9">
      <w:pPr>
        <w:spacing w:after="0" w:line="240" w:lineRule="auto"/>
        <w:ind w:right="83"/>
        <w:jc w:val="both"/>
        <w:rPr>
          <w:rFonts w:ascii="Times New Roman" w:eastAsia="Times New Roman" w:hAnsi="Times New Roman" w:cs="Times New Roman"/>
          <w:color w:val="FF0000"/>
        </w:rPr>
      </w:pPr>
    </w:p>
    <w:p w:rsidR="004959C9" w:rsidRPr="00F506BB"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F506BB">
        <w:rPr>
          <w:rFonts w:ascii="Times New Roman" w:eastAsia="Times New Roman" w:hAnsi="Times New Roman" w:cs="Times New Roman"/>
        </w:rPr>
        <w:t xml:space="preserve"> Školski odbor ima sedam članova.</w:t>
      </w:r>
    </w:p>
    <w:p w:rsidR="004959C9" w:rsidRPr="00F506BB"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F506BB">
        <w:rPr>
          <w:rFonts w:ascii="Times New Roman" w:eastAsia="Times New Roman" w:hAnsi="Times New Roman" w:cs="Times New Roman"/>
        </w:rPr>
        <w:t xml:space="preserve"> Članove školskog odbora imenuje i razrješava:</w:t>
      </w:r>
    </w:p>
    <w:p w:rsidR="004959C9" w:rsidRPr="00F506BB"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F506BB">
        <w:rPr>
          <w:rFonts w:ascii="Times New Roman" w:eastAsia="Times New Roman" w:hAnsi="Times New Roman" w:cs="Times New Roman"/>
        </w:rPr>
        <w:t xml:space="preserve">Učiteljsko vijeće, dva člana iz reda učitelja i stručnih suradnika, </w:t>
      </w:r>
    </w:p>
    <w:p w:rsidR="004959C9" w:rsidRPr="00F506BB"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F506BB">
        <w:rPr>
          <w:rFonts w:ascii="Times New Roman" w:eastAsia="Times New Roman" w:hAnsi="Times New Roman" w:cs="Times New Roman"/>
        </w:rPr>
        <w:t xml:space="preserve">Vijeće roditelja, jednog člana iz reda roditelja koji nije radnik Škole, </w:t>
      </w:r>
    </w:p>
    <w:p w:rsidR="004959C9" w:rsidRPr="00F506BB"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F506BB">
        <w:rPr>
          <w:rFonts w:ascii="Times New Roman" w:eastAsia="Times New Roman" w:hAnsi="Times New Roman" w:cs="Times New Roman"/>
        </w:rPr>
        <w:t>Osnivač, tri člana,</w:t>
      </w:r>
    </w:p>
    <w:p w:rsidR="004959C9" w:rsidRPr="00F506BB"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F506BB">
        <w:rPr>
          <w:rFonts w:ascii="Times New Roman" w:eastAsia="Times New Roman" w:hAnsi="Times New Roman" w:cs="Times New Roman"/>
        </w:rPr>
        <w:t>Radničko vijeće Škole, jednog člana.</w:t>
      </w:r>
    </w:p>
    <w:p w:rsidR="004959C9" w:rsidRPr="00F506BB"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F506BB">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F506BB"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F506BB">
        <w:rPr>
          <w:rFonts w:ascii="Times New Roman" w:eastAsia="Times New Roman" w:hAnsi="Times New Roman" w:cs="Times New Roman"/>
          <w:lang w:val="en-GB" w:eastAsia="hr-HR"/>
        </w:rPr>
        <w:lastRenderedPageBreak/>
        <w:t>Član školskog odbora kojeg imenuje osnivač treba imati završen najmanje preddiplomski sveučilišni studij ili stručni studij na kojem se stječe najmanje 180 ECTS bodova i ne može biti radnik Škole.</w:t>
      </w:r>
    </w:p>
    <w:p w:rsidR="004959C9" w:rsidRPr="00F506BB"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F506BB">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4959C9" w:rsidRPr="00F506BB" w:rsidRDefault="004959C9" w:rsidP="004959C9">
      <w:pPr>
        <w:spacing w:after="0" w:line="240" w:lineRule="auto"/>
        <w:ind w:right="83"/>
        <w:jc w:val="both"/>
        <w:rPr>
          <w:rFonts w:ascii="Times New Roman" w:eastAsia="Times New Roman" w:hAnsi="Times New Roman" w:cs="Times New Roman"/>
          <w:color w:val="FF0000"/>
        </w:rPr>
      </w:pPr>
    </w:p>
    <w:p w:rsidR="004959C9" w:rsidRPr="00F506BB" w:rsidRDefault="004959C9" w:rsidP="004959C9">
      <w:pPr>
        <w:spacing w:after="0" w:line="240" w:lineRule="auto"/>
        <w:ind w:right="83"/>
        <w:jc w:val="center"/>
        <w:rPr>
          <w:rFonts w:ascii="Times New Roman" w:eastAsia="Times New Roman" w:hAnsi="Times New Roman" w:cs="Times New Roman"/>
          <w:b/>
          <w:i/>
          <w:color w:val="000000" w:themeColor="text1"/>
        </w:rPr>
      </w:pPr>
      <w:r w:rsidRPr="00F506BB">
        <w:rPr>
          <w:rFonts w:ascii="Times New Roman" w:eastAsia="Times New Roman" w:hAnsi="Times New Roman" w:cs="Times New Roman"/>
          <w:b/>
          <w:i/>
          <w:color w:val="000000" w:themeColor="text1"/>
        </w:rPr>
        <w:t>POKRETANJE POSTUPKA ZA IZBOR ČLANOVA ŠKOLSKOG ODBORA</w:t>
      </w:r>
    </w:p>
    <w:p w:rsidR="004959C9" w:rsidRPr="00F506BB"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F506BB" w:rsidRDefault="00996AEC" w:rsidP="004959C9">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24</w:t>
      </w:r>
      <w:r w:rsidR="004959C9" w:rsidRPr="00F506BB">
        <w:rPr>
          <w:rFonts w:ascii="Times New Roman" w:eastAsia="Times New Roman" w:hAnsi="Times New Roman" w:cs="Times New Roman"/>
          <w:color w:val="000000" w:themeColor="text1"/>
        </w:rPr>
        <w:t xml:space="preserve">. </w:t>
      </w:r>
    </w:p>
    <w:p w:rsidR="004959C9" w:rsidRPr="00F506BB" w:rsidRDefault="004959C9" w:rsidP="004959C9">
      <w:pPr>
        <w:spacing w:after="0" w:line="240" w:lineRule="auto"/>
        <w:ind w:right="83"/>
        <w:jc w:val="both"/>
        <w:rPr>
          <w:rFonts w:ascii="Times New Roman" w:eastAsia="Times New Roman" w:hAnsi="Times New Roman" w:cs="Times New Roman"/>
          <w:color w:val="000000" w:themeColor="text1"/>
        </w:rPr>
      </w:pPr>
    </w:p>
    <w:p w:rsidR="004959C9" w:rsidRPr="00F506BB"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F506BB">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4959C9" w:rsidRPr="00F506BB"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F506BB">
        <w:rPr>
          <w:rFonts w:ascii="Times New Roman" w:eastAsia="Times New Roman" w:hAnsi="Times New Roman" w:cs="Times New Roman"/>
          <w:color w:val="000000" w:themeColor="text1"/>
        </w:rPr>
        <w:t>Pisana obavijest iz stavka 1. ovog članka mora najmanje sadržavati podatke o:</w:t>
      </w:r>
    </w:p>
    <w:p w:rsidR="004959C9" w:rsidRPr="00F506BB" w:rsidRDefault="004959C9" w:rsidP="00F506BB">
      <w:pPr>
        <w:pStyle w:val="Odlomakpopisa"/>
        <w:numPr>
          <w:ilvl w:val="0"/>
          <w:numId w:val="276"/>
        </w:numPr>
        <w:ind w:right="1"/>
        <w:rPr>
          <w:color w:val="000000" w:themeColor="text1"/>
        </w:rPr>
      </w:pPr>
      <w:r w:rsidRPr="00F506BB">
        <w:rPr>
          <w:color w:val="000000" w:themeColor="text1"/>
        </w:rPr>
        <w:t xml:space="preserve">datumu isteka mandata aktualnog saziva Školskog odbora, </w:t>
      </w:r>
    </w:p>
    <w:p w:rsidR="004959C9" w:rsidRPr="00F506BB" w:rsidRDefault="004959C9" w:rsidP="00F506BB">
      <w:pPr>
        <w:pStyle w:val="Odlomakpopisa"/>
        <w:numPr>
          <w:ilvl w:val="0"/>
          <w:numId w:val="276"/>
        </w:numPr>
        <w:ind w:right="1"/>
        <w:rPr>
          <w:color w:val="000000" w:themeColor="text1"/>
        </w:rPr>
      </w:pPr>
      <w:r w:rsidRPr="00F506BB">
        <w:rPr>
          <w:color w:val="000000" w:themeColor="text1"/>
        </w:rPr>
        <w:t xml:space="preserve">krajnjem rok održavanja sjednica Učiteljskog vijeća i Vijeća roditelja odnosno Skupa radnika ako u školi nije utemeljeno Radničko vijeće (u daljnjem tekstu: Školska tijela), </w:t>
      </w:r>
    </w:p>
    <w:p w:rsidR="004959C9" w:rsidRPr="00F506BB" w:rsidRDefault="004959C9" w:rsidP="00F506BB">
      <w:pPr>
        <w:pStyle w:val="Odlomakpopisa"/>
        <w:numPr>
          <w:ilvl w:val="0"/>
          <w:numId w:val="276"/>
        </w:numPr>
        <w:ind w:right="1"/>
        <w:rPr>
          <w:color w:val="000000" w:themeColor="text1"/>
        </w:rPr>
      </w:pPr>
      <w:r w:rsidRPr="00F506BB">
        <w:rPr>
          <w:color w:val="000000" w:themeColor="text1"/>
        </w:rPr>
        <w:t xml:space="preserve">obvezi imenovanja povjerenstava Školskih tijela odnosno Skupa radnika koja će provesti izbore (u daljnjem tekstu: Izborno povjerenstvo) </w:t>
      </w:r>
    </w:p>
    <w:p w:rsidR="004959C9" w:rsidRPr="00F506BB" w:rsidRDefault="004959C9" w:rsidP="00F506BB">
      <w:pPr>
        <w:pStyle w:val="Odlomakpopisa"/>
        <w:numPr>
          <w:ilvl w:val="0"/>
          <w:numId w:val="276"/>
        </w:numPr>
        <w:ind w:right="1"/>
        <w:rPr>
          <w:color w:val="000000" w:themeColor="text1"/>
        </w:rPr>
      </w:pPr>
      <w:r w:rsidRPr="00F506BB">
        <w:rPr>
          <w:color w:val="000000" w:themeColor="text1"/>
        </w:rPr>
        <w:t xml:space="preserve">obvezi predlaganja kandidata za članove Školskog odbora te </w:t>
      </w:r>
    </w:p>
    <w:p w:rsidR="004959C9" w:rsidRPr="00F506BB" w:rsidRDefault="004959C9" w:rsidP="00F506BB">
      <w:pPr>
        <w:pStyle w:val="Odlomakpopisa"/>
        <w:numPr>
          <w:ilvl w:val="0"/>
          <w:numId w:val="276"/>
        </w:numPr>
        <w:ind w:right="1"/>
        <w:rPr>
          <w:color w:val="000000" w:themeColor="text1"/>
        </w:rPr>
      </w:pPr>
      <w:r w:rsidRPr="00F506BB">
        <w:rPr>
          <w:color w:val="000000" w:themeColor="text1"/>
        </w:rPr>
        <w:t xml:space="preserve">obvezi utvrđivanju liste kandidata za izbore. </w:t>
      </w:r>
    </w:p>
    <w:p w:rsidR="004959C9" w:rsidRPr="00F506BB"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F506BB">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8B5887" w:rsidRPr="001E501A" w:rsidRDefault="008B5887" w:rsidP="008B5887">
      <w:pPr>
        <w:tabs>
          <w:tab w:val="num" w:pos="1800"/>
        </w:tabs>
        <w:spacing w:after="0" w:line="240" w:lineRule="auto"/>
        <w:ind w:right="83"/>
        <w:jc w:val="both"/>
        <w:rPr>
          <w:rFonts w:ascii="Times New Roman" w:eastAsia="Times New Roman" w:hAnsi="Times New Roman" w:cs="Times New Roman"/>
          <w:color w:val="000000" w:themeColor="text1"/>
          <w:highlight w:val="lightGray"/>
        </w:rPr>
      </w:pPr>
    </w:p>
    <w:p w:rsidR="004959C9" w:rsidRPr="001E501A" w:rsidRDefault="004959C9" w:rsidP="004959C9">
      <w:pPr>
        <w:spacing w:after="0" w:line="240" w:lineRule="auto"/>
        <w:ind w:right="83"/>
        <w:jc w:val="both"/>
        <w:rPr>
          <w:rFonts w:ascii="Times New Roman" w:eastAsia="Times New Roman" w:hAnsi="Times New Roman" w:cs="Times New Roman"/>
          <w:bCs/>
          <w:iCs/>
          <w:highlight w:val="lightGray"/>
        </w:rPr>
      </w:pPr>
    </w:p>
    <w:p w:rsidR="004959C9" w:rsidRPr="00F506BB" w:rsidRDefault="004959C9" w:rsidP="004959C9">
      <w:pPr>
        <w:spacing w:after="0" w:line="240" w:lineRule="auto"/>
        <w:ind w:right="83"/>
        <w:jc w:val="center"/>
        <w:rPr>
          <w:rFonts w:ascii="Times New Roman" w:eastAsia="Times New Roman" w:hAnsi="Times New Roman" w:cs="Times New Roman"/>
          <w:b/>
          <w:bCs/>
          <w:i/>
          <w:iCs/>
        </w:rPr>
      </w:pPr>
      <w:r w:rsidRPr="00F506BB">
        <w:rPr>
          <w:rFonts w:ascii="Times New Roman" w:eastAsia="Times New Roman" w:hAnsi="Times New Roman" w:cs="Times New Roman"/>
          <w:b/>
          <w:bCs/>
          <w:i/>
          <w:iCs/>
        </w:rPr>
        <w:t>PREDLAGANJA KANDIDATA</w:t>
      </w:r>
    </w:p>
    <w:p w:rsidR="004959C9" w:rsidRPr="00F506BB" w:rsidRDefault="004959C9" w:rsidP="004959C9">
      <w:pPr>
        <w:spacing w:after="0" w:line="240" w:lineRule="auto"/>
        <w:ind w:right="83"/>
        <w:jc w:val="center"/>
        <w:rPr>
          <w:rFonts w:ascii="Times New Roman" w:eastAsia="Times New Roman" w:hAnsi="Times New Roman" w:cs="Times New Roman"/>
          <w:b/>
          <w:bCs/>
          <w:i/>
          <w:iCs/>
        </w:rPr>
      </w:pPr>
    </w:p>
    <w:p w:rsidR="004959C9" w:rsidRPr="00F506BB" w:rsidRDefault="00996AE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w:t>
      </w:r>
      <w:r w:rsidR="004959C9" w:rsidRPr="00F506BB">
        <w:rPr>
          <w:rFonts w:ascii="Times New Roman" w:eastAsia="Times New Roman" w:hAnsi="Times New Roman" w:cs="Times New Roman"/>
        </w:rPr>
        <w:t xml:space="preserve">. </w:t>
      </w:r>
    </w:p>
    <w:p w:rsidR="004959C9" w:rsidRPr="00F506BB" w:rsidRDefault="004959C9" w:rsidP="004959C9">
      <w:pPr>
        <w:spacing w:after="0" w:line="240" w:lineRule="auto"/>
        <w:ind w:right="83"/>
        <w:jc w:val="center"/>
        <w:rPr>
          <w:rFonts w:ascii="Times New Roman" w:eastAsia="Times New Roman" w:hAnsi="Times New Roman" w:cs="Times New Roman"/>
        </w:rPr>
      </w:pPr>
    </w:p>
    <w:p w:rsidR="00F506BB" w:rsidRPr="00F506BB" w:rsidRDefault="004959C9" w:rsidP="00F506BB">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F506BB">
        <w:rPr>
          <w:rFonts w:ascii="Times New Roman" w:eastAsia="Times New Roman" w:hAnsi="Times New Roman" w:cs="Times New Roman"/>
          <w:lang w:val="en-GB"/>
        </w:rPr>
        <w:t>Predlaganje kandidata za članove Školskog odbora iz reda učitelja i stručnih suradnika obavlja se na sjednici Učiteljskog vijeća, a predlaganje kandidata iz reda roditelja obavlja se na sj</w:t>
      </w:r>
      <w:r w:rsidR="00F506BB" w:rsidRPr="00F506BB">
        <w:rPr>
          <w:rFonts w:ascii="Times New Roman" w:eastAsia="Times New Roman" w:hAnsi="Times New Roman" w:cs="Times New Roman"/>
          <w:lang w:val="en-GB"/>
        </w:rPr>
        <w:t>ednici Vijeća roditelja.</w:t>
      </w:r>
    </w:p>
    <w:p w:rsidR="00F506BB" w:rsidRPr="00F506BB" w:rsidRDefault="004959C9" w:rsidP="00F506BB">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F506BB">
        <w:rPr>
          <w:rFonts w:ascii="Times New Roman" w:eastAsia="Times New Roman" w:hAnsi="Times New Roman" w:cs="Times New Roman"/>
        </w:rPr>
        <w:t>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F506BB" w:rsidRPr="00F506BB" w:rsidRDefault="004959C9" w:rsidP="00F506BB">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F506BB">
        <w:rPr>
          <w:rFonts w:ascii="Times New Roman" w:eastAsia="Times New Roman" w:hAnsi="Times New Roman" w:cs="Times New Roman"/>
        </w:rPr>
        <w:t>Svaki član Učiteljskog vijeća odnosno Vijeća roditelja može se osobno kandidirati za člana Školskog odbora.</w:t>
      </w:r>
    </w:p>
    <w:p w:rsidR="004959C9" w:rsidRPr="00F506BB"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F506BB">
        <w:rPr>
          <w:rFonts w:ascii="Times New Roman" w:eastAsia="Times New Roman" w:hAnsi="Times New Roman" w:cs="Times New Roman"/>
          <w:szCs w:val="24"/>
        </w:rPr>
        <w:t>Predloženim kandidatima mora se omogućiti da se izjasne o prihvaćanju kandidature za člana Školskog odbora.</w:t>
      </w:r>
    </w:p>
    <w:p w:rsidR="00146479" w:rsidRPr="00F71B07" w:rsidRDefault="00146479" w:rsidP="004959C9">
      <w:pPr>
        <w:spacing w:after="0" w:line="240" w:lineRule="auto"/>
        <w:ind w:right="83"/>
        <w:jc w:val="both"/>
        <w:rPr>
          <w:rFonts w:ascii="Times New Roman" w:eastAsia="Times New Roman" w:hAnsi="Times New Roman" w:cs="Times New Roman"/>
          <w:color w:val="FF0000"/>
          <w:szCs w:val="24"/>
        </w:rPr>
      </w:pPr>
    </w:p>
    <w:p w:rsidR="004959C9" w:rsidRPr="00F71B07" w:rsidRDefault="004959C9" w:rsidP="004959C9">
      <w:pPr>
        <w:spacing w:after="0" w:line="240" w:lineRule="auto"/>
        <w:ind w:right="83"/>
        <w:jc w:val="center"/>
        <w:rPr>
          <w:rFonts w:ascii="Times New Roman" w:eastAsia="Times New Roman" w:hAnsi="Times New Roman" w:cs="Times New Roman"/>
          <w:b/>
          <w:bCs/>
          <w:i/>
          <w:iCs/>
        </w:rPr>
      </w:pPr>
      <w:r w:rsidRPr="00F71B07">
        <w:rPr>
          <w:rFonts w:ascii="Times New Roman" w:eastAsia="Times New Roman" w:hAnsi="Times New Roman" w:cs="Times New Roman"/>
          <w:b/>
          <w:bCs/>
          <w:i/>
          <w:iCs/>
        </w:rPr>
        <w:t xml:space="preserve">POPIS KANDIDATA </w:t>
      </w:r>
    </w:p>
    <w:p w:rsidR="004959C9" w:rsidRPr="00F506BB" w:rsidRDefault="004959C9" w:rsidP="004959C9">
      <w:pPr>
        <w:spacing w:after="0" w:line="240" w:lineRule="auto"/>
        <w:ind w:right="83"/>
        <w:jc w:val="center"/>
        <w:rPr>
          <w:rFonts w:ascii="Times New Roman" w:eastAsia="Times New Roman" w:hAnsi="Times New Roman" w:cs="Times New Roman"/>
          <w:b/>
          <w:bCs/>
          <w:i/>
          <w:iCs/>
        </w:rPr>
      </w:pPr>
    </w:p>
    <w:p w:rsidR="004959C9" w:rsidRPr="00F506BB" w:rsidRDefault="00996AE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w:t>
      </w:r>
      <w:r w:rsidR="004959C9" w:rsidRPr="00F506BB">
        <w:rPr>
          <w:rFonts w:ascii="Times New Roman" w:eastAsia="Times New Roman" w:hAnsi="Times New Roman" w:cs="Times New Roman"/>
        </w:rPr>
        <w:t xml:space="preserve">. </w:t>
      </w:r>
    </w:p>
    <w:p w:rsidR="004959C9" w:rsidRPr="00F506BB" w:rsidRDefault="004959C9" w:rsidP="004959C9">
      <w:pPr>
        <w:spacing w:after="0" w:line="240" w:lineRule="auto"/>
        <w:ind w:right="83"/>
        <w:jc w:val="center"/>
        <w:rPr>
          <w:rFonts w:ascii="Times New Roman" w:eastAsia="Times New Roman" w:hAnsi="Times New Roman" w:cs="Times New Roman"/>
        </w:rPr>
      </w:pPr>
    </w:p>
    <w:p w:rsidR="004959C9" w:rsidRPr="00F506BB" w:rsidRDefault="00D36C0E" w:rsidP="004959C9">
      <w:pPr>
        <w:spacing w:after="0" w:line="240" w:lineRule="auto"/>
        <w:ind w:right="83"/>
        <w:jc w:val="both"/>
        <w:rPr>
          <w:rFonts w:ascii="Times New Roman" w:eastAsia="Times New Roman" w:hAnsi="Times New Roman" w:cs="Times New Roman"/>
        </w:rPr>
      </w:pPr>
      <w:r w:rsidRPr="00F506BB">
        <w:rPr>
          <w:rFonts w:ascii="Times New Roman" w:eastAsia="Times New Roman" w:hAnsi="Times New Roman" w:cs="Times New Roman"/>
        </w:rPr>
        <w:t xml:space="preserve">(1) </w:t>
      </w:r>
      <w:r w:rsidR="004959C9" w:rsidRPr="00F506BB">
        <w:rPr>
          <w:rFonts w:ascii="Times New Roman" w:eastAsia="Times New Roman" w:hAnsi="Times New Roman" w:cs="Times New Roman"/>
        </w:rPr>
        <w:t>Popis kandida</w:t>
      </w:r>
      <w:r w:rsidR="00510120" w:rsidRPr="00F506BB">
        <w:rPr>
          <w:rFonts w:ascii="Times New Roman" w:eastAsia="Times New Roman" w:hAnsi="Times New Roman" w:cs="Times New Roman"/>
        </w:rPr>
        <w:t xml:space="preserve">ta za Školski </w:t>
      </w:r>
      <w:r w:rsidR="00510120" w:rsidRPr="00237339">
        <w:rPr>
          <w:rFonts w:ascii="Times New Roman" w:eastAsia="Times New Roman" w:hAnsi="Times New Roman" w:cs="Times New Roman"/>
        </w:rPr>
        <w:t xml:space="preserve">odbor iz </w:t>
      </w:r>
      <w:r w:rsidR="001D3E2B" w:rsidRPr="00237339">
        <w:rPr>
          <w:rFonts w:ascii="Times New Roman" w:eastAsia="Times New Roman" w:hAnsi="Times New Roman" w:cs="Times New Roman"/>
        </w:rPr>
        <w:t xml:space="preserve">članka </w:t>
      </w:r>
      <w:r w:rsidR="00996AEC" w:rsidRPr="00237339">
        <w:rPr>
          <w:rFonts w:ascii="Times New Roman" w:eastAsia="Times New Roman" w:hAnsi="Times New Roman" w:cs="Times New Roman"/>
        </w:rPr>
        <w:t>25</w:t>
      </w:r>
      <w:r w:rsidR="004959C9" w:rsidRPr="00237339">
        <w:rPr>
          <w:rFonts w:ascii="Times New Roman" w:eastAsia="Times New Roman" w:hAnsi="Times New Roman" w:cs="Times New Roman"/>
        </w:rPr>
        <w:t>. ovog Statuta koji su prihvatili</w:t>
      </w:r>
      <w:r w:rsidR="004959C9" w:rsidRPr="00F506BB">
        <w:rPr>
          <w:rFonts w:ascii="Times New Roman" w:eastAsia="Times New Roman" w:hAnsi="Times New Roman" w:cs="Times New Roman"/>
        </w:rPr>
        <w:t xml:space="preserve"> kandidaturu odnosno istaknuli osobnu kandidaturu, utvrđuje se prema abecednom redu prezimena i imena kandidata.</w:t>
      </w:r>
    </w:p>
    <w:p w:rsidR="004959C9" w:rsidRPr="00F506BB" w:rsidRDefault="00D36C0E" w:rsidP="004959C9">
      <w:p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 xml:space="preserve">(2) </w:t>
      </w:r>
      <w:r w:rsidR="004959C9" w:rsidRPr="00F506BB">
        <w:rPr>
          <w:rFonts w:ascii="Times New Roman" w:eastAsia="Times New Roman" w:hAnsi="Times New Roman" w:cs="Times New Roman"/>
          <w:szCs w:val="24"/>
        </w:rPr>
        <w:t>O kandidatima za članove Školskog odbora članovi Učiteljskog vijeća i Vijeća roditelja glasuju tajno.</w:t>
      </w:r>
    </w:p>
    <w:p w:rsidR="004959C9" w:rsidRPr="00F506BB" w:rsidRDefault="004959C9" w:rsidP="004959C9">
      <w:pPr>
        <w:spacing w:after="0" w:line="240" w:lineRule="auto"/>
        <w:ind w:right="83"/>
        <w:jc w:val="both"/>
        <w:rPr>
          <w:rFonts w:ascii="Times New Roman" w:eastAsia="Times New Roman" w:hAnsi="Times New Roman" w:cs="Times New Roman"/>
          <w:szCs w:val="24"/>
        </w:rPr>
      </w:pPr>
    </w:p>
    <w:p w:rsidR="00237339" w:rsidRDefault="00237339" w:rsidP="004959C9">
      <w:pPr>
        <w:spacing w:after="0" w:line="240" w:lineRule="auto"/>
        <w:ind w:right="83"/>
        <w:jc w:val="center"/>
        <w:rPr>
          <w:rFonts w:ascii="Times New Roman" w:eastAsia="Times New Roman" w:hAnsi="Times New Roman" w:cs="Times New Roman"/>
          <w:b/>
          <w:i/>
          <w:szCs w:val="24"/>
        </w:rPr>
      </w:pPr>
    </w:p>
    <w:p w:rsidR="00237339" w:rsidRDefault="00237339" w:rsidP="004959C9">
      <w:pPr>
        <w:spacing w:after="0" w:line="240" w:lineRule="auto"/>
        <w:ind w:right="83"/>
        <w:jc w:val="center"/>
        <w:rPr>
          <w:rFonts w:ascii="Times New Roman" w:eastAsia="Times New Roman" w:hAnsi="Times New Roman" w:cs="Times New Roman"/>
          <w:b/>
          <w:i/>
          <w:szCs w:val="24"/>
        </w:rPr>
      </w:pPr>
    </w:p>
    <w:p w:rsidR="00237339" w:rsidRDefault="00237339" w:rsidP="004959C9">
      <w:pPr>
        <w:spacing w:after="0" w:line="240" w:lineRule="auto"/>
        <w:ind w:right="83"/>
        <w:jc w:val="center"/>
        <w:rPr>
          <w:rFonts w:ascii="Times New Roman" w:eastAsia="Times New Roman" w:hAnsi="Times New Roman" w:cs="Times New Roman"/>
          <w:b/>
          <w:i/>
          <w:szCs w:val="24"/>
        </w:rPr>
      </w:pPr>
    </w:p>
    <w:p w:rsidR="00237339" w:rsidRDefault="00237339" w:rsidP="004959C9">
      <w:pPr>
        <w:spacing w:after="0" w:line="240" w:lineRule="auto"/>
        <w:ind w:right="83"/>
        <w:jc w:val="center"/>
        <w:rPr>
          <w:rFonts w:ascii="Times New Roman" w:eastAsia="Times New Roman" w:hAnsi="Times New Roman" w:cs="Times New Roman"/>
          <w:b/>
          <w:i/>
          <w:szCs w:val="24"/>
        </w:rPr>
      </w:pPr>
    </w:p>
    <w:p w:rsidR="00237339" w:rsidRDefault="00237339" w:rsidP="004959C9">
      <w:pPr>
        <w:spacing w:after="0" w:line="240" w:lineRule="auto"/>
        <w:ind w:right="83"/>
        <w:jc w:val="center"/>
        <w:rPr>
          <w:rFonts w:ascii="Times New Roman" w:eastAsia="Times New Roman" w:hAnsi="Times New Roman" w:cs="Times New Roman"/>
          <w:b/>
          <w:i/>
          <w:szCs w:val="24"/>
        </w:rPr>
      </w:pPr>
    </w:p>
    <w:p w:rsidR="004959C9" w:rsidRPr="00F506BB" w:rsidRDefault="004959C9" w:rsidP="004959C9">
      <w:pPr>
        <w:spacing w:after="0" w:line="240" w:lineRule="auto"/>
        <w:ind w:right="83"/>
        <w:jc w:val="center"/>
        <w:rPr>
          <w:rFonts w:ascii="Times New Roman" w:eastAsia="Times New Roman" w:hAnsi="Times New Roman" w:cs="Times New Roman"/>
          <w:b/>
          <w:i/>
          <w:szCs w:val="24"/>
        </w:rPr>
      </w:pPr>
      <w:r w:rsidRPr="00F506BB">
        <w:rPr>
          <w:rFonts w:ascii="Times New Roman" w:eastAsia="Times New Roman" w:hAnsi="Times New Roman" w:cs="Times New Roman"/>
          <w:b/>
          <w:i/>
          <w:szCs w:val="24"/>
        </w:rPr>
        <w:lastRenderedPageBreak/>
        <w:t>IMENOVANJE POVJERENSTVA ZA GLASOVANJE</w:t>
      </w:r>
    </w:p>
    <w:p w:rsidR="004959C9" w:rsidRPr="00F506BB" w:rsidRDefault="004959C9" w:rsidP="004959C9">
      <w:pPr>
        <w:spacing w:after="0" w:line="240" w:lineRule="auto"/>
        <w:ind w:right="83"/>
        <w:jc w:val="center"/>
        <w:rPr>
          <w:rFonts w:ascii="Times New Roman" w:eastAsia="Times New Roman" w:hAnsi="Times New Roman" w:cs="Times New Roman"/>
          <w:b/>
          <w:i/>
          <w:szCs w:val="24"/>
        </w:rPr>
      </w:pPr>
    </w:p>
    <w:p w:rsidR="004959C9" w:rsidRPr="00F506BB" w:rsidRDefault="00996AEC"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27</w:t>
      </w:r>
      <w:r w:rsidR="004959C9" w:rsidRPr="00F506BB">
        <w:rPr>
          <w:rFonts w:ascii="Times New Roman" w:eastAsia="Times New Roman" w:hAnsi="Times New Roman" w:cs="Times New Roman"/>
          <w:szCs w:val="24"/>
        </w:rPr>
        <w:t xml:space="preserve">. </w:t>
      </w:r>
    </w:p>
    <w:p w:rsidR="004959C9" w:rsidRPr="00F506BB" w:rsidRDefault="004959C9" w:rsidP="004959C9">
      <w:pPr>
        <w:spacing w:after="0" w:line="240" w:lineRule="auto"/>
        <w:ind w:right="83"/>
        <w:jc w:val="both"/>
        <w:rPr>
          <w:rFonts w:ascii="Times New Roman" w:eastAsia="Times New Roman" w:hAnsi="Times New Roman" w:cs="Times New Roman"/>
          <w:szCs w:val="24"/>
        </w:rPr>
      </w:pPr>
    </w:p>
    <w:p w:rsidR="004959C9" w:rsidRPr="00F506BB" w:rsidRDefault="004959C9" w:rsidP="004959C9">
      <w:pPr>
        <w:spacing w:after="0" w:line="240" w:lineRule="auto"/>
        <w:ind w:left="426" w:right="83" w:hanging="426"/>
        <w:jc w:val="both"/>
        <w:rPr>
          <w:rFonts w:ascii="Times New Roman" w:eastAsia="Times New Roman" w:hAnsi="Times New Roman" w:cs="Times New Roman"/>
          <w:szCs w:val="24"/>
        </w:rPr>
      </w:pPr>
      <w:r w:rsidRPr="00F506BB">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F506BB" w:rsidRDefault="004959C9" w:rsidP="004959C9">
      <w:pPr>
        <w:spacing w:after="0" w:line="240" w:lineRule="auto"/>
        <w:ind w:left="426" w:right="83" w:hanging="426"/>
        <w:jc w:val="both"/>
        <w:rPr>
          <w:rFonts w:ascii="Times New Roman" w:eastAsia="Times New Roman" w:hAnsi="Times New Roman" w:cs="Times New Roman"/>
          <w:szCs w:val="24"/>
        </w:rPr>
      </w:pPr>
      <w:r w:rsidRPr="00F506BB">
        <w:rPr>
          <w:rFonts w:ascii="Times New Roman" w:eastAsia="Times New Roman" w:hAnsi="Times New Roman" w:cs="Times New Roman"/>
          <w:szCs w:val="24"/>
        </w:rPr>
        <w:t>(2) Povjerenstvo za glasovanje ima predsjednika i dva člana koji ne mogu biti kandidati za članove      Školskog odbora.</w:t>
      </w:r>
    </w:p>
    <w:p w:rsidR="004959C9" w:rsidRPr="00F506BB" w:rsidRDefault="004959C9" w:rsidP="004959C9">
      <w:pPr>
        <w:spacing w:after="0" w:line="240" w:lineRule="auto"/>
        <w:ind w:left="426" w:right="83" w:hanging="426"/>
        <w:jc w:val="both"/>
        <w:rPr>
          <w:rFonts w:ascii="Times New Roman" w:eastAsia="Times New Roman" w:hAnsi="Times New Roman" w:cs="Times New Roman"/>
          <w:szCs w:val="24"/>
        </w:rPr>
      </w:pPr>
      <w:r w:rsidRPr="00F506BB">
        <w:rPr>
          <w:rFonts w:ascii="Times New Roman" w:eastAsia="Times New Roman" w:hAnsi="Times New Roman" w:cs="Times New Roman"/>
          <w:szCs w:val="24"/>
        </w:rPr>
        <w:t>(3) Povjerenstvo za glasovanje o provođenju postupka imenovanja člana Školskog odbora vodi zapisnik.</w:t>
      </w:r>
    </w:p>
    <w:p w:rsidR="004959C9" w:rsidRPr="00F506BB" w:rsidRDefault="004959C9" w:rsidP="004959C9">
      <w:pPr>
        <w:spacing w:after="0" w:line="240" w:lineRule="auto"/>
        <w:ind w:right="83"/>
        <w:jc w:val="both"/>
        <w:rPr>
          <w:rFonts w:ascii="Times New Roman" w:eastAsia="Times New Roman" w:hAnsi="Times New Roman" w:cs="Times New Roman"/>
          <w:szCs w:val="24"/>
        </w:rPr>
      </w:pPr>
    </w:p>
    <w:p w:rsidR="004959C9" w:rsidRPr="00F506BB" w:rsidRDefault="004959C9" w:rsidP="004959C9">
      <w:pPr>
        <w:spacing w:after="0" w:line="240" w:lineRule="auto"/>
        <w:ind w:right="83"/>
        <w:jc w:val="center"/>
        <w:rPr>
          <w:rFonts w:ascii="Times New Roman" w:eastAsia="Times New Roman" w:hAnsi="Times New Roman" w:cs="Times New Roman"/>
          <w:b/>
          <w:i/>
          <w:szCs w:val="24"/>
        </w:rPr>
      </w:pPr>
      <w:r w:rsidRPr="00F506BB">
        <w:rPr>
          <w:rFonts w:ascii="Times New Roman" w:eastAsia="Times New Roman" w:hAnsi="Times New Roman" w:cs="Times New Roman"/>
          <w:b/>
          <w:i/>
          <w:szCs w:val="24"/>
        </w:rPr>
        <w:t>GLASAČKI LISTIĆI</w:t>
      </w:r>
      <w:r w:rsidR="00E744EB">
        <w:rPr>
          <w:rFonts w:ascii="Times New Roman" w:eastAsia="Times New Roman" w:hAnsi="Times New Roman" w:cs="Times New Roman"/>
          <w:b/>
          <w:i/>
          <w:szCs w:val="24"/>
        </w:rPr>
        <w:t xml:space="preserve"> I PRAVOVALJANOST GLASOVANJA</w:t>
      </w:r>
    </w:p>
    <w:p w:rsidR="004959C9" w:rsidRPr="00F506BB" w:rsidRDefault="004959C9" w:rsidP="004959C9">
      <w:pPr>
        <w:spacing w:after="0" w:line="240" w:lineRule="auto"/>
        <w:ind w:right="83"/>
        <w:jc w:val="both"/>
        <w:rPr>
          <w:rFonts w:ascii="Times New Roman" w:eastAsia="Times New Roman" w:hAnsi="Times New Roman" w:cs="Times New Roman"/>
          <w:szCs w:val="24"/>
        </w:rPr>
      </w:pPr>
    </w:p>
    <w:p w:rsidR="004959C9" w:rsidRPr="00F506BB" w:rsidRDefault="00996AEC"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28</w:t>
      </w:r>
      <w:r w:rsidR="004959C9" w:rsidRPr="00F506BB">
        <w:rPr>
          <w:rFonts w:ascii="Times New Roman" w:eastAsia="Times New Roman" w:hAnsi="Times New Roman" w:cs="Times New Roman"/>
          <w:szCs w:val="24"/>
        </w:rPr>
        <w:t xml:space="preserve">.  </w:t>
      </w:r>
    </w:p>
    <w:p w:rsidR="004959C9" w:rsidRPr="00F506BB" w:rsidRDefault="004959C9" w:rsidP="004959C9">
      <w:pPr>
        <w:spacing w:after="0" w:line="240" w:lineRule="auto"/>
        <w:ind w:right="83"/>
        <w:jc w:val="center"/>
        <w:rPr>
          <w:rFonts w:ascii="Times New Roman" w:eastAsia="Times New Roman" w:hAnsi="Times New Roman" w:cs="Times New Roman"/>
          <w:szCs w:val="24"/>
        </w:rPr>
      </w:pPr>
    </w:p>
    <w:p w:rsidR="004959C9" w:rsidRPr="00F506BB" w:rsidRDefault="004959C9" w:rsidP="004959C9">
      <w:p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(1) Povjerenstvo za glasovanje izrađuje glasačke listiće.</w:t>
      </w:r>
    </w:p>
    <w:p w:rsidR="004959C9" w:rsidRPr="00F506BB" w:rsidRDefault="004959C9" w:rsidP="004959C9">
      <w:p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F506BB" w:rsidRDefault="004959C9" w:rsidP="004959C9">
      <w:p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 xml:space="preserve">      roditelja.</w:t>
      </w:r>
    </w:p>
    <w:p w:rsidR="004959C9" w:rsidRPr="00F506BB" w:rsidRDefault="004959C9" w:rsidP="004959C9">
      <w:p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(3) Glasački listić iz stavka 1. ovog članka sadrži:</w:t>
      </w:r>
    </w:p>
    <w:p w:rsidR="004959C9" w:rsidRPr="00F506BB"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naznaku da se glasovanje odnosi na kandidate za članove Školskog odbora,</w:t>
      </w:r>
    </w:p>
    <w:p w:rsidR="004959C9" w:rsidRPr="00F506BB"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broj kandidata koji se biraju u Školski odbor,</w:t>
      </w:r>
    </w:p>
    <w:p w:rsidR="004959C9" w:rsidRPr="00F506BB"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prezime i ime kandidata, abecednim redom,</w:t>
      </w:r>
    </w:p>
    <w:p w:rsidR="00E744EB" w:rsidRDefault="004959C9" w:rsidP="00E744EB">
      <w:pPr>
        <w:spacing w:after="0" w:line="240" w:lineRule="auto"/>
        <w:ind w:right="83"/>
        <w:jc w:val="both"/>
        <w:rPr>
          <w:rFonts w:ascii="Times New Roman" w:eastAsia="Times New Roman" w:hAnsi="Times New Roman" w:cs="Times New Roman"/>
          <w:szCs w:val="24"/>
        </w:rPr>
      </w:pPr>
      <w:r w:rsidRPr="00F506BB">
        <w:rPr>
          <w:rFonts w:ascii="Times New Roman" w:eastAsia="Times New Roman" w:hAnsi="Times New Roman" w:cs="Times New Roman"/>
          <w:szCs w:val="24"/>
        </w:rPr>
        <w:t xml:space="preserve"> (4) Ispred prezimena i imena svakog k</w:t>
      </w:r>
      <w:r w:rsidR="00E744EB">
        <w:rPr>
          <w:rFonts w:ascii="Times New Roman" w:eastAsia="Times New Roman" w:hAnsi="Times New Roman" w:cs="Times New Roman"/>
          <w:szCs w:val="24"/>
        </w:rPr>
        <w:t>andidata upisuje se redni broj.</w:t>
      </w:r>
    </w:p>
    <w:p w:rsidR="00E744EB" w:rsidRDefault="00E744EB" w:rsidP="0023733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(5) </w:t>
      </w:r>
      <w:r w:rsidR="004959C9" w:rsidRPr="009F688A">
        <w:rPr>
          <w:rFonts w:ascii="Times New Roman" w:eastAsia="Times New Roman" w:hAnsi="Times New Roman" w:cs="Times New Roman"/>
          <w:lang w:val="en-GB"/>
        </w:rPr>
        <w:t>Glasovanje je pravovaljano ako je glasovanju pristupila natpolov</w:t>
      </w:r>
      <w:r>
        <w:rPr>
          <w:rFonts w:ascii="Times New Roman" w:eastAsia="Times New Roman" w:hAnsi="Times New Roman" w:cs="Times New Roman"/>
          <w:lang w:val="en-GB"/>
        </w:rPr>
        <w:t xml:space="preserve">ična većina članova Učiteljskog </w:t>
      </w:r>
      <w:r w:rsidR="004959C9" w:rsidRPr="009F688A">
        <w:rPr>
          <w:rFonts w:ascii="Times New Roman" w:eastAsia="Times New Roman" w:hAnsi="Times New Roman" w:cs="Times New Roman"/>
          <w:lang w:val="en-GB"/>
        </w:rPr>
        <w:t>vijeća odnosno Vijeća roditelja.</w:t>
      </w:r>
    </w:p>
    <w:p w:rsidR="004959C9" w:rsidRPr="009F688A" w:rsidRDefault="00E744EB" w:rsidP="00E744EB">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(6) </w:t>
      </w:r>
      <w:r w:rsidR="004959C9" w:rsidRPr="009F688A">
        <w:rPr>
          <w:rFonts w:ascii="Times New Roman" w:eastAsia="Times New Roman" w:hAnsi="Times New Roman" w:cs="Times New Roman"/>
          <w:szCs w:val="24"/>
        </w:rPr>
        <w:t>Glasovanju moraju biti nazočni svi članovi Povjerenstva za glasovanje.</w:t>
      </w:r>
    </w:p>
    <w:p w:rsidR="004959C9" w:rsidRPr="009F688A" w:rsidRDefault="00E744EB" w:rsidP="004959C9">
      <w:pPr>
        <w:spacing w:after="0" w:line="240" w:lineRule="auto"/>
        <w:ind w:right="1"/>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(7</w:t>
      </w:r>
      <w:r w:rsidR="004959C9" w:rsidRPr="009F688A">
        <w:rPr>
          <w:rFonts w:ascii="Times New Roman" w:eastAsia="Times New Roman" w:hAnsi="Times New Roman" w:cs="Times New Roman"/>
          <w:szCs w:val="24"/>
        </w:rPr>
        <w:t xml:space="preserve">) Glasuje se na način da se zaokruži redni broj ispred imena i prezimena kandidata, a listići popunjeni </w:t>
      </w:r>
    </w:p>
    <w:p w:rsidR="004959C9" w:rsidRPr="009F688A" w:rsidRDefault="004959C9" w:rsidP="004959C9">
      <w:pPr>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 xml:space="preserve">     suprotno smatraju se nevažećima.</w:t>
      </w:r>
    </w:p>
    <w:p w:rsidR="004959C9" w:rsidRPr="009F688A"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50287A"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50287A">
        <w:rPr>
          <w:rFonts w:ascii="Times New Roman" w:eastAsia="Times New Roman" w:hAnsi="Times New Roman" w:cs="Times New Roman"/>
          <w:b/>
          <w:i/>
          <w:szCs w:val="24"/>
        </w:rPr>
        <w:t>UTVRĐIVANJE BROJA GLASOVA</w:t>
      </w:r>
    </w:p>
    <w:p w:rsidR="004959C9" w:rsidRPr="0050287A" w:rsidRDefault="004959C9" w:rsidP="004959C9">
      <w:pPr>
        <w:spacing w:after="0" w:line="240" w:lineRule="auto"/>
        <w:ind w:right="83"/>
        <w:jc w:val="both"/>
        <w:rPr>
          <w:rFonts w:ascii="Times New Roman" w:eastAsia="Times New Roman" w:hAnsi="Times New Roman" w:cs="Times New Roman"/>
          <w:szCs w:val="24"/>
        </w:rPr>
      </w:pPr>
    </w:p>
    <w:p w:rsidR="004959C9" w:rsidRPr="009F688A" w:rsidRDefault="0050287A" w:rsidP="004959C9">
      <w:pPr>
        <w:spacing w:after="0" w:line="240" w:lineRule="auto"/>
        <w:ind w:right="83"/>
        <w:jc w:val="center"/>
        <w:rPr>
          <w:rFonts w:ascii="Times New Roman" w:eastAsia="Times New Roman" w:hAnsi="Times New Roman" w:cs="Times New Roman"/>
          <w:szCs w:val="24"/>
        </w:rPr>
      </w:pPr>
      <w:r w:rsidRPr="0050287A">
        <w:rPr>
          <w:rFonts w:ascii="Times New Roman" w:eastAsia="Times New Roman" w:hAnsi="Times New Roman" w:cs="Times New Roman"/>
          <w:szCs w:val="24"/>
        </w:rPr>
        <w:t>Članak 29</w:t>
      </w:r>
      <w:r w:rsidR="004959C9" w:rsidRPr="0050287A">
        <w:rPr>
          <w:rFonts w:ascii="Times New Roman" w:eastAsia="Times New Roman" w:hAnsi="Times New Roman" w:cs="Times New Roman"/>
          <w:szCs w:val="24"/>
        </w:rPr>
        <w:t>.</w:t>
      </w:r>
      <w:r w:rsidR="004959C9" w:rsidRPr="009F688A">
        <w:rPr>
          <w:rFonts w:ascii="Times New Roman" w:eastAsia="Times New Roman" w:hAnsi="Times New Roman" w:cs="Times New Roman"/>
          <w:szCs w:val="24"/>
        </w:rPr>
        <w:t xml:space="preserve"> </w:t>
      </w:r>
    </w:p>
    <w:p w:rsidR="004959C9" w:rsidRPr="009F688A" w:rsidRDefault="004959C9" w:rsidP="004959C9">
      <w:pPr>
        <w:spacing w:after="0" w:line="240" w:lineRule="auto"/>
        <w:ind w:right="83"/>
        <w:jc w:val="center"/>
        <w:rPr>
          <w:rFonts w:ascii="Times New Roman" w:eastAsia="Times New Roman" w:hAnsi="Times New Roman" w:cs="Times New Roman"/>
          <w:szCs w:val="24"/>
        </w:rPr>
      </w:pPr>
    </w:p>
    <w:p w:rsidR="004959C9" w:rsidRPr="009F688A" w:rsidRDefault="004959C9" w:rsidP="004959C9">
      <w:pPr>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 xml:space="preserve">(1) Nakon završetka glasovanja, Povjerenstvo za glasovanje utvrđuje broj važećih i nevažećih listića,       </w:t>
      </w:r>
    </w:p>
    <w:p w:rsidR="004959C9" w:rsidRPr="009F688A" w:rsidRDefault="004959C9" w:rsidP="004959C9">
      <w:pPr>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 xml:space="preserve">      prebrojava glasove iz važećih listića te sastavlja listu kandidata prema broju dobivenih glasova.</w:t>
      </w:r>
    </w:p>
    <w:p w:rsidR="004959C9" w:rsidRPr="0023733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 xml:space="preserve">U slučaju jednakog, najvećeg broja glasova za dva ili više kandidata, glasovanje za te kandidate se po </w:t>
      </w:r>
      <w:r w:rsidRPr="00237339">
        <w:rPr>
          <w:rFonts w:ascii="Times New Roman" w:eastAsia="Times New Roman" w:hAnsi="Times New Roman" w:cs="Times New Roman"/>
          <w:szCs w:val="24"/>
        </w:rPr>
        <w:t xml:space="preserve">istom postupku ponavlja dok jedan od kandidata ne dobije najveći broj glasova. </w:t>
      </w:r>
    </w:p>
    <w:p w:rsidR="004959C9" w:rsidRPr="0023733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237339">
        <w:rPr>
          <w:rFonts w:ascii="Times New Roman" w:eastAsia="Times New Roman" w:hAnsi="Times New Roman" w:cs="Times New Roman"/>
          <w:szCs w:val="24"/>
        </w:rPr>
        <w:t>Glasovanje iz stavka 2. ovoga članka može se održati i neki drugi dan, a o istome odlučuje Povjerenstvo za glasovanje.</w:t>
      </w:r>
    </w:p>
    <w:p w:rsidR="00996AEC" w:rsidRPr="009F688A" w:rsidRDefault="00996AEC" w:rsidP="00237339">
      <w:pPr>
        <w:spacing w:after="0" w:line="240" w:lineRule="auto"/>
        <w:ind w:right="83"/>
        <w:jc w:val="both"/>
        <w:rPr>
          <w:rFonts w:ascii="Times New Roman" w:eastAsia="Times New Roman" w:hAnsi="Times New Roman" w:cs="Times New Roman"/>
          <w:szCs w:val="24"/>
        </w:rPr>
      </w:pPr>
    </w:p>
    <w:p w:rsidR="004959C9" w:rsidRPr="009F688A" w:rsidRDefault="004959C9" w:rsidP="004959C9">
      <w:pPr>
        <w:spacing w:after="0" w:line="240" w:lineRule="auto"/>
        <w:ind w:right="83"/>
        <w:jc w:val="center"/>
        <w:rPr>
          <w:rFonts w:ascii="Times New Roman" w:eastAsia="Times New Roman" w:hAnsi="Times New Roman" w:cs="Times New Roman"/>
          <w:b/>
          <w:i/>
          <w:szCs w:val="24"/>
        </w:rPr>
      </w:pPr>
      <w:r w:rsidRPr="009F688A">
        <w:rPr>
          <w:rFonts w:ascii="Times New Roman" w:eastAsia="Times New Roman" w:hAnsi="Times New Roman" w:cs="Times New Roman"/>
          <w:b/>
          <w:i/>
          <w:szCs w:val="24"/>
        </w:rPr>
        <w:t>IMENOVANJE ČLANOVA</w:t>
      </w:r>
    </w:p>
    <w:p w:rsidR="004959C9" w:rsidRPr="009F688A" w:rsidRDefault="004959C9" w:rsidP="004959C9">
      <w:pPr>
        <w:spacing w:after="0" w:line="240" w:lineRule="auto"/>
        <w:ind w:right="83"/>
        <w:jc w:val="center"/>
        <w:rPr>
          <w:rFonts w:ascii="Times New Roman" w:eastAsia="Times New Roman" w:hAnsi="Times New Roman" w:cs="Times New Roman"/>
          <w:b/>
          <w:i/>
          <w:szCs w:val="24"/>
        </w:rPr>
      </w:pPr>
    </w:p>
    <w:p w:rsidR="004959C9" w:rsidRPr="009F688A" w:rsidRDefault="0050287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30</w:t>
      </w:r>
      <w:r w:rsidR="004959C9" w:rsidRPr="009F688A">
        <w:rPr>
          <w:rFonts w:ascii="Times New Roman" w:eastAsia="Times New Roman" w:hAnsi="Times New Roman" w:cs="Times New Roman"/>
          <w:szCs w:val="24"/>
        </w:rPr>
        <w:t xml:space="preserve">. </w:t>
      </w:r>
    </w:p>
    <w:p w:rsidR="004959C9" w:rsidRPr="009F688A" w:rsidRDefault="004959C9" w:rsidP="004959C9">
      <w:pPr>
        <w:spacing w:after="0" w:line="240" w:lineRule="auto"/>
        <w:ind w:right="83"/>
        <w:jc w:val="both"/>
        <w:rPr>
          <w:rFonts w:ascii="Times New Roman" w:eastAsia="Times New Roman" w:hAnsi="Times New Roman" w:cs="Times New Roman"/>
          <w:szCs w:val="24"/>
        </w:rPr>
      </w:pPr>
    </w:p>
    <w:p w:rsidR="004959C9" w:rsidRPr="009F688A" w:rsidRDefault="004959C9" w:rsidP="004959C9">
      <w:pPr>
        <w:spacing w:after="0" w:line="240" w:lineRule="auto"/>
        <w:ind w:left="360" w:right="83" w:hanging="360"/>
        <w:jc w:val="both"/>
        <w:rPr>
          <w:rFonts w:ascii="Times New Roman" w:eastAsia="Times New Roman" w:hAnsi="Times New Roman" w:cs="Times New Roman"/>
          <w:szCs w:val="24"/>
        </w:rPr>
      </w:pPr>
      <w:r w:rsidRPr="009F688A">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E744EB" w:rsidRDefault="004959C9" w:rsidP="00E744EB">
      <w:pPr>
        <w:spacing w:after="0" w:line="240" w:lineRule="auto"/>
        <w:ind w:left="360" w:right="83" w:hanging="360"/>
        <w:jc w:val="both"/>
        <w:rPr>
          <w:rFonts w:ascii="Times New Roman" w:eastAsia="Times New Roman" w:hAnsi="Times New Roman" w:cs="Times New Roman"/>
          <w:szCs w:val="24"/>
        </w:rPr>
      </w:pPr>
      <w:r w:rsidRPr="009F688A">
        <w:rPr>
          <w:rFonts w:ascii="Times New Roman" w:eastAsia="Times New Roman" w:hAnsi="Times New Roman" w:cs="Times New Roman"/>
          <w:szCs w:val="24"/>
        </w:rPr>
        <w:t>(2) Za člana Školskog odbora iz reda roditelja imenovan je kandidat koji je dobio najveći broj glasova naz</w:t>
      </w:r>
      <w:r w:rsidR="00E744EB">
        <w:rPr>
          <w:rFonts w:ascii="Times New Roman" w:eastAsia="Times New Roman" w:hAnsi="Times New Roman" w:cs="Times New Roman"/>
          <w:szCs w:val="24"/>
        </w:rPr>
        <w:t>očnih članova Vijeća roditelja.</w:t>
      </w:r>
    </w:p>
    <w:p w:rsidR="004959C9" w:rsidRDefault="00E744EB" w:rsidP="00E744EB">
      <w:pPr>
        <w:spacing w:after="0" w:line="240" w:lineRule="auto"/>
        <w:ind w:left="360" w:right="83" w:hanging="360"/>
        <w:jc w:val="both"/>
        <w:rPr>
          <w:rFonts w:ascii="Times New Roman" w:hAnsi="Times New Roman" w:cs="Times New Roman"/>
        </w:rPr>
      </w:pPr>
      <w:r>
        <w:rPr>
          <w:rFonts w:ascii="Times New Roman" w:eastAsia="Times New Roman" w:hAnsi="Times New Roman" w:cs="Times New Roman"/>
          <w:szCs w:val="24"/>
        </w:rPr>
        <w:t xml:space="preserve">(3) </w:t>
      </w:r>
      <w:r w:rsidR="004959C9" w:rsidRPr="009F688A">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sidRPr="009F688A">
        <w:rPr>
          <w:rFonts w:ascii="Times New Roman" w:hAnsi="Times New Roman" w:cs="Times New Roman"/>
        </w:rPr>
        <w:t xml:space="preserve">radna </w:t>
      </w:r>
      <w:r w:rsidR="004959C9" w:rsidRPr="009F688A">
        <w:rPr>
          <w:rFonts w:ascii="Times New Roman" w:hAnsi="Times New Roman" w:cs="Times New Roman"/>
        </w:rPr>
        <w:t>dana od dana provedenih izbora.</w:t>
      </w:r>
    </w:p>
    <w:p w:rsidR="00E744EB" w:rsidRPr="00E744EB" w:rsidRDefault="00E744EB" w:rsidP="00E744EB">
      <w:pPr>
        <w:spacing w:after="0" w:line="240" w:lineRule="auto"/>
        <w:ind w:left="360" w:right="83" w:hanging="360"/>
        <w:jc w:val="both"/>
        <w:rPr>
          <w:rFonts w:ascii="Times New Roman" w:eastAsia="Times New Roman" w:hAnsi="Times New Roman" w:cs="Times New Roman"/>
          <w:szCs w:val="24"/>
        </w:rPr>
      </w:pPr>
    </w:p>
    <w:p w:rsidR="004959C9" w:rsidRPr="0050287A" w:rsidRDefault="004959C9" w:rsidP="004959C9">
      <w:pPr>
        <w:spacing w:after="0" w:line="240" w:lineRule="auto"/>
        <w:ind w:right="83"/>
        <w:jc w:val="center"/>
        <w:rPr>
          <w:rFonts w:ascii="Times New Roman" w:eastAsia="Times New Roman" w:hAnsi="Times New Roman" w:cs="Times New Roman"/>
          <w:b/>
          <w:bCs/>
          <w:i/>
          <w:iCs/>
        </w:rPr>
      </w:pPr>
      <w:r w:rsidRPr="0050287A">
        <w:rPr>
          <w:rFonts w:ascii="Times New Roman" w:eastAsia="Times New Roman" w:hAnsi="Times New Roman" w:cs="Times New Roman"/>
          <w:b/>
          <w:bCs/>
          <w:i/>
          <w:iCs/>
        </w:rPr>
        <w:t>KONSTITUIRANJE ŠKOLSKOG ODBORA</w:t>
      </w:r>
    </w:p>
    <w:p w:rsidR="004959C9" w:rsidRPr="0050287A" w:rsidRDefault="004959C9" w:rsidP="004959C9">
      <w:pPr>
        <w:spacing w:after="0" w:line="240" w:lineRule="auto"/>
        <w:ind w:right="83"/>
        <w:jc w:val="center"/>
        <w:rPr>
          <w:rFonts w:ascii="Times New Roman" w:eastAsia="Times New Roman" w:hAnsi="Times New Roman" w:cs="Times New Roman"/>
          <w:b/>
          <w:bCs/>
          <w:i/>
          <w:iCs/>
        </w:rPr>
      </w:pPr>
    </w:p>
    <w:p w:rsidR="004959C9" w:rsidRPr="009F688A" w:rsidRDefault="0050287A" w:rsidP="004959C9">
      <w:pPr>
        <w:spacing w:after="0" w:line="240" w:lineRule="auto"/>
        <w:ind w:right="83"/>
        <w:jc w:val="center"/>
        <w:rPr>
          <w:rFonts w:ascii="Times New Roman" w:eastAsia="Times New Roman" w:hAnsi="Times New Roman" w:cs="Times New Roman"/>
        </w:rPr>
      </w:pPr>
      <w:r w:rsidRPr="0050287A">
        <w:rPr>
          <w:rFonts w:ascii="Times New Roman" w:eastAsia="Times New Roman" w:hAnsi="Times New Roman" w:cs="Times New Roman"/>
        </w:rPr>
        <w:t>Članak 31</w:t>
      </w:r>
      <w:r w:rsidR="004959C9" w:rsidRPr="0050287A">
        <w:rPr>
          <w:rFonts w:ascii="Times New Roman" w:eastAsia="Times New Roman" w:hAnsi="Times New Roman" w:cs="Times New Roman"/>
        </w:rPr>
        <w:t>.</w:t>
      </w:r>
      <w:r w:rsidR="004959C9" w:rsidRPr="009F688A">
        <w:rPr>
          <w:rFonts w:ascii="Times New Roman" w:eastAsia="Times New Roman" w:hAnsi="Times New Roman" w:cs="Times New Roman"/>
        </w:rPr>
        <w:t xml:space="preserve"> </w:t>
      </w:r>
    </w:p>
    <w:p w:rsidR="004959C9" w:rsidRPr="009F688A" w:rsidRDefault="004959C9" w:rsidP="004959C9">
      <w:pPr>
        <w:spacing w:after="0" w:line="240" w:lineRule="auto"/>
        <w:ind w:right="83"/>
        <w:jc w:val="both"/>
        <w:rPr>
          <w:rFonts w:ascii="Times New Roman" w:eastAsia="Times New Roman" w:hAnsi="Times New Roman" w:cs="Times New Roman"/>
        </w:rPr>
      </w:pPr>
    </w:p>
    <w:p w:rsidR="004959C9" w:rsidRPr="009F688A" w:rsidRDefault="004959C9" w:rsidP="004959C9">
      <w:pPr>
        <w:numPr>
          <w:ilvl w:val="0"/>
          <w:numId w:val="33"/>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 xml:space="preserve">Školski odbor može se konstituirati ako je imenovana većina članova Školskog odbora. </w:t>
      </w:r>
    </w:p>
    <w:p w:rsidR="004959C9" w:rsidRPr="009F688A" w:rsidRDefault="004959C9" w:rsidP="004959C9">
      <w:pPr>
        <w:numPr>
          <w:ilvl w:val="0"/>
          <w:numId w:val="33"/>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lastRenderedPageBreak/>
        <w:t>Prvu konstituirajuću sjednicu Školskog odbora saziva ravnatelj u roku do 15 dana nakon imenovanja većine članova Školskog odbora, koji i predsjedava konstituirajućoj sjednici do izbora predsjednika.</w:t>
      </w:r>
    </w:p>
    <w:p w:rsidR="004959C9" w:rsidRPr="009F688A"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9F688A">
        <w:rPr>
          <w:rFonts w:ascii="Times New Roman" w:eastAsia="Times New Roman" w:hAnsi="Times New Roman" w:cs="Times New Roman"/>
        </w:rPr>
        <w:t xml:space="preserve">Ukoliko ravnatelj ne sazove konstituirajuću sjednicu u </w:t>
      </w:r>
      <w:r w:rsidRPr="00237339">
        <w:rPr>
          <w:rFonts w:ascii="Times New Roman" w:eastAsia="Times New Roman" w:hAnsi="Times New Roman" w:cs="Times New Roman"/>
        </w:rPr>
        <w:t>roku iz stavka 2. ovog članka, a</w:t>
      </w:r>
      <w:r w:rsidRPr="009F688A">
        <w:rPr>
          <w:rFonts w:ascii="Times New Roman" w:eastAsia="Times New Roman" w:hAnsi="Times New Roman" w:cs="Times New Roman"/>
        </w:rPr>
        <w:t xml:space="preserve">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sidRPr="009F688A">
        <w:rPr>
          <w:rFonts w:ascii="Times New Roman" w:eastAsia="Times New Roman" w:hAnsi="Times New Roman" w:cs="Times New Roman"/>
        </w:rPr>
        <w:t>3</w:t>
      </w:r>
      <w:r w:rsidRPr="009F688A">
        <w:rPr>
          <w:rFonts w:ascii="Times New Roman" w:eastAsia="Times New Roman" w:hAnsi="Times New Roman" w:cs="Times New Roman"/>
        </w:rPr>
        <w:t xml:space="preserve"> radna dana saziva najstariji imenovani član Školskog odbora, koji i predsjedava konstituirajućoj sjednici do izbora predsjednika.</w:t>
      </w:r>
      <w:r w:rsidRPr="009F688A">
        <w:rPr>
          <w:rFonts w:ascii="Times New Roman" w:eastAsia="Times New Roman" w:hAnsi="Times New Roman" w:cs="Times New Roman"/>
          <w:color w:val="000000"/>
        </w:rPr>
        <w:t xml:space="preserve"> </w:t>
      </w:r>
    </w:p>
    <w:p w:rsidR="004959C9" w:rsidRPr="009F688A"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 xml:space="preserve">Ako se Školski odbor ne može konstituirati u krajnje predviđenom roku, ravnatelj je dužan o tome izvijestiti </w:t>
      </w:r>
      <w:r w:rsidR="002E0369" w:rsidRPr="009F688A">
        <w:rPr>
          <w:rFonts w:ascii="Times New Roman" w:eastAsia="Times New Roman" w:hAnsi="Times New Roman" w:cs="Times New Roman"/>
        </w:rPr>
        <w:t>Nadležni ured</w:t>
      </w:r>
      <w:r w:rsidR="00CA16F9" w:rsidRPr="009F688A">
        <w:rPr>
          <w:rFonts w:ascii="Times New Roman" w:eastAsia="Times New Roman" w:hAnsi="Times New Roman" w:cs="Times New Roman"/>
        </w:rPr>
        <w:t xml:space="preserve"> </w:t>
      </w:r>
      <w:r w:rsidRPr="009F688A">
        <w:rPr>
          <w:rFonts w:ascii="Times New Roman" w:eastAsia="Times New Roman" w:hAnsi="Times New Roman" w:cs="Times New Roman"/>
        </w:rPr>
        <w:t>koji je dužan imenovati povjerenstvo sukladno odredbama Zakona o odgoju i obrazovanju u osnovnoj i srednjoj školi.</w:t>
      </w:r>
    </w:p>
    <w:p w:rsidR="001D3E2B" w:rsidRPr="009F688A" w:rsidRDefault="001D3E2B" w:rsidP="004959C9">
      <w:pPr>
        <w:spacing w:after="0" w:line="240" w:lineRule="auto"/>
        <w:ind w:right="83"/>
        <w:jc w:val="both"/>
        <w:rPr>
          <w:rFonts w:ascii="Times New Roman" w:eastAsia="Times New Roman" w:hAnsi="Times New Roman" w:cs="Times New Roman"/>
          <w:color w:val="FF0000"/>
        </w:rPr>
      </w:pPr>
    </w:p>
    <w:p w:rsidR="001D3E2B" w:rsidRPr="009F688A" w:rsidRDefault="001D3E2B" w:rsidP="004959C9">
      <w:pPr>
        <w:spacing w:after="0" w:line="240" w:lineRule="auto"/>
        <w:ind w:right="83"/>
        <w:jc w:val="both"/>
        <w:rPr>
          <w:rFonts w:ascii="Times New Roman" w:eastAsia="Times New Roman" w:hAnsi="Times New Roman" w:cs="Times New Roman"/>
          <w:color w:val="FF0000"/>
        </w:rPr>
      </w:pPr>
    </w:p>
    <w:p w:rsidR="004959C9" w:rsidRPr="009F688A" w:rsidRDefault="004959C9" w:rsidP="004959C9">
      <w:pPr>
        <w:spacing w:after="0" w:line="240" w:lineRule="auto"/>
        <w:ind w:right="83"/>
        <w:jc w:val="center"/>
        <w:rPr>
          <w:rFonts w:ascii="Times New Roman" w:eastAsia="Times New Roman" w:hAnsi="Times New Roman" w:cs="Times New Roman"/>
          <w:b/>
          <w:bCs/>
          <w:i/>
          <w:iCs/>
        </w:rPr>
      </w:pPr>
      <w:r w:rsidRPr="009F688A">
        <w:rPr>
          <w:rFonts w:ascii="Times New Roman" w:eastAsia="Times New Roman" w:hAnsi="Times New Roman" w:cs="Times New Roman"/>
          <w:b/>
          <w:bCs/>
          <w:i/>
          <w:iCs/>
        </w:rPr>
        <w:t>DNEVNI RED KONSTITUIRAJUĆE SJEDNICE</w:t>
      </w:r>
    </w:p>
    <w:p w:rsidR="004959C9" w:rsidRPr="009F688A" w:rsidRDefault="004959C9" w:rsidP="004959C9">
      <w:pPr>
        <w:spacing w:after="0" w:line="240" w:lineRule="auto"/>
        <w:ind w:right="83"/>
        <w:jc w:val="center"/>
        <w:rPr>
          <w:rFonts w:ascii="Times New Roman" w:eastAsia="Times New Roman" w:hAnsi="Times New Roman" w:cs="Times New Roman"/>
          <w:b/>
          <w:bCs/>
          <w:i/>
          <w:iCs/>
        </w:rPr>
      </w:pPr>
    </w:p>
    <w:p w:rsidR="004959C9" w:rsidRPr="009F688A" w:rsidRDefault="00510120" w:rsidP="004959C9">
      <w:pPr>
        <w:spacing w:after="0" w:line="240" w:lineRule="auto"/>
        <w:ind w:right="83"/>
        <w:jc w:val="center"/>
        <w:rPr>
          <w:rFonts w:ascii="Times New Roman" w:eastAsia="Times New Roman" w:hAnsi="Times New Roman" w:cs="Times New Roman"/>
        </w:rPr>
      </w:pPr>
      <w:r w:rsidRPr="009F688A">
        <w:rPr>
          <w:rFonts w:ascii="Times New Roman" w:eastAsia="Times New Roman" w:hAnsi="Times New Roman" w:cs="Times New Roman"/>
        </w:rPr>
        <w:t>Člana</w:t>
      </w:r>
      <w:r w:rsidR="0050287A">
        <w:rPr>
          <w:rFonts w:ascii="Times New Roman" w:eastAsia="Times New Roman" w:hAnsi="Times New Roman" w:cs="Times New Roman"/>
        </w:rPr>
        <w:t>k 32</w:t>
      </w:r>
      <w:r w:rsidR="004959C9" w:rsidRPr="009F688A">
        <w:rPr>
          <w:rFonts w:ascii="Times New Roman" w:eastAsia="Times New Roman" w:hAnsi="Times New Roman" w:cs="Times New Roman"/>
        </w:rPr>
        <w:t xml:space="preserve">. </w:t>
      </w:r>
    </w:p>
    <w:p w:rsidR="004959C9" w:rsidRPr="009F688A" w:rsidRDefault="004959C9" w:rsidP="004959C9">
      <w:pPr>
        <w:spacing w:after="0" w:line="240" w:lineRule="auto"/>
        <w:ind w:right="83"/>
        <w:jc w:val="center"/>
        <w:rPr>
          <w:rFonts w:ascii="Times New Roman" w:eastAsia="Times New Roman" w:hAnsi="Times New Roman" w:cs="Times New Roman"/>
        </w:rPr>
      </w:pPr>
    </w:p>
    <w:p w:rsidR="004959C9" w:rsidRPr="009F688A" w:rsidRDefault="0059048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9F688A">
        <w:rPr>
          <w:rFonts w:ascii="Times New Roman" w:eastAsia="Times New Roman" w:hAnsi="Times New Roman" w:cs="Times New Roman"/>
        </w:rPr>
        <w:t>Dnevni red konstituirajuće sjednice obvezno sadrži:</w:t>
      </w:r>
    </w:p>
    <w:p w:rsidR="004959C9" w:rsidRPr="009F688A" w:rsidRDefault="004959C9" w:rsidP="004959C9">
      <w:pPr>
        <w:numPr>
          <w:ilvl w:val="0"/>
          <w:numId w:val="99"/>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izvješće predsjedavatelja sjednice o imenovanim članovima Školskog odbora</w:t>
      </w:r>
    </w:p>
    <w:p w:rsidR="004959C9" w:rsidRPr="009F688A" w:rsidRDefault="004959C9" w:rsidP="004959C9">
      <w:pPr>
        <w:numPr>
          <w:ilvl w:val="0"/>
          <w:numId w:val="99"/>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 xml:space="preserve">verificiranje mandata imenovanih članova Školskog odbora </w:t>
      </w:r>
    </w:p>
    <w:p w:rsidR="004959C9" w:rsidRPr="009F688A" w:rsidRDefault="004959C9" w:rsidP="004959C9">
      <w:pPr>
        <w:numPr>
          <w:ilvl w:val="0"/>
          <w:numId w:val="99"/>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izbor predsjednika i zamjenika predsjednika Školskog odbora.</w:t>
      </w:r>
    </w:p>
    <w:p w:rsidR="004959C9" w:rsidRPr="009F688A" w:rsidRDefault="004959C9" w:rsidP="004959C9">
      <w:pPr>
        <w:spacing w:after="0" w:line="240" w:lineRule="auto"/>
        <w:ind w:right="83"/>
        <w:jc w:val="both"/>
        <w:rPr>
          <w:rFonts w:ascii="Times New Roman" w:eastAsia="Times New Roman" w:hAnsi="Times New Roman" w:cs="Times New Roman"/>
          <w:color w:val="FF0000"/>
        </w:rPr>
      </w:pPr>
    </w:p>
    <w:p w:rsidR="004959C9" w:rsidRPr="009F688A" w:rsidRDefault="004959C9" w:rsidP="004959C9">
      <w:pPr>
        <w:spacing w:after="0" w:line="240" w:lineRule="auto"/>
        <w:ind w:right="83"/>
        <w:jc w:val="center"/>
        <w:rPr>
          <w:rFonts w:ascii="Times New Roman" w:eastAsia="Times New Roman" w:hAnsi="Times New Roman" w:cs="Times New Roman"/>
          <w:b/>
          <w:bCs/>
          <w:i/>
          <w:iCs/>
        </w:rPr>
      </w:pPr>
      <w:r w:rsidRPr="009F688A">
        <w:rPr>
          <w:rFonts w:ascii="Times New Roman" w:eastAsia="Times New Roman" w:hAnsi="Times New Roman" w:cs="Times New Roman"/>
          <w:b/>
          <w:bCs/>
          <w:i/>
          <w:iCs/>
        </w:rPr>
        <w:t xml:space="preserve">VERIFIKACIJA MANDATA </w:t>
      </w:r>
    </w:p>
    <w:p w:rsidR="004959C9" w:rsidRPr="009F688A" w:rsidRDefault="004959C9" w:rsidP="004959C9">
      <w:pPr>
        <w:spacing w:after="0" w:line="240" w:lineRule="auto"/>
        <w:ind w:right="83"/>
        <w:jc w:val="center"/>
        <w:rPr>
          <w:rFonts w:ascii="Times New Roman" w:eastAsia="Times New Roman" w:hAnsi="Times New Roman" w:cs="Times New Roman"/>
          <w:b/>
          <w:bCs/>
          <w:i/>
          <w:iCs/>
        </w:rPr>
      </w:pPr>
    </w:p>
    <w:p w:rsidR="004959C9" w:rsidRPr="009F688A"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4959C9" w:rsidRPr="009F688A">
        <w:rPr>
          <w:rFonts w:ascii="Times New Roman" w:eastAsia="Times New Roman" w:hAnsi="Times New Roman" w:cs="Times New Roman"/>
        </w:rPr>
        <w:t xml:space="preserve">. </w:t>
      </w:r>
    </w:p>
    <w:p w:rsidR="004959C9" w:rsidRPr="009F688A" w:rsidRDefault="004959C9" w:rsidP="004959C9">
      <w:pPr>
        <w:spacing w:after="0" w:line="240" w:lineRule="auto"/>
        <w:ind w:right="83"/>
        <w:jc w:val="center"/>
        <w:rPr>
          <w:rFonts w:ascii="Times New Roman" w:eastAsia="Times New Roman" w:hAnsi="Times New Roman" w:cs="Times New Roman"/>
        </w:rPr>
      </w:pPr>
    </w:p>
    <w:p w:rsidR="004959C9" w:rsidRPr="009F688A" w:rsidRDefault="004959C9" w:rsidP="004959C9">
      <w:pPr>
        <w:numPr>
          <w:ilvl w:val="0"/>
          <w:numId w:val="34"/>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9F688A" w:rsidRDefault="004959C9" w:rsidP="004959C9">
      <w:pPr>
        <w:numPr>
          <w:ilvl w:val="0"/>
          <w:numId w:val="34"/>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Mandat članova Školskog odbora teče od dana konstituiranja Školskog odbora i traje četiri godine.</w:t>
      </w:r>
    </w:p>
    <w:p w:rsidR="004959C9" w:rsidRPr="009F688A" w:rsidRDefault="004959C9" w:rsidP="004959C9">
      <w:pPr>
        <w:numPr>
          <w:ilvl w:val="0"/>
          <w:numId w:val="34"/>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 xml:space="preserve">Članovi Školskog odbora mogu biti ponovno imenovani u Školski odbor. </w:t>
      </w:r>
    </w:p>
    <w:p w:rsidR="009F688A" w:rsidRDefault="009F688A" w:rsidP="009F688A">
      <w:pPr>
        <w:spacing w:after="0" w:line="240" w:lineRule="auto"/>
        <w:ind w:right="83"/>
        <w:jc w:val="both"/>
        <w:rPr>
          <w:rFonts w:ascii="Times New Roman" w:eastAsia="Times New Roman" w:hAnsi="Times New Roman" w:cs="Times New Roman"/>
          <w:highlight w:val="lightGray"/>
        </w:rPr>
      </w:pPr>
    </w:p>
    <w:p w:rsidR="004959C9" w:rsidRPr="001E501A" w:rsidRDefault="004959C9" w:rsidP="004959C9">
      <w:pPr>
        <w:spacing w:after="0" w:line="240" w:lineRule="auto"/>
        <w:ind w:right="83"/>
        <w:jc w:val="both"/>
        <w:rPr>
          <w:rFonts w:ascii="Times New Roman" w:eastAsia="Times New Roman" w:hAnsi="Times New Roman" w:cs="Times New Roman"/>
          <w:color w:val="FF0000"/>
          <w:highlight w:val="lightGray"/>
        </w:rPr>
      </w:pPr>
    </w:p>
    <w:p w:rsidR="004959C9" w:rsidRPr="009F688A" w:rsidRDefault="004959C9" w:rsidP="004959C9">
      <w:pPr>
        <w:spacing w:after="0" w:line="240" w:lineRule="auto"/>
        <w:ind w:right="83"/>
        <w:jc w:val="center"/>
        <w:rPr>
          <w:rFonts w:ascii="Times New Roman" w:eastAsia="Times New Roman" w:hAnsi="Times New Roman" w:cs="Times New Roman"/>
          <w:b/>
          <w:bCs/>
          <w:i/>
          <w:iCs/>
        </w:rPr>
      </w:pPr>
      <w:r w:rsidRPr="009F688A">
        <w:rPr>
          <w:rFonts w:ascii="Times New Roman" w:eastAsia="Times New Roman" w:hAnsi="Times New Roman" w:cs="Times New Roman"/>
          <w:b/>
          <w:bCs/>
          <w:i/>
          <w:iCs/>
        </w:rPr>
        <w:t>IZBOR PREDSJEDNIKA I ZAMJENIKA PREDSJEDNIKA</w:t>
      </w:r>
    </w:p>
    <w:p w:rsidR="004959C9" w:rsidRPr="009F688A" w:rsidRDefault="004959C9" w:rsidP="004959C9">
      <w:pPr>
        <w:spacing w:after="0" w:line="240" w:lineRule="auto"/>
        <w:ind w:right="83"/>
        <w:jc w:val="center"/>
        <w:rPr>
          <w:rFonts w:ascii="Times New Roman" w:eastAsia="Times New Roman" w:hAnsi="Times New Roman" w:cs="Times New Roman"/>
          <w:b/>
          <w:bCs/>
          <w:i/>
          <w:iCs/>
        </w:rPr>
      </w:pPr>
    </w:p>
    <w:p w:rsidR="004959C9" w:rsidRPr="009F688A" w:rsidRDefault="00510120" w:rsidP="004959C9">
      <w:pPr>
        <w:spacing w:after="0" w:line="240" w:lineRule="auto"/>
        <w:ind w:right="83"/>
        <w:jc w:val="center"/>
        <w:rPr>
          <w:rFonts w:ascii="Times New Roman" w:eastAsia="Times New Roman" w:hAnsi="Times New Roman" w:cs="Times New Roman"/>
        </w:rPr>
      </w:pPr>
      <w:r w:rsidRPr="009F688A">
        <w:rPr>
          <w:rFonts w:ascii="Times New Roman" w:eastAsia="Times New Roman" w:hAnsi="Times New Roman" w:cs="Times New Roman"/>
        </w:rPr>
        <w:t>Člana</w:t>
      </w:r>
      <w:r w:rsidR="0050287A">
        <w:rPr>
          <w:rFonts w:ascii="Times New Roman" w:eastAsia="Times New Roman" w:hAnsi="Times New Roman" w:cs="Times New Roman"/>
        </w:rPr>
        <w:t>k 34</w:t>
      </w:r>
      <w:r w:rsidR="004959C9" w:rsidRPr="009F688A">
        <w:rPr>
          <w:rFonts w:ascii="Times New Roman" w:eastAsia="Times New Roman" w:hAnsi="Times New Roman" w:cs="Times New Roman"/>
        </w:rPr>
        <w:t xml:space="preserve">. </w:t>
      </w:r>
    </w:p>
    <w:p w:rsidR="004959C9" w:rsidRPr="009F688A" w:rsidRDefault="004959C9" w:rsidP="004959C9">
      <w:pPr>
        <w:spacing w:after="0" w:line="240" w:lineRule="auto"/>
        <w:ind w:right="83"/>
        <w:jc w:val="center"/>
        <w:rPr>
          <w:rFonts w:ascii="Times New Roman" w:eastAsia="Times New Roman" w:hAnsi="Times New Roman" w:cs="Times New Roman"/>
        </w:rPr>
      </w:pPr>
    </w:p>
    <w:p w:rsidR="004959C9" w:rsidRPr="009F688A" w:rsidRDefault="004959C9" w:rsidP="004959C9">
      <w:pPr>
        <w:numPr>
          <w:ilvl w:val="0"/>
          <w:numId w:val="35"/>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9F688A" w:rsidRDefault="004959C9" w:rsidP="004959C9">
      <w:pPr>
        <w:numPr>
          <w:ilvl w:val="0"/>
          <w:numId w:val="35"/>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Predsjednik i zamjenik predsjednika Školskog odbora biraju se na četiri godine.</w:t>
      </w:r>
    </w:p>
    <w:p w:rsidR="004959C9" w:rsidRPr="009F688A" w:rsidRDefault="004959C9" w:rsidP="004959C9">
      <w:pPr>
        <w:numPr>
          <w:ilvl w:val="0"/>
          <w:numId w:val="35"/>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9F688A" w:rsidRDefault="004959C9" w:rsidP="004959C9">
      <w:pPr>
        <w:numPr>
          <w:ilvl w:val="0"/>
          <w:numId w:val="35"/>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Za predsjednika i zamjenika predsjednika izabran je kandidat koji je dobio većinu glasova ukupnog broja članova Školskog odbora.</w:t>
      </w:r>
    </w:p>
    <w:p w:rsidR="004959C9" w:rsidRPr="009F688A" w:rsidRDefault="004959C9" w:rsidP="004959C9">
      <w:pPr>
        <w:numPr>
          <w:ilvl w:val="0"/>
          <w:numId w:val="35"/>
        </w:numPr>
        <w:spacing w:after="0" w:line="240" w:lineRule="auto"/>
        <w:ind w:right="83"/>
        <w:jc w:val="both"/>
        <w:rPr>
          <w:rFonts w:ascii="Times New Roman" w:eastAsia="Times New Roman" w:hAnsi="Times New Roman" w:cs="Times New Roman"/>
        </w:rPr>
      </w:pPr>
      <w:r w:rsidRPr="009F688A">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9F688A" w:rsidRDefault="004959C9" w:rsidP="004959C9">
      <w:pPr>
        <w:spacing w:after="0" w:line="240" w:lineRule="auto"/>
        <w:ind w:right="83"/>
        <w:jc w:val="both"/>
        <w:rPr>
          <w:rFonts w:ascii="Times New Roman" w:eastAsia="Times New Roman" w:hAnsi="Times New Roman" w:cs="Times New Roman"/>
          <w:color w:val="FF0000"/>
        </w:rPr>
      </w:pPr>
    </w:p>
    <w:p w:rsidR="004959C9" w:rsidRPr="009F688A" w:rsidRDefault="004959C9" w:rsidP="004959C9">
      <w:pPr>
        <w:spacing w:after="0" w:line="240" w:lineRule="auto"/>
        <w:ind w:right="83"/>
        <w:jc w:val="center"/>
        <w:rPr>
          <w:rFonts w:ascii="Times New Roman" w:eastAsia="Times New Roman" w:hAnsi="Times New Roman" w:cs="Times New Roman"/>
          <w:b/>
          <w:i/>
        </w:rPr>
      </w:pPr>
      <w:r w:rsidRPr="009F688A">
        <w:rPr>
          <w:rFonts w:ascii="Times New Roman" w:eastAsia="Times New Roman" w:hAnsi="Times New Roman" w:cs="Times New Roman"/>
          <w:b/>
          <w:i/>
        </w:rPr>
        <w:t>OVLASTI PREDSJEDNIKA ŠKOLSKOG ODBORA</w:t>
      </w:r>
    </w:p>
    <w:p w:rsidR="004959C9" w:rsidRPr="009F688A" w:rsidRDefault="004959C9" w:rsidP="004959C9">
      <w:pPr>
        <w:spacing w:after="0" w:line="240" w:lineRule="auto"/>
        <w:ind w:right="83"/>
        <w:jc w:val="center"/>
        <w:rPr>
          <w:rFonts w:ascii="Times New Roman" w:eastAsia="Times New Roman" w:hAnsi="Times New Roman" w:cs="Times New Roman"/>
          <w:b/>
          <w:i/>
        </w:rPr>
      </w:pPr>
    </w:p>
    <w:p w:rsidR="004959C9" w:rsidRPr="009F688A" w:rsidRDefault="0050287A" w:rsidP="004959C9">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4959C9" w:rsidRPr="009F688A">
        <w:rPr>
          <w:rFonts w:ascii="Times New Roman" w:eastAsia="Times New Roman" w:hAnsi="Times New Roman" w:cs="Times New Roman"/>
        </w:rPr>
        <w:t xml:space="preserve">. </w:t>
      </w:r>
    </w:p>
    <w:p w:rsidR="004959C9" w:rsidRPr="009F688A" w:rsidRDefault="004959C9" w:rsidP="004959C9">
      <w:pPr>
        <w:spacing w:after="0" w:line="240" w:lineRule="auto"/>
        <w:ind w:right="83"/>
        <w:jc w:val="center"/>
        <w:rPr>
          <w:rFonts w:ascii="Times New Roman" w:eastAsia="Times New Roman" w:hAnsi="Times New Roman" w:cs="Times New Roman"/>
        </w:rPr>
      </w:pPr>
    </w:p>
    <w:p w:rsidR="004959C9" w:rsidRPr="009F688A"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9F688A">
        <w:rPr>
          <w:rFonts w:ascii="Times New Roman" w:eastAsia="Times New Roman" w:hAnsi="Times New Roman" w:cs="Times New Roman"/>
          <w:sz w:val="24"/>
          <w:szCs w:val="24"/>
          <w:lang w:val="en-GB"/>
        </w:rPr>
        <w:t>Predsjednik Školskog odbora predstavlja Školski odbor te:</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saziva sjednice Školskog odbora,</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 xml:space="preserve">utvrđuje prijedlog dnevnog reda sjednice, </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priprema i razmatra materijale za rad sjednice,</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predsjedava sjednici Školskog odbora,</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kod donošenja akata utvrđuje broj glasova i priopćava rezultate glasovanja,</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lastRenderedPageBreak/>
        <w:t>potpisuje opće i pojedinačne akte koje donosi Školski odbor,</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 xml:space="preserve">skrbi o održavanju reda na sjednici  </w:t>
      </w:r>
    </w:p>
    <w:p w:rsidR="004959C9" w:rsidRPr="009F688A"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9F688A">
        <w:rPr>
          <w:rFonts w:ascii="Times New Roman" w:eastAsia="Times New Roman" w:hAnsi="Times New Roman" w:cs="Times New Roman"/>
        </w:rPr>
        <w:t>obavlja i druge poslove utvrđene općim aktima Škole i ovlastima školskog odbora.</w:t>
      </w:r>
    </w:p>
    <w:p w:rsidR="004959C9" w:rsidRPr="009F688A" w:rsidRDefault="004959C9" w:rsidP="004959C9">
      <w:pPr>
        <w:numPr>
          <w:ilvl w:val="1"/>
          <w:numId w:val="102"/>
        </w:numPr>
        <w:tabs>
          <w:tab w:val="num" w:pos="284"/>
        </w:tabs>
        <w:spacing w:after="0" w:line="240" w:lineRule="auto"/>
        <w:ind w:left="426" w:right="83" w:hanging="426"/>
        <w:jc w:val="both"/>
        <w:rPr>
          <w:rFonts w:ascii="Times New Roman" w:eastAsia="Times New Roman" w:hAnsi="Times New Roman" w:cs="Times New Roman"/>
        </w:rPr>
      </w:pPr>
      <w:r w:rsidRPr="009F688A">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4959C9" w:rsidRPr="009F688A" w:rsidRDefault="004959C9" w:rsidP="009F688A">
      <w:pPr>
        <w:spacing w:after="0" w:line="240" w:lineRule="auto"/>
        <w:ind w:right="83"/>
        <w:rPr>
          <w:rFonts w:ascii="Times New Roman" w:eastAsia="Times New Roman" w:hAnsi="Times New Roman" w:cs="Times New Roman"/>
        </w:rPr>
      </w:pPr>
    </w:p>
    <w:p w:rsidR="004959C9" w:rsidRPr="009F688A" w:rsidRDefault="004959C9" w:rsidP="004959C9">
      <w:pPr>
        <w:spacing w:after="0" w:line="240" w:lineRule="auto"/>
        <w:ind w:right="83"/>
        <w:jc w:val="both"/>
        <w:rPr>
          <w:rFonts w:ascii="Times New Roman" w:eastAsia="Times New Roman" w:hAnsi="Times New Roman" w:cs="Times New Roman"/>
          <w:color w:val="FF0000"/>
        </w:rPr>
      </w:pPr>
    </w:p>
    <w:p w:rsidR="004959C9" w:rsidRPr="009F688A" w:rsidRDefault="004959C9" w:rsidP="004959C9">
      <w:pPr>
        <w:spacing w:after="0" w:line="240" w:lineRule="auto"/>
        <w:ind w:right="83"/>
        <w:jc w:val="center"/>
        <w:rPr>
          <w:rFonts w:ascii="Times New Roman" w:eastAsia="Times New Roman" w:hAnsi="Times New Roman" w:cs="Times New Roman"/>
          <w:b/>
          <w:bCs/>
          <w:i/>
          <w:iCs/>
        </w:rPr>
      </w:pPr>
      <w:r w:rsidRPr="009F688A">
        <w:rPr>
          <w:rFonts w:ascii="Times New Roman" w:eastAsia="Times New Roman" w:hAnsi="Times New Roman" w:cs="Times New Roman"/>
          <w:b/>
          <w:bCs/>
          <w:i/>
          <w:iCs/>
        </w:rPr>
        <w:t xml:space="preserve"> RADNA TIJELA</w:t>
      </w:r>
    </w:p>
    <w:p w:rsidR="004959C9" w:rsidRPr="009F688A" w:rsidRDefault="004959C9" w:rsidP="004959C9">
      <w:pPr>
        <w:spacing w:after="0" w:line="240" w:lineRule="auto"/>
        <w:ind w:right="83"/>
        <w:jc w:val="center"/>
        <w:rPr>
          <w:rFonts w:ascii="Times New Roman" w:eastAsia="Times New Roman" w:hAnsi="Times New Roman" w:cs="Times New Roman"/>
          <w:sz w:val="20"/>
          <w:szCs w:val="24"/>
        </w:rPr>
      </w:pPr>
    </w:p>
    <w:p w:rsidR="004959C9" w:rsidRPr="009F688A" w:rsidRDefault="0050287A"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36</w:t>
      </w:r>
      <w:r w:rsidR="004959C9" w:rsidRPr="009F688A">
        <w:rPr>
          <w:rFonts w:ascii="Times New Roman" w:eastAsia="Times New Roman" w:hAnsi="Times New Roman" w:cs="Times New Roman"/>
        </w:rPr>
        <w:t>.</w:t>
      </w:r>
    </w:p>
    <w:p w:rsidR="004959C9" w:rsidRPr="009F688A" w:rsidRDefault="004959C9" w:rsidP="004959C9">
      <w:pPr>
        <w:spacing w:after="0" w:line="240" w:lineRule="auto"/>
        <w:ind w:right="83"/>
        <w:jc w:val="center"/>
        <w:rPr>
          <w:rFonts w:ascii="Times New Roman" w:eastAsia="Times New Roman" w:hAnsi="Times New Roman" w:cs="Times New Roman"/>
          <w:sz w:val="24"/>
          <w:szCs w:val="24"/>
        </w:rPr>
      </w:pPr>
    </w:p>
    <w:p w:rsidR="004959C9" w:rsidRPr="009F688A"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9F688A">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9F688A"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9F688A">
        <w:rPr>
          <w:rFonts w:ascii="Times New Roman" w:eastAsia="Times New Roman" w:hAnsi="Times New Roman" w:cs="Times New Roman"/>
        </w:rPr>
        <w:t>Članovi radnih tijela imenuju se na vrijeme  koje je potrebno da se obavi određena zadaća.</w:t>
      </w:r>
    </w:p>
    <w:p w:rsidR="004959C9" w:rsidRPr="009F688A"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9F688A">
        <w:rPr>
          <w:rFonts w:ascii="Times New Roman" w:eastAsia="Times New Roman" w:hAnsi="Times New Roman" w:cs="Times New Roman"/>
        </w:rPr>
        <w:t>Članovi radnih tijela mogu biti osobe koje imaju potrebne sposobnosti i znanja za izvršenje zadaće zbog koje se radno tijelo osniva.</w:t>
      </w:r>
    </w:p>
    <w:p w:rsidR="00E744EB" w:rsidRDefault="004959C9" w:rsidP="00E744EB">
      <w:pPr>
        <w:numPr>
          <w:ilvl w:val="0"/>
          <w:numId w:val="107"/>
        </w:numPr>
        <w:spacing w:after="0" w:line="240" w:lineRule="auto"/>
        <w:ind w:left="360" w:right="83"/>
        <w:jc w:val="both"/>
        <w:rPr>
          <w:rFonts w:ascii="Times New Roman" w:eastAsia="Times New Roman" w:hAnsi="Times New Roman" w:cs="Times New Roman"/>
        </w:rPr>
      </w:pPr>
      <w:r w:rsidRPr="009F688A">
        <w:rPr>
          <w:rFonts w:ascii="Times New Roman" w:eastAsia="Times New Roman" w:hAnsi="Times New Roman" w:cs="Times New Roman"/>
        </w:rPr>
        <w:t>Školski odbor može u svako doba opozvati radno tijelo odnosno pojedinog člana radnog tijela.</w:t>
      </w:r>
    </w:p>
    <w:p w:rsidR="00E744EB" w:rsidRDefault="004959C9" w:rsidP="00E744EB">
      <w:pPr>
        <w:numPr>
          <w:ilvl w:val="0"/>
          <w:numId w:val="107"/>
        </w:numPr>
        <w:spacing w:after="0" w:line="240" w:lineRule="auto"/>
        <w:ind w:left="360" w:right="83"/>
        <w:jc w:val="both"/>
        <w:rPr>
          <w:rFonts w:ascii="Times New Roman" w:eastAsia="Times New Roman" w:hAnsi="Times New Roman" w:cs="Times New Roman"/>
        </w:rPr>
      </w:pPr>
      <w:r w:rsidRPr="00E744EB">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Pr="00E744EB" w:rsidRDefault="004959C9" w:rsidP="00E744EB">
      <w:pPr>
        <w:numPr>
          <w:ilvl w:val="0"/>
          <w:numId w:val="107"/>
        </w:numPr>
        <w:spacing w:after="0" w:line="240" w:lineRule="auto"/>
        <w:ind w:left="360" w:right="83"/>
        <w:jc w:val="both"/>
        <w:rPr>
          <w:rFonts w:ascii="Times New Roman" w:eastAsia="Times New Roman" w:hAnsi="Times New Roman" w:cs="Times New Roman"/>
        </w:rPr>
      </w:pPr>
      <w:r w:rsidRPr="00E744EB">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1E501A" w:rsidRDefault="004959C9" w:rsidP="004959C9">
      <w:pPr>
        <w:spacing w:after="0" w:line="240" w:lineRule="auto"/>
        <w:ind w:right="83"/>
        <w:jc w:val="both"/>
        <w:rPr>
          <w:rFonts w:ascii="Times New Roman" w:eastAsia="Times New Roman" w:hAnsi="Times New Roman" w:cs="Times New Roman"/>
          <w:highlight w:val="lightGray"/>
        </w:rPr>
      </w:pPr>
    </w:p>
    <w:p w:rsidR="004959C9" w:rsidRPr="001E501A" w:rsidRDefault="004959C9" w:rsidP="004959C9">
      <w:pPr>
        <w:shd w:val="clear" w:color="auto" w:fill="FFFFFF"/>
        <w:spacing w:after="0" w:line="240" w:lineRule="auto"/>
        <w:ind w:right="83"/>
        <w:jc w:val="both"/>
        <w:rPr>
          <w:rFonts w:ascii="Times New Roman" w:eastAsia="Times New Roman" w:hAnsi="Times New Roman" w:cs="Times New Roman"/>
          <w:highlight w:val="lightGray"/>
        </w:rPr>
      </w:pPr>
      <w:r w:rsidRPr="001E501A">
        <w:rPr>
          <w:rFonts w:ascii="Times New Roman" w:eastAsia="Times New Roman" w:hAnsi="Times New Roman" w:cs="Times New Roman"/>
          <w:highlight w:val="lightGray"/>
        </w:rPr>
        <w:t xml:space="preserve">   </w:t>
      </w:r>
    </w:p>
    <w:p w:rsidR="004959C9" w:rsidRPr="004F6CBF" w:rsidRDefault="004959C9" w:rsidP="004959C9">
      <w:pPr>
        <w:spacing w:after="0" w:line="240" w:lineRule="auto"/>
        <w:ind w:right="83"/>
        <w:jc w:val="both"/>
        <w:rPr>
          <w:rFonts w:ascii="Times New Roman" w:eastAsia="Times New Roman" w:hAnsi="Times New Roman" w:cs="Times New Roman"/>
          <w:b/>
          <w:bCs/>
          <w:highlight w:val="lightGray"/>
        </w:rPr>
      </w:pPr>
    </w:p>
    <w:p w:rsidR="004959C9" w:rsidRPr="0050287A" w:rsidRDefault="00E40114" w:rsidP="004959C9">
      <w:pPr>
        <w:spacing w:after="0" w:line="240" w:lineRule="auto"/>
        <w:ind w:right="83"/>
        <w:jc w:val="center"/>
        <w:rPr>
          <w:rFonts w:ascii="Times New Roman" w:eastAsia="Times New Roman" w:hAnsi="Times New Roman" w:cs="Times New Roman"/>
          <w:b/>
          <w:bCs/>
          <w:i/>
          <w:iCs/>
        </w:rPr>
      </w:pPr>
      <w:r w:rsidRPr="0050287A">
        <w:rPr>
          <w:rFonts w:ascii="Times New Roman" w:eastAsia="Times New Roman" w:hAnsi="Times New Roman" w:cs="Times New Roman"/>
          <w:b/>
          <w:bCs/>
          <w:i/>
          <w:iCs/>
        </w:rPr>
        <w:t>SAZIVANJE I ODRŽAVANJE SJEDNICA</w:t>
      </w:r>
      <w:r w:rsidR="004959C9" w:rsidRPr="0050287A">
        <w:rPr>
          <w:rFonts w:ascii="Times New Roman" w:eastAsia="Times New Roman" w:hAnsi="Times New Roman" w:cs="Times New Roman"/>
          <w:b/>
          <w:bCs/>
          <w:i/>
          <w:iCs/>
        </w:rPr>
        <w:t xml:space="preserve"> ŠKOLSKOG ODBORA</w:t>
      </w:r>
    </w:p>
    <w:p w:rsidR="004959C9" w:rsidRPr="0050287A" w:rsidRDefault="004959C9" w:rsidP="004959C9">
      <w:pPr>
        <w:spacing w:after="0" w:line="240" w:lineRule="auto"/>
        <w:ind w:right="83"/>
        <w:jc w:val="center"/>
        <w:rPr>
          <w:rFonts w:ascii="Times New Roman" w:eastAsia="Times New Roman" w:hAnsi="Times New Roman" w:cs="Times New Roman"/>
          <w:b/>
          <w:bCs/>
          <w:i/>
          <w:iCs/>
        </w:rPr>
      </w:pPr>
    </w:p>
    <w:p w:rsidR="004959C9" w:rsidRPr="009F688A" w:rsidRDefault="0050287A" w:rsidP="004959C9">
      <w:pPr>
        <w:spacing w:after="0" w:line="240" w:lineRule="auto"/>
        <w:ind w:right="83"/>
        <w:jc w:val="center"/>
        <w:rPr>
          <w:rFonts w:ascii="Times New Roman" w:eastAsia="Times New Roman" w:hAnsi="Times New Roman" w:cs="Times New Roman"/>
        </w:rPr>
      </w:pPr>
      <w:r w:rsidRPr="0050287A">
        <w:rPr>
          <w:rFonts w:ascii="Times New Roman" w:eastAsia="Times New Roman" w:hAnsi="Times New Roman" w:cs="Times New Roman"/>
        </w:rPr>
        <w:t>Članak 37</w:t>
      </w:r>
      <w:r w:rsidR="004959C9" w:rsidRPr="0050287A">
        <w:rPr>
          <w:rFonts w:ascii="Times New Roman" w:eastAsia="Times New Roman" w:hAnsi="Times New Roman" w:cs="Times New Roman"/>
        </w:rPr>
        <w:t>.</w:t>
      </w:r>
      <w:r w:rsidR="004959C9" w:rsidRPr="009F688A">
        <w:rPr>
          <w:rFonts w:ascii="Times New Roman" w:eastAsia="Times New Roman" w:hAnsi="Times New Roman" w:cs="Times New Roman"/>
        </w:rPr>
        <w:t xml:space="preserve"> </w:t>
      </w:r>
    </w:p>
    <w:p w:rsidR="004959C9" w:rsidRPr="009F688A" w:rsidRDefault="004959C9" w:rsidP="004959C9">
      <w:pPr>
        <w:spacing w:after="0" w:line="240" w:lineRule="auto"/>
        <w:ind w:right="83"/>
        <w:jc w:val="center"/>
        <w:rPr>
          <w:rFonts w:ascii="Times New Roman" w:eastAsia="Times New Roman" w:hAnsi="Times New Roman" w:cs="Times New Roman"/>
        </w:rPr>
      </w:pPr>
    </w:p>
    <w:p w:rsidR="009F688A" w:rsidRPr="00D90DFA" w:rsidRDefault="004959C9" w:rsidP="009F688A">
      <w:pPr>
        <w:pStyle w:val="Odlomakpopisa"/>
        <w:numPr>
          <w:ilvl w:val="0"/>
          <w:numId w:val="41"/>
        </w:numPr>
        <w:rPr>
          <w:sz w:val="22"/>
          <w:szCs w:val="22"/>
          <w:lang w:val="hr-HR"/>
        </w:rPr>
      </w:pPr>
      <w:r w:rsidRPr="00D90DFA">
        <w:rPr>
          <w:sz w:val="22"/>
          <w:szCs w:val="22"/>
        </w:rPr>
        <w:t>Š</w:t>
      </w:r>
      <w:r w:rsidR="00E40114" w:rsidRPr="00D90DFA">
        <w:rPr>
          <w:sz w:val="22"/>
          <w:szCs w:val="22"/>
        </w:rPr>
        <w:t>kolski odbor radi na sjednicama koje saziva predsjednik Školskog odbora, a u slučaju njegove spriječenosti njegov zamjenik.</w:t>
      </w:r>
      <w:r w:rsidR="009F688A" w:rsidRPr="00D90DFA">
        <w:rPr>
          <w:sz w:val="22"/>
          <w:szCs w:val="22"/>
        </w:rPr>
        <w:t xml:space="preserve"> </w:t>
      </w:r>
      <w:r w:rsidR="009F688A" w:rsidRPr="00D90DFA">
        <w:rPr>
          <w:sz w:val="22"/>
          <w:szCs w:val="22"/>
          <w:lang w:val="hr-HR"/>
        </w:rPr>
        <w:t>Ako je i zamjenik predsjednika Školskog odbora spriječen voditi sjednicu sjednica će se odgoditi.</w:t>
      </w:r>
    </w:p>
    <w:p w:rsidR="004959C9" w:rsidRPr="00D90DFA" w:rsidRDefault="004959C9" w:rsidP="009F688A">
      <w:pPr>
        <w:numPr>
          <w:ilvl w:val="0"/>
          <w:numId w:val="41"/>
        </w:numPr>
        <w:spacing w:after="0" w:line="240" w:lineRule="auto"/>
        <w:ind w:right="83"/>
        <w:jc w:val="both"/>
        <w:rPr>
          <w:rFonts w:ascii="Times New Roman" w:eastAsia="Times New Roman" w:hAnsi="Times New Roman" w:cs="Times New Roman"/>
        </w:rPr>
      </w:pPr>
      <w:r w:rsidRPr="00D90DFA">
        <w:rPr>
          <w:rFonts w:ascii="Times New Roman" w:eastAsia="Times New Roman" w:hAnsi="Times New Roman" w:cs="Times New Roman"/>
        </w:rPr>
        <w:t>Sjednice školskog od</w:t>
      </w:r>
      <w:r w:rsidR="00E40114" w:rsidRPr="00D90DFA">
        <w:rPr>
          <w:rFonts w:ascii="Times New Roman" w:eastAsia="Times New Roman" w:hAnsi="Times New Roman" w:cs="Times New Roman"/>
        </w:rPr>
        <w:t xml:space="preserve">bora održavaju se prema potrebi u sjedištu Škole, </w:t>
      </w:r>
      <w:r w:rsidRPr="00D90DFA">
        <w:rPr>
          <w:rFonts w:ascii="Times New Roman" w:eastAsia="Times New Roman" w:hAnsi="Times New Roman" w:cs="Times New Roman"/>
        </w:rPr>
        <w:t xml:space="preserve">a </w:t>
      </w:r>
      <w:r w:rsidR="00E40114" w:rsidRPr="00D90DFA">
        <w:rPr>
          <w:rFonts w:ascii="Times New Roman" w:eastAsia="Times New Roman" w:hAnsi="Times New Roman" w:cs="Times New Roman"/>
        </w:rPr>
        <w:t xml:space="preserve">u slučaju izvanredne situacije sjednica se može </w:t>
      </w:r>
      <w:r w:rsidRPr="00D90DFA">
        <w:rPr>
          <w:rFonts w:ascii="Times New Roman" w:eastAsia="Times New Roman" w:hAnsi="Times New Roman" w:cs="Times New Roman"/>
        </w:rPr>
        <w:t xml:space="preserve">održati i izvan sjedišta Škole, uz obvezu da se o tome izvijesti Osnivač. </w:t>
      </w:r>
    </w:p>
    <w:p w:rsidR="000F5782" w:rsidRPr="00D90DFA" w:rsidRDefault="000F5782" w:rsidP="000F5782">
      <w:pPr>
        <w:pStyle w:val="Odlomakpopisa"/>
        <w:numPr>
          <w:ilvl w:val="0"/>
          <w:numId w:val="41"/>
        </w:numPr>
        <w:ind w:right="83"/>
        <w:jc w:val="both"/>
        <w:rPr>
          <w:sz w:val="22"/>
          <w:szCs w:val="22"/>
        </w:rPr>
      </w:pPr>
      <w:r w:rsidRPr="00D90DFA">
        <w:rPr>
          <w:sz w:val="22"/>
          <w:szCs w:val="22"/>
        </w:rPr>
        <w:t>U</w:t>
      </w:r>
      <w:r w:rsidR="004959C9" w:rsidRPr="00D90DFA">
        <w:rPr>
          <w:sz w:val="22"/>
          <w:szCs w:val="22"/>
        </w:rPr>
        <w:t>z članove Školskog odbora na sjednicama mogu biti nazočne i druge osobe koje su pozvane na sjednicu u svezi pojedine točke dnevnog reda.</w:t>
      </w:r>
    </w:p>
    <w:p w:rsidR="009F688A" w:rsidRPr="00D90DFA" w:rsidRDefault="000F5782" w:rsidP="000F5782">
      <w:pPr>
        <w:pStyle w:val="Odlomakpopisa"/>
        <w:numPr>
          <w:ilvl w:val="0"/>
          <w:numId w:val="41"/>
        </w:numPr>
        <w:ind w:right="83"/>
        <w:jc w:val="both"/>
        <w:rPr>
          <w:sz w:val="22"/>
          <w:szCs w:val="22"/>
        </w:rPr>
      </w:pPr>
      <w:r w:rsidRPr="00D90DFA">
        <w:rPr>
          <w:sz w:val="22"/>
          <w:szCs w:val="22"/>
        </w:rPr>
        <w:t xml:space="preserve"> Prijedlog za sazivanje sjednice može dati svaki član Školskog odbora.</w:t>
      </w:r>
    </w:p>
    <w:p w:rsidR="009F688A" w:rsidRPr="00D90DFA" w:rsidRDefault="000F5782" w:rsidP="000F5782">
      <w:pPr>
        <w:pStyle w:val="Odlomakpopisa"/>
        <w:numPr>
          <w:ilvl w:val="0"/>
          <w:numId w:val="41"/>
        </w:numPr>
        <w:ind w:right="83"/>
        <w:jc w:val="both"/>
        <w:rPr>
          <w:sz w:val="22"/>
          <w:szCs w:val="22"/>
        </w:rPr>
      </w:pPr>
      <w:r w:rsidRPr="00D90DFA">
        <w:rPr>
          <w:sz w:val="22"/>
          <w:szCs w:val="22"/>
        </w:rPr>
        <w:t>Predsjednik Školskog odbora obvezan je sazvati sjednicu Školskog odbora ako to traži 1/3 članova Školskog odbora ili ravnatelj.</w:t>
      </w:r>
    </w:p>
    <w:p w:rsidR="009F688A" w:rsidRPr="00D90DFA" w:rsidRDefault="000F5782" w:rsidP="009F688A">
      <w:pPr>
        <w:pStyle w:val="Odlomakpopisa"/>
        <w:numPr>
          <w:ilvl w:val="0"/>
          <w:numId w:val="41"/>
        </w:numPr>
        <w:ind w:right="83"/>
        <w:jc w:val="both"/>
        <w:rPr>
          <w:sz w:val="22"/>
          <w:szCs w:val="22"/>
        </w:rPr>
      </w:pPr>
      <w:r w:rsidRPr="00D90DFA">
        <w:rPr>
          <w:sz w:val="22"/>
          <w:szCs w:val="22"/>
        </w:rPr>
        <w:t xml:space="preserve">Ako predsjednik Školskog odbora ne </w:t>
      </w:r>
      <w:r w:rsidRPr="004F6CBF">
        <w:rPr>
          <w:sz w:val="22"/>
          <w:szCs w:val="22"/>
        </w:rPr>
        <w:t xml:space="preserve">izvrši obvezu iz stavaka 1. i </w:t>
      </w:r>
      <w:r w:rsidR="009F688A" w:rsidRPr="004F6CBF">
        <w:rPr>
          <w:sz w:val="22"/>
          <w:szCs w:val="22"/>
        </w:rPr>
        <w:t>5</w:t>
      </w:r>
      <w:r w:rsidRPr="004F6CBF">
        <w:rPr>
          <w:sz w:val="22"/>
          <w:szCs w:val="22"/>
        </w:rPr>
        <w:t>.  ovog članka, a radi</w:t>
      </w:r>
      <w:r w:rsidRPr="00D90DFA">
        <w:rPr>
          <w:sz w:val="22"/>
          <w:szCs w:val="22"/>
        </w:rPr>
        <w:t xml:space="preserve"> se o</w:t>
      </w:r>
      <w:r w:rsidR="009F688A" w:rsidRPr="00D90DFA">
        <w:rPr>
          <w:sz w:val="22"/>
          <w:szCs w:val="22"/>
        </w:rPr>
        <w:t xml:space="preserve"> potrebi hitnog odlučivanja te </w:t>
      </w:r>
      <w:r w:rsidRPr="00D90DFA">
        <w:rPr>
          <w:sz w:val="22"/>
          <w:szCs w:val="22"/>
        </w:rPr>
        <w:t xml:space="preserve">zakonitosti rada Škole, sjednicu Školskog odbora ovlašten je sazvati ravnatelj. </w:t>
      </w:r>
    </w:p>
    <w:p w:rsidR="000F5782" w:rsidRDefault="00C422F5" w:rsidP="00C422F5">
      <w:pPr>
        <w:spacing w:after="0" w:line="240" w:lineRule="auto"/>
        <w:ind w:left="3540" w:right="83"/>
        <w:jc w:val="both"/>
        <w:rPr>
          <w:rFonts w:ascii="Times New Roman" w:eastAsia="Times New Roman" w:hAnsi="Times New Roman" w:cs="Times New Roman"/>
          <w:b/>
          <w:i/>
        </w:rPr>
      </w:pPr>
      <w:r w:rsidRPr="00C422F5">
        <w:rPr>
          <w:rFonts w:ascii="Times New Roman" w:eastAsia="Times New Roman" w:hAnsi="Times New Roman" w:cs="Times New Roman"/>
          <w:b/>
          <w:i/>
        </w:rPr>
        <w:t>POZIV NA SJEDNICU</w:t>
      </w:r>
    </w:p>
    <w:p w:rsidR="00C422F5" w:rsidRPr="00C422F5" w:rsidRDefault="00C422F5" w:rsidP="00C422F5">
      <w:pPr>
        <w:spacing w:after="0" w:line="240" w:lineRule="auto"/>
        <w:ind w:left="3540" w:right="83"/>
        <w:jc w:val="both"/>
        <w:rPr>
          <w:rFonts w:ascii="Times New Roman" w:eastAsia="Times New Roman" w:hAnsi="Times New Roman" w:cs="Times New Roman"/>
          <w:b/>
          <w:i/>
        </w:rPr>
      </w:pPr>
    </w:p>
    <w:p w:rsidR="000F5782" w:rsidRDefault="0050287A" w:rsidP="000F5782">
      <w:pPr>
        <w:spacing w:after="0" w:line="240" w:lineRule="auto"/>
        <w:ind w:left="3540" w:right="83" w:firstLine="708"/>
        <w:jc w:val="both"/>
        <w:rPr>
          <w:rFonts w:ascii="Times New Roman" w:eastAsia="Times New Roman" w:hAnsi="Times New Roman" w:cs="Times New Roman"/>
        </w:rPr>
      </w:pPr>
      <w:r>
        <w:rPr>
          <w:rFonts w:ascii="Times New Roman" w:eastAsia="Times New Roman" w:hAnsi="Times New Roman" w:cs="Times New Roman"/>
        </w:rPr>
        <w:t>Članak 38</w:t>
      </w:r>
      <w:r w:rsidR="000F5782" w:rsidRPr="000F5782">
        <w:rPr>
          <w:rFonts w:ascii="Times New Roman" w:eastAsia="Times New Roman" w:hAnsi="Times New Roman" w:cs="Times New Roman"/>
        </w:rPr>
        <w:t>.</w:t>
      </w:r>
    </w:p>
    <w:p w:rsidR="004F6CBF" w:rsidRPr="000F5782" w:rsidRDefault="004F6CBF" w:rsidP="000F5782">
      <w:pPr>
        <w:spacing w:after="0" w:line="240" w:lineRule="auto"/>
        <w:ind w:left="3540" w:right="83" w:firstLine="708"/>
        <w:jc w:val="both"/>
        <w:rPr>
          <w:rFonts w:ascii="Times New Roman" w:eastAsia="Times New Roman" w:hAnsi="Times New Roman" w:cs="Times New Roman"/>
        </w:rPr>
      </w:pPr>
    </w:p>
    <w:p w:rsidR="000F5782" w:rsidRPr="00C422F5" w:rsidRDefault="00C422F5" w:rsidP="004F6CBF">
      <w:pPr>
        <w:spacing w:line="240" w:lineRule="auto"/>
        <w:ind w:right="83"/>
        <w:rPr>
          <w:rFonts w:ascii="Times New Roman" w:hAnsi="Times New Roman" w:cs="Times New Roman"/>
        </w:rPr>
      </w:pPr>
      <w:r w:rsidRPr="00C422F5">
        <w:rPr>
          <w:rFonts w:ascii="Times New Roman" w:eastAsia="Times New Roman" w:hAnsi="Times New Roman" w:cs="Times New Roman"/>
        </w:rPr>
        <w:t>(1</w:t>
      </w:r>
      <w:r w:rsidRPr="00C422F5">
        <w:rPr>
          <w:rFonts w:ascii="Times New Roman" w:hAnsi="Times New Roman" w:cs="Times New Roman"/>
        </w:rPr>
        <w:t xml:space="preserve">) </w:t>
      </w:r>
      <w:r w:rsidR="000F5782" w:rsidRPr="00C422F5">
        <w:rPr>
          <w:rFonts w:ascii="Times New Roman" w:hAnsi="Times New Roman" w:cs="Times New Roman"/>
        </w:rPr>
        <w:t>Pozivi za sjednicu dostavljaju se u pisanom ili elektroničkom obliku s prijedlogom dnevnog reda i materijalima za sjednicu svim članovima Školskog odbora i ravnatelju,</w:t>
      </w:r>
      <w:r w:rsidR="009F688A" w:rsidRPr="00C422F5">
        <w:rPr>
          <w:rFonts w:ascii="Times New Roman" w:hAnsi="Times New Roman" w:cs="Times New Roman"/>
        </w:rPr>
        <w:t xml:space="preserve"> te po potrebi izvjestiteljima o pojedinim pitanjima u svezi s dnevnim redom kao i drugim osobama koje se pozivaju na sjednicu, </w:t>
      </w:r>
      <w:r w:rsidR="000F5782" w:rsidRPr="00C422F5">
        <w:rPr>
          <w:rFonts w:ascii="Times New Roman" w:hAnsi="Times New Roman" w:cs="Times New Roman"/>
        </w:rPr>
        <w:t>najkasnije 2 dana prije održavanja sjednice.</w:t>
      </w:r>
      <w:r w:rsidR="004F6CBF">
        <w:rPr>
          <w:rFonts w:ascii="Times New Roman" w:hAnsi="Times New Roman" w:cs="Times New Roman"/>
        </w:rPr>
        <w:br/>
      </w:r>
      <w:r w:rsidRPr="00C422F5">
        <w:rPr>
          <w:rFonts w:ascii="Times New Roman" w:hAnsi="Times New Roman" w:cs="Times New Roman"/>
        </w:rPr>
        <w:t xml:space="preserve">(2) </w:t>
      </w:r>
      <w:r w:rsidR="000F5782" w:rsidRPr="00C422F5">
        <w:rPr>
          <w:rFonts w:ascii="Times New Roman" w:hAnsi="Times New Roman" w:cs="Times New Roman"/>
        </w:rPr>
        <w:t xml:space="preserve">U hitnim situacijama te posebno opravdanim razlozima sjednica Školskog odbora može se sazvati usmeno odnosno telefonskim putem ili elektronskim putem. </w:t>
      </w:r>
      <w:r w:rsidR="004F6CBF">
        <w:rPr>
          <w:rFonts w:ascii="Times New Roman" w:hAnsi="Times New Roman" w:cs="Times New Roman"/>
        </w:rPr>
        <w:br/>
      </w:r>
      <w:r>
        <w:rPr>
          <w:rFonts w:ascii="Times New Roman" w:hAnsi="Times New Roman" w:cs="Times New Roman"/>
        </w:rPr>
        <w:t xml:space="preserve">(3) </w:t>
      </w:r>
      <w:r w:rsidR="000F5782" w:rsidRPr="000F5782">
        <w:rPr>
          <w:rFonts w:ascii="Times New Roman" w:eastAsia="Times New Roman" w:hAnsi="Times New Roman" w:cs="Times New Roman"/>
        </w:rPr>
        <w:t>Sjednica Školskog odbora m</w:t>
      </w:r>
      <w:r>
        <w:rPr>
          <w:rFonts w:ascii="Times New Roman" w:eastAsia="Times New Roman" w:hAnsi="Times New Roman" w:cs="Times New Roman"/>
        </w:rPr>
        <w:t xml:space="preserve">ože se u </w:t>
      </w:r>
      <w:r w:rsidRPr="004F6CBF">
        <w:rPr>
          <w:rFonts w:ascii="Times New Roman" w:eastAsia="Times New Roman" w:hAnsi="Times New Roman" w:cs="Times New Roman"/>
        </w:rPr>
        <w:t>slučajevima iz stavka 2</w:t>
      </w:r>
      <w:r w:rsidR="000F5782" w:rsidRPr="004F6CBF">
        <w:rPr>
          <w:rFonts w:ascii="Times New Roman" w:eastAsia="Times New Roman" w:hAnsi="Times New Roman" w:cs="Times New Roman"/>
        </w:rPr>
        <w:t>. ovog članka održati</w:t>
      </w:r>
      <w:r w:rsidR="000F5782" w:rsidRPr="000F5782">
        <w:rPr>
          <w:rFonts w:ascii="Times New Roman" w:eastAsia="Times New Roman" w:hAnsi="Times New Roman" w:cs="Times New Roman"/>
        </w:rPr>
        <w:t xml:space="preserve"> elektronskim putem.</w:t>
      </w:r>
      <w:r w:rsidR="004F6CBF">
        <w:rPr>
          <w:rFonts w:ascii="Times New Roman" w:hAnsi="Times New Roman" w:cs="Times New Roman"/>
        </w:rPr>
        <w:br/>
      </w:r>
      <w:r>
        <w:rPr>
          <w:rFonts w:ascii="Times New Roman" w:hAnsi="Times New Roman" w:cs="Times New Roman"/>
        </w:rPr>
        <w:t xml:space="preserve">(4) </w:t>
      </w:r>
      <w:r w:rsidR="000F5782" w:rsidRPr="000F5782">
        <w:rPr>
          <w:rFonts w:ascii="Times New Roman" w:eastAsia="Times New Roman" w:hAnsi="Times New Roman" w:cs="Times New Roman"/>
        </w:rPr>
        <w:t xml:space="preserve">U slučaju održavanja elektronske sjednice u pozivu za sjednicu koji se dostavlja svim članovima na njihovu mail adresu, uz dnevni red određuje se početak i završetak elektronske sjednice, a u tom se </w:t>
      </w:r>
      <w:r w:rsidR="000F5782" w:rsidRPr="000F5782">
        <w:rPr>
          <w:rFonts w:ascii="Times New Roman" w:eastAsia="Times New Roman" w:hAnsi="Times New Roman" w:cs="Times New Roman"/>
        </w:rPr>
        <w:lastRenderedPageBreak/>
        <w:t>vremenu članovi Školskog odbora očituju elektronskim putem.</w:t>
      </w:r>
      <w:r w:rsidR="004F6CBF">
        <w:rPr>
          <w:rFonts w:ascii="Times New Roman" w:hAnsi="Times New Roman" w:cs="Times New Roman"/>
        </w:rPr>
        <w:t xml:space="preserve"> </w:t>
      </w:r>
      <w:r w:rsidR="004F6CBF">
        <w:rPr>
          <w:rFonts w:ascii="Times New Roman" w:hAnsi="Times New Roman" w:cs="Times New Roman"/>
        </w:rPr>
        <w:br/>
      </w:r>
      <w:r>
        <w:rPr>
          <w:rFonts w:ascii="Times New Roman" w:hAnsi="Times New Roman" w:cs="Times New Roman"/>
        </w:rPr>
        <w:t xml:space="preserve">(5) </w:t>
      </w:r>
      <w:r w:rsidR="000F5782" w:rsidRPr="000F5782">
        <w:rPr>
          <w:rFonts w:ascii="Times New Roman" w:eastAsia="Times New Roman" w:hAnsi="Times New Roman" w:cs="Times New Roman"/>
        </w:rPr>
        <w:t xml:space="preserve">Nakon završetka elektronske sjednice sastavlja se zapisnik u čijem su privitku sva pristigla očitovanja. </w:t>
      </w:r>
    </w:p>
    <w:p w:rsidR="009F688A" w:rsidRDefault="009F688A" w:rsidP="000F5782">
      <w:pPr>
        <w:spacing w:after="0" w:line="240" w:lineRule="auto"/>
        <w:ind w:right="83"/>
        <w:jc w:val="both"/>
        <w:rPr>
          <w:rFonts w:ascii="Times New Roman" w:eastAsia="Times New Roman" w:hAnsi="Times New Roman" w:cs="Times New Roman"/>
        </w:rPr>
      </w:pPr>
    </w:p>
    <w:p w:rsidR="009F688A" w:rsidRPr="009F688A" w:rsidRDefault="009F688A" w:rsidP="009F688A">
      <w:pPr>
        <w:spacing w:after="0" w:line="240" w:lineRule="auto"/>
        <w:ind w:right="83"/>
        <w:jc w:val="center"/>
        <w:rPr>
          <w:rFonts w:ascii="Times New Roman" w:eastAsia="Times New Roman" w:hAnsi="Times New Roman" w:cs="Times New Roman"/>
          <w:b/>
          <w:i/>
        </w:rPr>
      </w:pPr>
      <w:r w:rsidRPr="009F688A">
        <w:rPr>
          <w:rFonts w:ascii="Times New Roman" w:eastAsia="Times New Roman" w:hAnsi="Times New Roman" w:cs="Times New Roman"/>
          <w:b/>
          <w:i/>
        </w:rPr>
        <w:t>NAČIN RADA I ODLUČIVANJE NA SJEDNICI ŠKOLSKOG ODBORA</w:t>
      </w:r>
    </w:p>
    <w:p w:rsidR="000F5782" w:rsidRPr="000F5782" w:rsidRDefault="000F5782" w:rsidP="000F5782">
      <w:pPr>
        <w:spacing w:after="0" w:line="240" w:lineRule="auto"/>
        <w:ind w:right="83"/>
        <w:jc w:val="both"/>
        <w:rPr>
          <w:rFonts w:ascii="Times New Roman" w:eastAsia="Times New Roman" w:hAnsi="Times New Roman" w:cs="Times New Roman"/>
        </w:rPr>
      </w:pPr>
    </w:p>
    <w:p w:rsidR="000F5782" w:rsidRDefault="0050287A" w:rsidP="009F688A">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39</w:t>
      </w:r>
      <w:r w:rsidR="000F5782" w:rsidRPr="000F5782">
        <w:rPr>
          <w:rFonts w:ascii="Times New Roman" w:eastAsia="Times New Roman" w:hAnsi="Times New Roman" w:cs="Times New Roman"/>
        </w:rPr>
        <w:t>.</w:t>
      </w:r>
    </w:p>
    <w:p w:rsidR="004F6CBF" w:rsidRPr="000F5782" w:rsidRDefault="004F6CBF" w:rsidP="009F688A">
      <w:pPr>
        <w:spacing w:after="0" w:line="240" w:lineRule="auto"/>
        <w:ind w:right="83"/>
        <w:jc w:val="center"/>
        <w:rPr>
          <w:rFonts w:ascii="Times New Roman" w:eastAsia="Times New Roman" w:hAnsi="Times New Roman" w:cs="Times New Roman"/>
        </w:rPr>
      </w:pPr>
    </w:p>
    <w:p w:rsidR="00C422F5"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(1) P</w:t>
      </w:r>
      <w:r w:rsidR="000F5782" w:rsidRPr="000F5782">
        <w:rPr>
          <w:rFonts w:ascii="Times New Roman" w:eastAsia="Times New Roman" w:hAnsi="Times New Roman" w:cs="Times New Roman"/>
        </w:rPr>
        <w:t>rije početka sjednice Školskog odbora predsjedavatelj provjerava je li na sjednici nazočna potrebna većina članova tijela</w:t>
      </w:r>
      <w:r>
        <w:rPr>
          <w:rFonts w:ascii="Times New Roman" w:eastAsia="Times New Roman" w:hAnsi="Times New Roman" w:cs="Times New Roman"/>
        </w:rPr>
        <w:t xml:space="preserve"> i ako jest započinje sjednicu.</w:t>
      </w:r>
    </w:p>
    <w:p w:rsidR="000F5782" w:rsidRPr="000F5782"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0F5782" w:rsidRPr="000F5782">
        <w:rPr>
          <w:rFonts w:ascii="Times New Roman" w:eastAsia="Times New Roman" w:hAnsi="Times New Roman" w:cs="Times New Roman"/>
        </w:rPr>
        <w:t xml:space="preserve">Sjednici Školskog odbora mogu biti nazočne i druge osobe uz dopuštenje Školskog odbora ili u skladu s posebnim propisima. </w:t>
      </w:r>
    </w:p>
    <w:p w:rsidR="000F5782" w:rsidRPr="000F5782"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0F5782" w:rsidRPr="000F5782">
        <w:rPr>
          <w:rFonts w:ascii="Times New Roman" w:eastAsia="Times New Roman" w:hAnsi="Times New Roman" w:cs="Times New Roman"/>
        </w:rPr>
        <w:t>Nakon prihvaćanja zapisnika s prethodne sjednice i predloženog dnevnog reda prelazi se na raspravu i odlučivanje redoslijedom koji je utvrđen u dnevnom redu.</w:t>
      </w:r>
    </w:p>
    <w:p w:rsidR="000F5782" w:rsidRPr="000F5782"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(4) </w:t>
      </w:r>
      <w:r w:rsidR="000F5782" w:rsidRPr="000F5782">
        <w:rPr>
          <w:rFonts w:ascii="Times New Roman" w:eastAsia="Times New Roman" w:hAnsi="Times New Roman" w:cs="Times New Roman"/>
        </w:rPr>
        <w:t>Kada su članovima Školskog odbora dostavljeni materijali za sjednicu na temelju kojih se donosi određena odluka ili zaključak, predsjedavatelj odnosno izvjestitelj dužan je kratko iznijeti sadržaj materijala, predložene odluke ili zaključka.</w:t>
      </w:r>
    </w:p>
    <w:p w:rsidR="000F5782" w:rsidRPr="000F5782"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(5) </w:t>
      </w:r>
      <w:r w:rsidR="000F5782" w:rsidRPr="000F5782">
        <w:rPr>
          <w:rFonts w:ascii="Times New Roman" w:eastAsia="Times New Roman" w:hAnsi="Times New Roman" w:cs="Times New Roman"/>
        </w:rPr>
        <w:t xml:space="preserve">Na sjednici nitko ne može govoriti dok ne dobije riječ </w:t>
      </w:r>
      <w:r>
        <w:rPr>
          <w:rFonts w:ascii="Times New Roman" w:eastAsia="Times New Roman" w:hAnsi="Times New Roman" w:cs="Times New Roman"/>
        </w:rPr>
        <w:t xml:space="preserve">od predsjedavatelja sjednice. </w:t>
      </w:r>
      <w:r w:rsidR="000F5782" w:rsidRPr="000F5782">
        <w:rPr>
          <w:rFonts w:ascii="Times New Roman" w:eastAsia="Times New Roman" w:hAnsi="Times New Roman" w:cs="Times New Roman"/>
        </w:rPr>
        <w:t>Predsjedavatelj daje riječ prijavljenima za raspravu prema redoslijedu kojim su se prijavili, osim ako je to potrebno zbog dopunskog objašnjenja pojedinog predmeta.</w:t>
      </w:r>
    </w:p>
    <w:p w:rsidR="000F5782" w:rsidRPr="000F5782"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(6) </w:t>
      </w:r>
      <w:r w:rsidR="000F5782" w:rsidRPr="000F5782">
        <w:rPr>
          <w:rFonts w:ascii="Times New Roman" w:eastAsia="Times New Roman" w:hAnsi="Times New Roman" w:cs="Times New Roman"/>
        </w:rPr>
        <w:t>Sudionik u raspravi dužan je govoriti kratko i jasno i iznositi prijedloge za rješavanje pr</w:t>
      </w:r>
      <w:r>
        <w:rPr>
          <w:rFonts w:ascii="Times New Roman" w:eastAsia="Times New Roman" w:hAnsi="Times New Roman" w:cs="Times New Roman"/>
        </w:rPr>
        <w:t xml:space="preserve">edmeta o kojima se raspravlja. </w:t>
      </w:r>
      <w:r w:rsidR="000F5782" w:rsidRPr="000F5782">
        <w:rPr>
          <w:rFonts w:ascii="Times New Roman" w:eastAsia="Times New Roman" w:hAnsi="Times New Roman" w:cs="Times New Roman"/>
        </w:rPr>
        <w:t>Predsjedavatelj sjednice dužan je skrbiti da sudionika u raspravi nitko ne ometa za vrijeme njegova izlaganja.</w:t>
      </w:r>
    </w:p>
    <w:p w:rsidR="00C422F5" w:rsidRDefault="00C422F5"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(7) </w:t>
      </w:r>
      <w:r w:rsidR="000F5782" w:rsidRPr="000F5782">
        <w:rPr>
          <w:rFonts w:ascii="Times New Roman" w:eastAsia="Times New Roman" w:hAnsi="Times New Roman" w:cs="Times New Roman"/>
        </w:rPr>
        <w:t>Na prijedlog predsjedavatelja ili člana Školski odbor može odlučiti da se uskrati riječ sudioniku u raspravi koji je već govorio o istom predmetu.</w:t>
      </w:r>
    </w:p>
    <w:p w:rsidR="00C422F5" w:rsidRPr="000F5782" w:rsidRDefault="00C422F5"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(8) </w:t>
      </w:r>
      <w:r w:rsidRPr="000F5782">
        <w:rPr>
          <w:rFonts w:ascii="Times New Roman" w:eastAsia="Times New Roman" w:hAnsi="Times New Roman" w:cs="Times New Roman"/>
        </w:rPr>
        <w:t xml:space="preserve">Članovi Školskog odbora o pitanjima iz djelokruga rada Školskog odbora odlučuju  većinom glasova ukupnog broja članova. </w:t>
      </w:r>
    </w:p>
    <w:p w:rsidR="00C422F5" w:rsidRDefault="00C422F5"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(9) </w:t>
      </w:r>
      <w:r w:rsidRPr="000F5782">
        <w:rPr>
          <w:rFonts w:ascii="Times New Roman" w:eastAsia="Times New Roman" w:hAnsi="Times New Roman" w:cs="Times New Roman"/>
        </w:rPr>
        <w:t>Glasovanje je javno osim ako je ovim statutom ili zakonom</w:t>
      </w:r>
      <w:r>
        <w:rPr>
          <w:rFonts w:ascii="Times New Roman" w:eastAsia="Times New Roman" w:hAnsi="Times New Roman" w:cs="Times New Roman"/>
        </w:rPr>
        <w:t xml:space="preserve"> propisano da se tajno glasuje. </w:t>
      </w:r>
      <w:r w:rsidRPr="00C71420">
        <w:rPr>
          <w:rFonts w:ascii="Times New Roman" w:eastAsia="Times New Roman" w:hAnsi="Times New Roman" w:cs="Times New Roman"/>
        </w:rPr>
        <w:t>Ostali nazočni na sjednici imaju pravo sudjelovati u raspravi uz prethodnu suglasnost predsjedavatelja, ali bez prava odlučivanja.</w:t>
      </w:r>
    </w:p>
    <w:p w:rsidR="00C422F5" w:rsidRPr="00C71420" w:rsidRDefault="00C422F5"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(10) </w:t>
      </w:r>
      <w:r w:rsidRPr="00C71420">
        <w:rPr>
          <w:rFonts w:ascii="Times New Roman" w:eastAsia="Times New Roman" w:hAnsi="Times New Roman" w:cs="Times New Roman"/>
        </w:rPr>
        <w:t>Ukoliko je glasovanje tajno tada članovi glasuju na način da na glasačkom listiću zaokruže redni broj ispred osobe ili p</w:t>
      </w:r>
      <w:r>
        <w:rPr>
          <w:rFonts w:ascii="Times New Roman" w:eastAsia="Times New Roman" w:hAnsi="Times New Roman" w:cs="Times New Roman"/>
        </w:rPr>
        <w:t>rijedloga akta za koji glasuju, a r</w:t>
      </w:r>
      <w:r w:rsidRPr="00C71420">
        <w:rPr>
          <w:rFonts w:ascii="Times New Roman" w:eastAsia="Times New Roman" w:hAnsi="Times New Roman" w:cs="Times New Roman"/>
        </w:rPr>
        <w:t>ezultate glasovanja utv</w:t>
      </w:r>
      <w:r>
        <w:rPr>
          <w:rFonts w:ascii="Times New Roman" w:eastAsia="Times New Roman" w:hAnsi="Times New Roman" w:cs="Times New Roman"/>
        </w:rPr>
        <w:t xml:space="preserve">rđuje predsjedavatelj sjednice. </w:t>
      </w:r>
      <w:r w:rsidRPr="00C71420">
        <w:rPr>
          <w:rFonts w:ascii="Times New Roman" w:eastAsia="Times New Roman" w:hAnsi="Times New Roman" w:cs="Times New Roman"/>
        </w:rPr>
        <w:t>Na temelju rezultata glasovanja predsjedavatelj sjednice objavljuje je li određeni prijedlog usvojen ili odbijen.</w:t>
      </w:r>
    </w:p>
    <w:p w:rsidR="00C422F5" w:rsidRPr="000F5782" w:rsidRDefault="00C422F5" w:rsidP="00C422F5">
      <w:pPr>
        <w:spacing w:after="0" w:line="240" w:lineRule="auto"/>
        <w:ind w:right="83"/>
        <w:jc w:val="both"/>
        <w:rPr>
          <w:rFonts w:ascii="Times New Roman" w:eastAsia="Times New Roman" w:hAnsi="Times New Roman" w:cs="Times New Roman"/>
        </w:rPr>
      </w:pPr>
      <w:r w:rsidRPr="00C71420">
        <w:rPr>
          <w:rFonts w:ascii="Times New Roman" w:eastAsia="Times New Roman" w:hAnsi="Times New Roman" w:cs="Times New Roman"/>
        </w:rPr>
        <w:t>(</w:t>
      </w:r>
      <w:r>
        <w:rPr>
          <w:rFonts w:ascii="Times New Roman" w:eastAsia="Times New Roman" w:hAnsi="Times New Roman" w:cs="Times New Roman"/>
        </w:rPr>
        <w:t xml:space="preserve">11) </w:t>
      </w:r>
      <w:r w:rsidRPr="00C71420">
        <w:rPr>
          <w:rFonts w:ascii="Times New Roman" w:eastAsia="Times New Roman" w:hAnsi="Times New Roman" w:cs="Times New Roman"/>
        </w:rPr>
        <w:t>Kada prijedlog o kojem se glasovalo nije usvojen, na zahtjev najmanje polovice članova Školskog odbora ili ravnatelja glasovanje se o istom prijedlogu može ponoviti, ali na istoj sjednici samo jedanput.</w:t>
      </w:r>
    </w:p>
    <w:p w:rsidR="00C422F5" w:rsidRPr="000F5782" w:rsidRDefault="00C422F5"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(12) </w:t>
      </w:r>
      <w:r w:rsidRPr="000F5782">
        <w:rPr>
          <w:rFonts w:ascii="Times New Roman" w:eastAsia="Times New Roman" w:hAnsi="Times New Roman" w:cs="Times New Roman"/>
        </w:rPr>
        <w:t>O radu sjednice Školskog odbora vodi se zapisnik.</w:t>
      </w:r>
    </w:p>
    <w:p w:rsidR="00C422F5" w:rsidRDefault="00C422F5"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(13) </w:t>
      </w:r>
      <w:r w:rsidRPr="000F5782">
        <w:rPr>
          <w:rFonts w:ascii="Times New Roman" w:eastAsia="Times New Roman" w:hAnsi="Times New Roman" w:cs="Times New Roman"/>
        </w:rPr>
        <w:t>Zapisnik se vodi pisano, a može se i tonski sni</w:t>
      </w:r>
      <w:r>
        <w:rPr>
          <w:rFonts w:ascii="Times New Roman" w:eastAsia="Times New Roman" w:hAnsi="Times New Roman" w:cs="Times New Roman"/>
        </w:rPr>
        <w:t xml:space="preserve">mati po odluci Školskog odbora. </w:t>
      </w:r>
      <w:r w:rsidRPr="000F5782">
        <w:rPr>
          <w:rFonts w:ascii="Times New Roman" w:eastAsia="Times New Roman" w:hAnsi="Times New Roman" w:cs="Times New Roman"/>
        </w:rPr>
        <w:t>Zapisnik vodi osoba koju odredi predsjednik Školskog odbora u dogovoru s ravnateljem ili tajnik Škole.</w:t>
      </w:r>
    </w:p>
    <w:p w:rsidR="00C422F5" w:rsidRPr="00C422F5" w:rsidRDefault="00C422F5" w:rsidP="00C422F5">
      <w:p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(14) Zapisnik ima obilježje isprave kojom se potvrđuje rad i oblik rada Školskog odbora. Zapisnik sadrži:</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redni broj, mjesto i vrijeme održavanja sjednice, ime i prezime predsjedavatelja, broj članova nazočnih odnosno nenazočnih na sjednici,</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broj i imena članova koji su opravdali svoj izostanak,</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imena ostalih osoba nazočnih na sjednici,</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potvrdu da je na sjednici nazočan potreban broj članova za pravovaljano odlučivanje,</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predloženi i usvojeni dnevni red,</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tijek rada na sjednici i predmete o kojima se raspravljalo te imena osoba koje su sudjelovale u raspravi i sažet prikaz njihova izlaganja,</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rezultate glasovanja o pojedinim prijedlozima odnosno točkama dnevnog reda ,</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izdvojeno mišljenje pojedinog člana, ako on zatraži da se to unese u zapisnik,</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vrijeme zaključivanja ili prekida sjednice,</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oznaku priloga koji su sastavni dio zapisnika,</w:t>
      </w:r>
    </w:p>
    <w:p w:rsidR="00C422F5" w:rsidRPr="00C422F5" w:rsidRDefault="00C422F5" w:rsidP="00C422F5">
      <w:pPr>
        <w:numPr>
          <w:ilvl w:val="0"/>
          <w:numId w:val="16"/>
        </w:numPr>
        <w:spacing w:after="0" w:line="240" w:lineRule="auto"/>
        <w:ind w:right="83"/>
        <w:jc w:val="both"/>
        <w:rPr>
          <w:rFonts w:ascii="Times New Roman" w:eastAsia="Times New Roman" w:hAnsi="Times New Roman" w:cs="Times New Roman"/>
        </w:rPr>
      </w:pPr>
      <w:r w:rsidRPr="00C422F5">
        <w:rPr>
          <w:rFonts w:ascii="Times New Roman" w:eastAsia="Times New Roman" w:hAnsi="Times New Roman" w:cs="Times New Roman"/>
        </w:rPr>
        <w:t>potpis predsjedavatelja sjednice i zapisničara.</w:t>
      </w:r>
    </w:p>
    <w:p w:rsidR="00C422F5" w:rsidRPr="001E501A" w:rsidRDefault="00C422F5" w:rsidP="00C422F5">
      <w:pPr>
        <w:spacing w:after="0" w:line="240" w:lineRule="auto"/>
        <w:ind w:right="83"/>
        <w:jc w:val="both"/>
        <w:rPr>
          <w:rFonts w:ascii="Times New Roman" w:eastAsia="Times New Roman" w:hAnsi="Times New Roman" w:cs="Times New Roman"/>
          <w:highlight w:val="lightGray"/>
        </w:rPr>
      </w:pPr>
    </w:p>
    <w:p w:rsidR="00C422F5" w:rsidRPr="00F71B07" w:rsidRDefault="00C422F5" w:rsidP="00C422F5">
      <w:pPr>
        <w:spacing w:after="0" w:line="240" w:lineRule="auto"/>
        <w:ind w:right="83"/>
        <w:jc w:val="both"/>
        <w:rPr>
          <w:rFonts w:ascii="Times New Roman" w:eastAsia="Times New Roman" w:hAnsi="Times New Roman" w:cs="Times New Roman"/>
        </w:rPr>
      </w:pPr>
      <w:r w:rsidRPr="00F71B07">
        <w:rPr>
          <w:rFonts w:ascii="Times New Roman" w:eastAsia="Times New Roman" w:hAnsi="Times New Roman" w:cs="Times New Roman"/>
        </w:rPr>
        <w:lastRenderedPageBreak/>
        <w:t xml:space="preserve">(15) </w:t>
      </w:r>
      <w:r w:rsidRPr="00F71B07">
        <w:rPr>
          <w:rFonts w:ascii="Times New Roman" w:eastAsia="Times New Roman" w:hAnsi="Times New Roman" w:cs="Times New Roman"/>
          <w:szCs w:val="24"/>
        </w:rPr>
        <w:t>Ako se zapisnik sastoji od više listova, na svakom listu mora biti potpis predsjedavatelja sjednice i zapisničara. Svaki list (stranica) mora biti označen rednim brojem.</w:t>
      </w:r>
      <w:r w:rsidR="004F6CBF">
        <w:rPr>
          <w:rFonts w:ascii="Times New Roman" w:eastAsia="Times New Roman" w:hAnsi="Times New Roman" w:cs="Times New Roman"/>
        </w:rPr>
        <w:t xml:space="preserve"> </w:t>
      </w:r>
      <w:r w:rsidRPr="004F6CBF">
        <w:rPr>
          <w:rFonts w:ascii="Times New Roman" w:eastAsia="Times New Roman" w:hAnsi="Times New Roman" w:cs="Times New Roman"/>
        </w:rPr>
        <w:t>Zapisnik iz stavka 1</w:t>
      </w:r>
      <w:r w:rsidR="00F71B07" w:rsidRPr="004F6CBF">
        <w:rPr>
          <w:rFonts w:ascii="Times New Roman" w:eastAsia="Times New Roman" w:hAnsi="Times New Roman" w:cs="Times New Roman"/>
        </w:rPr>
        <w:t>2</w:t>
      </w:r>
      <w:r w:rsidRPr="004F6CBF">
        <w:rPr>
          <w:rFonts w:ascii="Times New Roman" w:eastAsia="Times New Roman" w:hAnsi="Times New Roman" w:cs="Times New Roman"/>
        </w:rPr>
        <w:t>. ovoga članka</w:t>
      </w:r>
      <w:r w:rsidRPr="00F71B07">
        <w:rPr>
          <w:rFonts w:ascii="Times New Roman" w:eastAsia="Times New Roman" w:hAnsi="Times New Roman" w:cs="Times New Roman"/>
        </w:rPr>
        <w:t xml:space="preserve"> izrađuje se računalom. Izvodi, prijepisi i preslike zapisnika mogu se davati pravosudnim, upravnim i stručnim tijelima izvan Škole samo na njihov pisani zahtjev.</w:t>
      </w:r>
    </w:p>
    <w:p w:rsidR="00C422F5" w:rsidRPr="00F71B07" w:rsidRDefault="00F71B07" w:rsidP="00C422F5">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(16) </w:t>
      </w:r>
      <w:r w:rsidR="00C422F5" w:rsidRPr="00F71B07">
        <w:rPr>
          <w:rFonts w:ascii="Times New Roman" w:eastAsia="Times New Roman" w:hAnsi="Times New Roman" w:cs="Times New Roman"/>
        </w:rPr>
        <w:t xml:space="preserve">Prilikom dopuštanja uvida u zapisnik odnosno dostave podataka iz </w:t>
      </w:r>
      <w:r w:rsidR="0014797D" w:rsidRPr="0014797D">
        <w:rPr>
          <w:rFonts w:ascii="Times New Roman" w:eastAsia="Times New Roman" w:hAnsi="Times New Roman" w:cs="Times New Roman"/>
        </w:rPr>
        <w:t>stavka 15</w:t>
      </w:r>
      <w:r w:rsidR="00C422F5" w:rsidRPr="0014797D">
        <w:rPr>
          <w:rFonts w:ascii="Times New Roman" w:eastAsia="Times New Roman" w:hAnsi="Times New Roman" w:cs="Times New Roman"/>
        </w:rPr>
        <w:t>. ovoga članka,</w:t>
      </w:r>
      <w:r w:rsidR="00C422F5" w:rsidRPr="00F71B07">
        <w:rPr>
          <w:rFonts w:ascii="Times New Roman" w:eastAsia="Times New Roman" w:hAnsi="Times New Roman" w:cs="Times New Roman"/>
        </w:rPr>
        <w:t xml:space="preserve"> Škola je u obvezi poštivati propise koji se odnose na zaštitu osobnih podataka i propise kojima je regulirano pravo na pristup informacijama.</w:t>
      </w:r>
    </w:p>
    <w:p w:rsidR="00C422F5" w:rsidRDefault="00C422F5" w:rsidP="000F5782">
      <w:pPr>
        <w:spacing w:after="0" w:line="240" w:lineRule="auto"/>
        <w:ind w:right="83"/>
        <w:jc w:val="both"/>
        <w:rPr>
          <w:rFonts w:ascii="Times New Roman" w:eastAsia="Times New Roman" w:hAnsi="Times New Roman" w:cs="Times New Roman"/>
        </w:rPr>
      </w:pPr>
    </w:p>
    <w:p w:rsidR="00C422F5" w:rsidRPr="00C422F5" w:rsidRDefault="00C422F5" w:rsidP="00C422F5">
      <w:pPr>
        <w:spacing w:after="0" w:line="240" w:lineRule="auto"/>
        <w:ind w:right="83"/>
        <w:jc w:val="center"/>
        <w:rPr>
          <w:rFonts w:ascii="Times New Roman" w:eastAsia="Times New Roman" w:hAnsi="Times New Roman" w:cs="Times New Roman"/>
          <w:b/>
          <w:i/>
        </w:rPr>
      </w:pPr>
      <w:r w:rsidRPr="00C422F5">
        <w:rPr>
          <w:rFonts w:ascii="Times New Roman" w:eastAsia="Times New Roman" w:hAnsi="Times New Roman" w:cs="Times New Roman"/>
          <w:b/>
          <w:i/>
        </w:rPr>
        <w:t>PREKID SJEDNICE</w:t>
      </w:r>
    </w:p>
    <w:p w:rsidR="000F5782" w:rsidRPr="000F5782" w:rsidRDefault="000F5782" w:rsidP="000F5782">
      <w:pPr>
        <w:spacing w:after="0" w:line="240" w:lineRule="auto"/>
        <w:ind w:right="83"/>
        <w:jc w:val="both"/>
        <w:rPr>
          <w:rFonts w:ascii="Times New Roman" w:eastAsia="Times New Roman" w:hAnsi="Times New Roman" w:cs="Times New Roman"/>
        </w:rPr>
      </w:pPr>
    </w:p>
    <w:p w:rsidR="000F5782" w:rsidRPr="000F5782" w:rsidRDefault="0050287A" w:rsidP="00C422F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40</w:t>
      </w:r>
      <w:r w:rsidR="000F5782" w:rsidRPr="000F5782">
        <w:rPr>
          <w:rFonts w:ascii="Times New Roman" w:eastAsia="Times New Roman" w:hAnsi="Times New Roman" w:cs="Times New Roman"/>
        </w:rPr>
        <w:t>.</w:t>
      </w:r>
    </w:p>
    <w:p w:rsidR="00C422F5"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0F5782" w:rsidRPr="000F5782">
        <w:rPr>
          <w:rFonts w:ascii="Times New Roman" w:eastAsia="Times New Roman" w:hAnsi="Times New Roman" w:cs="Times New Roman"/>
        </w:rPr>
        <w:t>Sjednica Školskog odbora prekida se</w:t>
      </w:r>
      <w:r>
        <w:rPr>
          <w:rFonts w:ascii="Times New Roman" w:eastAsia="Times New Roman" w:hAnsi="Times New Roman" w:cs="Times New Roman"/>
        </w:rPr>
        <w:t>:</w:t>
      </w:r>
    </w:p>
    <w:p w:rsidR="00C422F5" w:rsidRPr="00C422F5" w:rsidRDefault="000F5782" w:rsidP="00C422F5">
      <w:pPr>
        <w:pStyle w:val="Odlomakpopisa"/>
        <w:numPr>
          <w:ilvl w:val="0"/>
          <w:numId w:val="278"/>
        </w:numPr>
        <w:ind w:right="83"/>
        <w:jc w:val="both"/>
      </w:pPr>
      <w:r w:rsidRPr="00C422F5">
        <w:t xml:space="preserve">kada se  broj nazočnih članova smanji ispod broja potrebnog za održavanje sjednice, </w:t>
      </w:r>
    </w:p>
    <w:p w:rsidR="00C422F5" w:rsidRPr="00C422F5" w:rsidRDefault="000F5782" w:rsidP="00C422F5">
      <w:pPr>
        <w:pStyle w:val="Odlomakpopisa"/>
        <w:numPr>
          <w:ilvl w:val="0"/>
          <w:numId w:val="278"/>
        </w:numPr>
        <w:ind w:right="83"/>
        <w:jc w:val="both"/>
      </w:pPr>
      <w:r w:rsidRPr="00C422F5">
        <w:t>kada o pojedinom predmetu treba pribaviti dodatne podatke ili isprave</w:t>
      </w:r>
      <w:r w:rsidR="007E676C" w:rsidRPr="00C422F5">
        <w:t xml:space="preserve">, </w:t>
      </w:r>
    </w:p>
    <w:p w:rsidR="00C422F5" w:rsidRPr="00C422F5" w:rsidRDefault="007E676C" w:rsidP="00C422F5">
      <w:pPr>
        <w:pStyle w:val="Odlomakpopisa"/>
        <w:numPr>
          <w:ilvl w:val="0"/>
          <w:numId w:val="278"/>
        </w:numPr>
        <w:ind w:right="83"/>
        <w:jc w:val="both"/>
      </w:pPr>
      <w:r w:rsidRPr="00C422F5">
        <w:t>kada dođe do remećenja reda na sjednici</w:t>
      </w:r>
      <w:r w:rsidR="000F5782" w:rsidRPr="00C422F5">
        <w:t xml:space="preserve"> </w:t>
      </w:r>
      <w:r w:rsidR="00C422F5">
        <w:t>i</w:t>
      </w:r>
    </w:p>
    <w:p w:rsidR="000F5782" w:rsidRPr="00C422F5" w:rsidRDefault="000F5782" w:rsidP="00C422F5">
      <w:pPr>
        <w:pStyle w:val="Odlomakpopisa"/>
        <w:numPr>
          <w:ilvl w:val="0"/>
          <w:numId w:val="278"/>
        </w:numPr>
        <w:ind w:right="83"/>
        <w:jc w:val="both"/>
      </w:pPr>
      <w:r w:rsidRPr="00C422F5">
        <w:t xml:space="preserve">u drugim opravdanim slučajevima. </w:t>
      </w:r>
    </w:p>
    <w:p w:rsidR="000F5782" w:rsidRPr="000F5782" w:rsidRDefault="00C422F5"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0F5782" w:rsidRPr="000F5782">
        <w:rPr>
          <w:rFonts w:ascii="Times New Roman" w:eastAsia="Times New Roman" w:hAnsi="Times New Roman" w:cs="Times New Roman"/>
        </w:rPr>
        <w:t>Odluku o prekidu sjednice donosi Školski odbor,  a u slučaju  kada se broj nazočnih članova smanji ispod broja potrebnog za održavanje sjednice, odluku o prekidu sjednice donosi predsjedavatelj.</w:t>
      </w:r>
    </w:p>
    <w:p w:rsidR="00C71420" w:rsidRPr="00C422F5" w:rsidRDefault="00C422F5" w:rsidP="00C7142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C71420" w:rsidRPr="00C422F5">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C71420" w:rsidRDefault="00C71420" w:rsidP="000F5782">
      <w:pPr>
        <w:spacing w:after="0" w:line="240" w:lineRule="auto"/>
        <w:ind w:right="83"/>
        <w:jc w:val="both"/>
        <w:rPr>
          <w:rFonts w:ascii="Times New Roman" w:eastAsia="Times New Roman" w:hAnsi="Times New Roman" w:cs="Times New Roman"/>
        </w:rPr>
      </w:pPr>
    </w:p>
    <w:p w:rsidR="00F71B07" w:rsidRDefault="00F71B07" w:rsidP="000F5782">
      <w:pPr>
        <w:spacing w:after="0" w:line="240" w:lineRule="auto"/>
        <w:ind w:right="83"/>
        <w:jc w:val="both"/>
        <w:rPr>
          <w:rFonts w:ascii="Times New Roman" w:eastAsia="Times New Roman" w:hAnsi="Times New Roman" w:cs="Times New Roman"/>
        </w:rPr>
      </w:pPr>
    </w:p>
    <w:p w:rsidR="007E676C" w:rsidRPr="00C422F5" w:rsidRDefault="007E676C" w:rsidP="007E676C">
      <w:pPr>
        <w:spacing w:after="0" w:line="240" w:lineRule="auto"/>
        <w:ind w:right="83"/>
        <w:jc w:val="center"/>
        <w:rPr>
          <w:rFonts w:ascii="Times New Roman" w:eastAsia="Times New Roman" w:hAnsi="Times New Roman" w:cs="Times New Roman"/>
          <w:b/>
          <w:bCs/>
          <w:i/>
          <w:iCs/>
        </w:rPr>
      </w:pPr>
      <w:r w:rsidRPr="00C422F5">
        <w:rPr>
          <w:rFonts w:ascii="Times New Roman" w:eastAsia="Times New Roman" w:hAnsi="Times New Roman" w:cs="Times New Roman"/>
          <w:b/>
          <w:bCs/>
          <w:i/>
          <w:iCs/>
        </w:rPr>
        <w:t>ODRŽAVANJE REDA NA SJEDNICI</w:t>
      </w:r>
    </w:p>
    <w:p w:rsidR="007E676C" w:rsidRPr="00C422F5" w:rsidRDefault="007E676C" w:rsidP="007E676C">
      <w:pPr>
        <w:spacing w:after="0" w:line="240" w:lineRule="auto"/>
        <w:ind w:right="83"/>
        <w:jc w:val="center"/>
        <w:rPr>
          <w:rFonts w:ascii="Times New Roman" w:eastAsia="Times New Roman" w:hAnsi="Times New Roman" w:cs="Times New Roman"/>
          <w:sz w:val="20"/>
          <w:szCs w:val="24"/>
        </w:rPr>
      </w:pPr>
    </w:p>
    <w:p w:rsidR="007E676C" w:rsidRPr="00C422F5" w:rsidRDefault="0050287A" w:rsidP="007E676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41</w:t>
      </w:r>
      <w:r w:rsidR="007E676C" w:rsidRPr="00C422F5">
        <w:rPr>
          <w:rFonts w:ascii="Times New Roman" w:eastAsia="Times New Roman" w:hAnsi="Times New Roman" w:cs="Times New Roman"/>
        </w:rPr>
        <w:t>.</w:t>
      </w:r>
    </w:p>
    <w:p w:rsidR="007E676C" w:rsidRPr="00C422F5" w:rsidRDefault="007E676C" w:rsidP="007E676C">
      <w:pPr>
        <w:spacing w:after="0" w:line="240" w:lineRule="auto"/>
        <w:ind w:right="83"/>
        <w:jc w:val="both"/>
        <w:rPr>
          <w:rFonts w:ascii="Times New Roman" w:eastAsia="Times New Roman" w:hAnsi="Times New Roman" w:cs="Times New Roman"/>
        </w:rPr>
      </w:pPr>
    </w:p>
    <w:p w:rsidR="007E676C" w:rsidRPr="00C422F5" w:rsidRDefault="007E676C" w:rsidP="007E676C">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C422F5">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7E676C" w:rsidRPr="00C422F5" w:rsidRDefault="007E676C" w:rsidP="007E676C">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C422F5">
        <w:rPr>
          <w:rFonts w:ascii="Times New Roman" w:eastAsia="Times New Roman" w:hAnsi="Times New Roman" w:cs="Times New Roman"/>
          <w:szCs w:val="24"/>
        </w:rPr>
        <w:t xml:space="preserve">Ukoliko upozorena osoba nastavi s radnjama iz </w:t>
      </w:r>
      <w:r w:rsidRPr="0014797D">
        <w:rPr>
          <w:rFonts w:ascii="Times New Roman" w:eastAsia="Times New Roman" w:hAnsi="Times New Roman" w:cs="Times New Roman"/>
          <w:szCs w:val="24"/>
        </w:rPr>
        <w:t>stavka 1. ovoga članka,</w:t>
      </w:r>
      <w:r w:rsidRPr="00C422F5">
        <w:rPr>
          <w:rFonts w:ascii="Times New Roman" w:eastAsia="Times New Roman" w:hAnsi="Times New Roman" w:cs="Times New Roman"/>
          <w:szCs w:val="24"/>
        </w:rPr>
        <w:t xml:space="preserve"> a koje onemogućavaju daljnji rad sjednice Školskog odbora, predsjedavatelj može izreći jednu od slijedećih mjera:</w:t>
      </w:r>
    </w:p>
    <w:p w:rsidR="007E676C" w:rsidRPr="00C422F5" w:rsidRDefault="007E676C" w:rsidP="007E676C">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C422F5">
        <w:rPr>
          <w:rFonts w:ascii="Times New Roman" w:eastAsia="Times New Roman" w:hAnsi="Times New Roman" w:cs="Times New Roman"/>
          <w:szCs w:val="24"/>
        </w:rPr>
        <w:t>Opomena</w:t>
      </w:r>
    </w:p>
    <w:p w:rsidR="007E676C" w:rsidRPr="00C422F5" w:rsidRDefault="007E676C" w:rsidP="007E676C">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C422F5">
        <w:rPr>
          <w:rFonts w:ascii="Times New Roman" w:eastAsia="Times New Roman" w:hAnsi="Times New Roman" w:cs="Times New Roman"/>
          <w:szCs w:val="24"/>
        </w:rPr>
        <w:t>Oduzimanje riječi</w:t>
      </w:r>
    </w:p>
    <w:p w:rsidR="007E676C" w:rsidRPr="00C422F5" w:rsidRDefault="007E676C" w:rsidP="007E676C">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C422F5">
        <w:rPr>
          <w:rFonts w:ascii="Times New Roman" w:eastAsia="Times New Roman" w:hAnsi="Times New Roman" w:cs="Times New Roman"/>
          <w:szCs w:val="24"/>
        </w:rPr>
        <w:t>Udaljenje sa sjednice</w:t>
      </w:r>
    </w:p>
    <w:p w:rsidR="007E676C" w:rsidRPr="00C422F5" w:rsidRDefault="007E676C" w:rsidP="007E676C">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C422F5">
        <w:rPr>
          <w:rFonts w:ascii="Times New Roman" w:eastAsia="Times New Roman" w:hAnsi="Times New Roman" w:cs="Times New Roman"/>
          <w:bCs/>
          <w:iCs/>
          <w:szCs w:val="24"/>
        </w:rPr>
        <w:t>Udaljenje sa sjednice odnosi se samo na tekuću sjednicu.</w:t>
      </w:r>
    </w:p>
    <w:p w:rsidR="007E676C" w:rsidRPr="000F5782" w:rsidRDefault="007E676C" w:rsidP="000F5782">
      <w:pPr>
        <w:spacing w:after="0" w:line="240" w:lineRule="auto"/>
        <w:ind w:right="83"/>
        <w:jc w:val="both"/>
        <w:rPr>
          <w:rFonts w:ascii="Times New Roman" w:eastAsia="Times New Roman" w:hAnsi="Times New Roman" w:cs="Times New Roman"/>
        </w:rPr>
      </w:pPr>
    </w:p>
    <w:p w:rsidR="000F5782" w:rsidRDefault="00F71B07" w:rsidP="00F71B07">
      <w:pPr>
        <w:spacing w:after="0" w:line="240" w:lineRule="auto"/>
        <w:ind w:right="83"/>
        <w:jc w:val="center"/>
        <w:rPr>
          <w:rFonts w:ascii="Times New Roman" w:eastAsia="Times New Roman" w:hAnsi="Times New Roman" w:cs="Times New Roman"/>
          <w:b/>
          <w:i/>
        </w:rPr>
      </w:pPr>
      <w:r w:rsidRPr="00F71B07">
        <w:rPr>
          <w:rFonts w:ascii="Times New Roman" w:eastAsia="Times New Roman" w:hAnsi="Times New Roman" w:cs="Times New Roman"/>
          <w:b/>
          <w:i/>
        </w:rPr>
        <w:t>POTPISIVANJE AKATA</w:t>
      </w:r>
    </w:p>
    <w:p w:rsidR="00F71B07" w:rsidRPr="00F71B07" w:rsidRDefault="00F71B07" w:rsidP="00F71B07">
      <w:pPr>
        <w:spacing w:after="0" w:line="240" w:lineRule="auto"/>
        <w:ind w:right="83"/>
        <w:jc w:val="center"/>
        <w:rPr>
          <w:rFonts w:ascii="Times New Roman" w:eastAsia="Times New Roman" w:hAnsi="Times New Roman" w:cs="Times New Roman"/>
          <w:b/>
          <w:i/>
        </w:rPr>
      </w:pPr>
    </w:p>
    <w:p w:rsidR="000F5782" w:rsidRPr="000F5782" w:rsidRDefault="0050287A" w:rsidP="00F71B07">
      <w:pPr>
        <w:spacing w:after="0" w:line="240" w:lineRule="auto"/>
        <w:ind w:right="83"/>
        <w:jc w:val="center"/>
        <w:rPr>
          <w:rFonts w:ascii="Times New Roman" w:eastAsia="Times New Roman" w:hAnsi="Times New Roman" w:cs="Times New Roman"/>
        </w:rPr>
      </w:pPr>
      <w:r w:rsidRPr="0050287A">
        <w:rPr>
          <w:rFonts w:ascii="Times New Roman" w:eastAsia="Times New Roman" w:hAnsi="Times New Roman" w:cs="Times New Roman"/>
        </w:rPr>
        <w:t>Članak 42</w:t>
      </w:r>
      <w:r w:rsidR="000F5782" w:rsidRPr="0050287A">
        <w:rPr>
          <w:rFonts w:ascii="Times New Roman" w:eastAsia="Times New Roman" w:hAnsi="Times New Roman" w:cs="Times New Roman"/>
        </w:rPr>
        <w:t>.</w:t>
      </w:r>
    </w:p>
    <w:p w:rsidR="007E676C" w:rsidRPr="00F71B07" w:rsidRDefault="00F71B07" w:rsidP="007E676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7E676C" w:rsidRPr="00F71B07">
        <w:rPr>
          <w:rFonts w:ascii="Times New Roman" w:eastAsia="Times New Roman" w:hAnsi="Times New Roman" w:cs="Times New Roman"/>
        </w:rPr>
        <w:t>Tekst općeg ili pojedinačnog akta koji je na sjednici donio Školski odbor, potpisuje predsjedavatelj te sjednice.</w:t>
      </w:r>
    </w:p>
    <w:p w:rsidR="000F5782" w:rsidRPr="000F5782" w:rsidRDefault="00F71B07" w:rsidP="000F5782">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0F5782" w:rsidRPr="000F5782">
        <w:rPr>
          <w:rFonts w:ascii="Times New Roman" w:eastAsia="Times New Roman" w:hAnsi="Times New Roman" w:cs="Times New Roman"/>
        </w:rPr>
        <w:t>O odlukama važnim za rad i poslovanje Škole donesenim na sjednici Školskog odbora radnike se izvješćuje na ogl</w:t>
      </w:r>
      <w:r w:rsidR="000F5782">
        <w:rPr>
          <w:rFonts w:ascii="Times New Roman" w:eastAsia="Times New Roman" w:hAnsi="Times New Roman" w:cs="Times New Roman"/>
        </w:rPr>
        <w:t xml:space="preserve">asnoj ploči Škole u roku od 2 </w:t>
      </w:r>
      <w:r w:rsidR="000F5782" w:rsidRPr="000F5782">
        <w:rPr>
          <w:rFonts w:ascii="Times New Roman" w:eastAsia="Times New Roman" w:hAnsi="Times New Roman" w:cs="Times New Roman"/>
        </w:rPr>
        <w:t xml:space="preserve">dana od dana održavanja sjednice na kojoj je donesena odluka. </w:t>
      </w:r>
    </w:p>
    <w:p w:rsidR="00C71420" w:rsidRPr="00F71B07" w:rsidRDefault="00F71B07" w:rsidP="00F71B07">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0F5782" w:rsidRPr="000F5782">
        <w:rPr>
          <w:rFonts w:ascii="Times New Roman" w:eastAsia="Times New Roman" w:hAnsi="Times New Roman" w:cs="Times New Roman"/>
        </w:rPr>
        <w:t>Roditelje se na sjednici Vijeća roditelja i roditeljskim sastancima izvješćuje o odlukama važnim za rad i poslovanje Škole donesenim na sjednici Školskog odbora.</w:t>
      </w:r>
    </w:p>
    <w:p w:rsidR="00C71420" w:rsidRPr="00F71B07" w:rsidRDefault="00C71420" w:rsidP="004959C9">
      <w:pPr>
        <w:tabs>
          <w:tab w:val="left" w:pos="2955"/>
        </w:tabs>
        <w:spacing w:after="0" w:line="240" w:lineRule="auto"/>
        <w:ind w:right="83"/>
        <w:jc w:val="both"/>
        <w:rPr>
          <w:rFonts w:ascii="Times New Roman" w:eastAsia="Times New Roman" w:hAnsi="Times New Roman" w:cs="Times New Roman"/>
          <w:color w:val="FF0000"/>
        </w:rPr>
      </w:pPr>
    </w:p>
    <w:p w:rsidR="00C71420" w:rsidRPr="00F71B07" w:rsidRDefault="00C71420" w:rsidP="00C71420">
      <w:pPr>
        <w:spacing w:after="0" w:line="240" w:lineRule="auto"/>
        <w:ind w:right="83"/>
        <w:jc w:val="center"/>
        <w:rPr>
          <w:rFonts w:ascii="Times New Roman" w:eastAsia="Times New Roman" w:hAnsi="Times New Roman" w:cs="Times New Roman"/>
          <w:b/>
          <w:i/>
        </w:rPr>
      </w:pPr>
      <w:r w:rsidRPr="00F71B07">
        <w:rPr>
          <w:rFonts w:ascii="Times New Roman" w:eastAsia="Times New Roman" w:hAnsi="Times New Roman" w:cs="Times New Roman"/>
          <w:b/>
          <w:i/>
        </w:rPr>
        <w:t>POSTUPAK DOPUNSKOG IMENOVANJA</w:t>
      </w:r>
    </w:p>
    <w:p w:rsidR="00C71420" w:rsidRPr="00F71B07" w:rsidRDefault="00C71420" w:rsidP="00C71420">
      <w:pPr>
        <w:spacing w:after="0" w:line="240" w:lineRule="auto"/>
        <w:ind w:right="83"/>
        <w:jc w:val="center"/>
        <w:rPr>
          <w:rFonts w:ascii="Times New Roman" w:eastAsia="Times New Roman" w:hAnsi="Times New Roman" w:cs="Times New Roman"/>
          <w:b/>
          <w:i/>
        </w:rPr>
      </w:pPr>
    </w:p>
    <w:p w:rsidR="00C71420" w:rsidRPr="00F71B07" w:rsidRDefault="0050287A" w:rsidP="00C71420">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43</w:t>
      </w:r>
      <w:r w:rsidR="00C71420" w:rsidRPr="00F71B07">
        <w:rPr>
          <w:rFonts w:ascii="Times New Roman" w:eastAsia="Times New Roman" w:hAnsi="Times New Roman" w:cs="Times New Roman"/>
        </w:rPr>
        <w:t>.</w:t>
      </w:r>
    </w:p>
    <w:p w:rsidR="00C71420" w:rsidRPr="00F71B07" w:rsidRDefault="00C71420" w:rsidP="00C71420">
      <w:pPr>
        <w:spacing w:after="0" w:line="240" w:lineRule="auto"/>
        <w:ind w:right="83"/>
        <w:jc w:val="center"/>
        <w:rPr>
          <w:rFonts w:ascii="Times New Roman" w:eastAsia="Times New Roman" w:hAnsi="Times New Roman" w:cs="Times New Roman"/>
        </w:rPr>
      </w:pPr>
    </w:p>
    <w:p w:rsidR="00C71420" w:rsidRPr="00F71B07" w:rsidRDefault="00C71420" w:rsidP="00C71420">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F71B07" w:rsidRDefault="00C71420" w:rsidP="00F71B07">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rsidR="00C71420" w:rsidRPr="00F71B07" w:rsidRDefault="00C71420" w:rsidP="00F71B07">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rPr>
        <w:lastRenderedPageBreak/>
        <w:t xml:space="preserve">Na dopunsko imenovanje odgovarajuće se primjenjuju </w:t>
      </w:r>
      <w:r w:rsidRPr="0014797D">
        <w:rPr>
          <w:rFonts w:ascii="Times New Roman" w:eastAsia="Times New Roman" w:hAnsi="Times New Roman" w:cs="Times New Roman"/>
        </w:rPr>
        <w:t xml:space="preserve">članci </w:t>
      </w:r>
      <w:r w:rsidR="0014797D" w:rsidRPr="0014797D">
        <w:rPr>
          <w:rFonts w:ascii="Times New Roman" w:eastAsia="Times New Roman" w:hAnsi="Times New Roman" w:cs="Times New Roman"/>
        </w:rPr>
        <w:t>23. do 33</w:t>
      </w:r>
      <w:r w:rsidRPr="0014797D">
        <w:rPr>
          <w:rFonts w:ascii="Times New Roman" w:eastAsia="Times New Roman" w:hAnsi="Times New Roman" w:cs="Times New Roman"/>
        </w:rPr>
        <w:t>. ovoga Statuta.</w:t>
      </w:r>
    </w:p>
    <w:p w:rsidR="00F71B07" w:rsidRPr="001E501A" w:rsidRDefault="00F71B07" w:rsidP="00F71B07">
      <w:pPr>
        <w:spacing w:after="0" w:line="240" w:lineRule="auto"/>
        <w:ind w:left="360" w:right="83"/>
        <w:jc w:val="both"/>
        <w:rPr>
          <w:rFonts w:ascii="Times New Roman" w:eastAsia="Times New Roman" w:hAnsi="Times New Roman" w:cs="Times New Roman"/>
          <w:highlight w:val="lightGray"/>
        </w:rPr>
      </w:pPr>
    </w:p>
    <w:p w:rsidR="009F688A" w:rsidRPr="009F688A" w:rsidRDefault="009F688A" w:rsidP="009F688A">
      <w:pPr>
        <w:spacing w:after="0" w:line="240" w:lineRule="auto"/>
        <w:ind w:right="83"/>
        <w:jc w:val="center"/>
        <w:rPr>
          <w:rFonts w:ascii="Times New Roman" w:eastAsia="Times New Roman" w:hAnsi="Times New Roman" w:cs="Times New Roman"/>
          <w:b/>
          <w:bCs/>
          <w:i/>
          <w:iCs/>
        </w:rPr>
      </w:pPr>
      <w:r w:rsidRPr="009F688A">
        <w:rPr>
          <w:rFonts w:ascii="Times New Roman" w:eastAsia="Times New Roman" w:hAnsi="Times New Roman" w:cs="Times New Roman"/>
          <w:b/>
          <w:bCs/>
          <w:i/>
          <w:iCs/>
        </w:rPr>
        <w:t>RAZRJEŠENJE ČLANOVA</w:t>
      </w:r>
    </w:p>
    <w:p w:rsidR="009F688A" w:rsidRPr="009F688A" w:rsidRDefault="009F688A" w:rsidP="009F688A">
      <w:pPr>
        <w:spacing w:after="0" w:line="240" w:lineRule="auto"/>
        <w:ind w:right="83"/>
        <w:jc w:val="center"/>
        <w:rPr>
          <w:rFonts w:ascii="Times New Roman" w:eastAsia="Times New Roman" w:hAnsi="Times New Roman" w:cs="Times New Roman"/>
          <w:b/>
          <w:bCs/>
          <w:i/>
          <w:iCs/>
        </w:rPr>
      </w:pPr>
    </w:p>
    <w:p w:rsidR="009F688A" w:rsidRPr="009F688A" w:rsidRDefault="0050287A" w:rsidP="009F688A">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44</w:t>
      </w:r>
      <w:r w:rsidR="009F688A" w:rsidRPr="009F688A">
        <w:rPr>
          <w:rFonts w:ascii="Times New Roman" w:eastAsia="Times New Roman" w:hAnsi="Times New Roman" w:cs="Times New Roman"/>
        </w:rPr>
        <w:t xml:space="preserve">. </w:t>
      </w:r>
    </w:p>
    <w:p w:rsidR="009F688A" w:rsidRPr="009F688A" w:rsidRDefault="009F688A" w:rsidP="009F688A">
      <w:pPr>
        <w:spacing w:after="0" w:line="240" w:lineRule="auto"/>
        <w:ind w:right="83"/>
        <w:jc w:val="both"/>
        <w:rPr>
          <w:rFonts w:ascii="Times New Roman" w:eastAsia="Times New Roman" w:hAnsi="Times New Roman" w:cs="Times New Roman"/>
        </w:rPr>
      </w:pPr>
    </w:p>
    <w:p w:rsidR="009F688A" w:rsidRPr="009F688A" w:rsidRDefault="009F688A" w:rsidP="009F688A">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Člana Školskog odbora razrješava članstva tijelo koje ga je imenovalo:</w:t>
      </w:r>
    </w:p>
    <w:p w:rsidR="009F688A" w:rsidRPr="009F688A" w:rsidRDefault="009F688A" w:rsidP="009F688A">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9F688A">
        <w:rPr>
          <w:rFonts w:ascii="Times New Roman" w:eastAsia="Times New Roman" w:hAnsi="Times New Roman" w:cs="Times New Roman"/>
          <w:szCs w:val="24"/>
        </w:rPr>
        <w:t>kada to sam zatraži,</w:t>
      </w:r>
    </w:p>
    <w:p w:rsidR="009F688A" w:rsidRPr="009F688A" w:rsidRDefault="009F688A" w:rsidP="009F688A">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9F688A">
        <w:rPr>
          <w:rFonts w:ascii="Times New Roman" w:eastAsia="Times New Roman" w:hAnsi="Times New Roman" w:cs="Times New Roman"/>
          <w:szCs w:val="24"/>
        </w:rPr>
        <w:t>ako mu prestane radni odnos u školi,</w:t>
      </w:r>
    </w:p>
    <w:p w:rsidR="009F688A" w:rsidRPr="009F688A" w:rsidRDefault="009F688A" w:rsidP="009F688A">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kada Školski odbor utvrdi da član ne ispunjava članske obveze utvrđene zakonom i ovim Statutom,</w:t>
      </w:r>
    </w:p>
    <w:p w:rsidR="009F688A" w:rsidRPr="009F688A" w:rsidRDefault="009F688A" w:rsidP="009F688A">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9F688A" w:rsidRPr="009F688A" w:rsidRDefault="009F688A" w:rsidP="009F688A">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9F688A">
        <w:rPr>
          <w:rFonts w:ascii="Times New Roman" w:eastAsia="Times New Roman" w:hAnsi="Times New Roman" w:cs="Times New Roman"/>
          <w:szCs w:val="24"/>
        </w:rPr>
        <w:t>na zahtjev prosvjetnog inspektora,</w:t>
      </w:r>
    </w:p>
    <w:p w:rsidR="009F688A" w:rsidRPr="009F688A" w:rsidRDefault="009F688A" w:rsidP="009F688A">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9F688A">
        <w:rPr>
          <w:rFonts w:ascii="Times New Roman" w:eastAsia="Times New Roman" w:hAnsi="Times New Roman" w:cs="Times New Roman"/>
          <w:szCs w:val="24"/>
        </w:rPr>
        <w:t>na zahtjev Školskog odbora u slučaju opstruiranja u postupku imenovanja ravnatelja škole,</w:t>
      </w:r>
    </w:p>
    <w:p w:rsidR="009F688A" w:rsidRPr="009F688A" w:rsidRDefault="009F688A" w:rsidP="009F688A">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9F688A">
        <w:rPr>
          <w:rFonts w:ascii="Times New Roman" w:eastAsia="Times New Roman" w:hAnsi="Times New Roman" w:cs="Times New Roman"/>
          <w:szCs w:val="24"/>
        </w:rPr>
        <w:t>kada  je učeniku, čiji je roditelj, prestalo školovanje u Školi,</w:t>
      </w:r>
    </w:p>
    <w:p w:rsidR="009F688A" w:rsidRPr="009F688A" w:rsidRDefault="009F688A" w:rsidP="009F688A">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kada mu je izrečena zaštitna mjera ili kada je prekršajno kažnjen prema Zakonu o zaštiti od nasilja u obitelji,</w:t>
      </w:r>
    </w:p>
    <w:p w:rsidR="009F688A" w:rsidRPr="009F688A" w:rsidRDefault="009F688A" w:rsidP="009F688A">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9F688A" w:rsidRDefault="009F688A" w:rsidP="009F688A">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szCs w:val="24"/>
        </w:rPr>
        <w:t>Razriješeni član Školskog odbora ne može se imenovati u Školski odbor u kojemu je razriješen članstva.</w:t>
      </w:r>
    </w:p>
    <w:p w:rsidR="009F688A" w:rsidRPr="009F688A" w:rsidRDefault="009F688A" w:rsidP="009F688A">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rPr>
        <w:t>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w:t>
      </w:r>
    </w:p>
    <w:p w:rsidR="009F688A" w:rsidRPr="009F688A" w:rsidRDefault="009F688A" w:rsidP="009F688A">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9F688A">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C71420" w:rsidRDefault="00C71420" w:rsidP="00C71420">
      <w:pPr>
        <w:spacing w:after="0" w:line="240" w:lineRule="auto"/>
        <w:ind w:right="83"/>
        <w:jc w:val="both"/>
        <w:rPr>
          <w:rFonts w:ascii="Times New Roman" w:eastAsia="Times New Roman" w:hAnsi="Times New Roman" w:cs="Times New Roman"/>
        </w:rPr>
      </w:pPr>
    </w:p>
    <w:p w:rsidR="00C71420" w:rsidRDefault="00C71420" w:rsidP="00C71420">
      <w:pPr>
        <w:spacing w:after="0" w:line="240" w:lineRule="auto"/>
        <w:ind w:right="83"/>
        <w:jc w:val="both"/>
        <w:rPr>
          <w:rFonts w:ascii="Times New Roman" w:eastAsia="Times New Roman" w:hAnsi="Times New Roman" w:cs="Times New Roman"/>
        </w:rPr>
      </w:pPr>
    </w:p>
    <w:p w:rsidR="00C71420" w:rsidRPr="00F71B07" w:rsidRDefault="00C71420" w:rsidP="00C71420">
      <w:pPr>
        <w:spacing w:after="0" w:line="240" w:lineRule="auto"/>
        <w:ind w:right="83"/>
        <w:jc w:val="center"/>
        <w:rPr>
          <w:rFonts w:ascii="Times New Roman" w:eastAsia="Times New Roman" w:hAnsi="Times New Roman" w:cs="Times New Roman"/>
          <w:b/>
          <w:i/>
        </w:rPr>
      </w:pPr>
      <w:r w:rsidRPr="00F71B07">
        <w:rPr>
          <w:rFonts w:ascii="Times New Roman" w:eastAsia="Times New Roman" w:hAnsi="Times New Roman" w:cs="Times New Roman"/>
          <w:b/>
          <w:i/>
        </w:rPr>
        <w:t>RASPUŠTANJE ŠKOLSKOG ODBORA</w:t>
      </w:r>
    </w:p>
    <w:p w:rsidR="00C71420" w:rsidRPr="00F71B07" w:rsidRDefault="00C71420" w:rsidP="00C71420">
      <w:pPr>
        <w:spacing w:after="0" w:line="240" w:lineRule="auto"/>
        <w:ind w:right="83"/>
        <w:jc w:val="both"/>
        <w:rPr>
          <w:rFonts w:ascii="Times New Roman" w:eastAsia="Times New Roman" w:hAnsi="Times New Roman" w:cs="Times New Roman"/>
          <w:b/>
          <w:i/>
        </w:rPr>
      </w:pPr>
    </w:p>
    <w:p w:rsidR="00C71420" w:rsidRPr="00F71B07" w:rsidRDefault="0050287A" w:rsidP="00C71420">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45</w:t>
      </w:r>
      <w:r w:rsidR="00C71420" w:rsidRPr="00F71B07">
        <w:rPr>
          <w:rFonts w:ascii="Times New Roman" w:eastAsia="Times New Roman" w:hAnsi="Times New Roman" w:cs="Times New Roman"/>
        </w:rPr>
        <w:t xml:space="preserve">. </w:t>
      </w:r>
    </w:p>
    <w:p w:rsidR="00C71420" w:rsidRPr="00F71B07" w:rsidRDefault="00C71420" w:rsidP="00C71420">
      <w:pPr>
        <w:spacing w:after="0" w:line="240" w:lineRule="auto"/>
        <w:ind w:right="83"/>
        <w:jc w:val="both"/>
        <w:rPr>
          <w:rFonts w:ascii="Times New Roman" w:eastAsia="Times New Roman" w:hAnsi="Times New Roman" w:cs="Times New Roman"/>
          <w:color w:val="FF0000"/>
        </w:rPr>
      </w:pPr>
    </w:p>
    <w:p w:rsidR="00C71420" w:rsidRPr="00F71B07" w:rsidRDefault="00C71420" w:rsidP="00C71420">
      <w:pPr>
        <w:numPr>
          <w:ilvl w:val="0"/>
          <w:numId w:val="178"/>
        </w:numPr>
        <w:spacing w:after="0" w:line="240" w:lineRule="auto"/>
        <w:ind w:left="426" w:right="83" w:hanging="426"/>
        <w:jc w:val="both"/>
        <w:rPr>
          <w:rFonts w:ascii="Times New Roman" w:eastAsia="Times New Roman" w:hAnsi="Times New Roman" w:cs="Times New Roman"/>
        </w:rPr>
      </w:pPr>
      <w:r w:rsidRPr="00F71B07">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C71420" w:rsidRPr="00F71B07" w:rsidRDefault="00C71420" w:rsidP="00C71420">
      <w:pPr>
        <w:numPr>
          <w:ilvl w:val="0"/>
          <w:numId w:val="178"/>
        </w:numPr>
        <w:spacing w:after="0" w:line="240" w:lineRule="auto"/>
        <w:ind w:left="426" w:right="83" w:hanging="426"/>
        <w:jc w:val="both"/>
        <w:rPr>
          <w:rFonts w:ascii="Times New Roman" w:eastAsia="Times New Roman" w:hAnsi="Times New Roman" w:cs="Times New Roman"/>
        </w:rPr>
      </w:pPr>
      <w:r w:rsidRPr="00F71B07">
        <w:rPr>
          <w:rFonts w:ascii="Times New Roman" w:eastAsia="Times New Roman" w:hAnsi="Times New Roman" w:cs="Times New Roman"/>
        </w:rPr>
        <w:t xml:space="preserve">Odluku o raspuštanju Školskog odbora donosi Nadležni ured u roku od 15 dana od dana dostave zahtjeva te istom odlukom imenuje povjerenstvo od tri člana koje privremeno zamjenjuje Školski odbor, a najmanje jedan član povjerenstva mora biti iz reda Učiteljskog vijeća Škole. </w:t>
      </w:r>
    </w:p>
    <w:p w:rsidR="00C71420" w:rsidRPr="00F71B07" w:rsidRDefault="00C71420" w:rsidP="00C71420">
      <w:pPr>
        <w:numPr>
          <w:ilvl w:val="1"/>
          <w:numId w:val="13"/>
        </w:numPr>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t>Ako Nadležni ured ne donese odluku o raspuštanju odnosno imenovanju povjerenstva u roku od 15 dana, Ministarstvo znanosti i obrazovanja raspustit će Školski odbor i imenovati povjerenstvo iz stavka 2. ovog članka.</w:t>
      </w:r>
    </w:p>
    <w:p w:rsidR="00C71420" w:rsidRPr="00F71B07" w:rsidRDefault="00C71420" w:rsidP="00C71420">
      <w:pPr>
        <w:numPr>
          <w:ilvl w:val="1"/>
          <w:numId w:val="13"/>
        </w:numPr>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t xml:space="preserve">Nadležni ured imenuje povjerenstvo iz </w:t>
      </w:r>
      <w:r w:rsidRPr="0014797D">
        <w:rPr>
          <w:rFonts w:ascii="Times New Roman" w:eastAsia="Times New Roman" w:hAnsi="Times New Roman" w:cs="Times New Roman"/>
        </w:rPr>
        <w:t>stavka 2. ovog članka i u</w:t>
      </w:r>
      <w:r w:rsidRPr="00F71B07">
        <w:rPr>
          <w:rFonts w:ascii="Times New Roman" w:eastAsia="Times New Roman" w:hAnsi="Times New Roman" w:cs="Times New Roman"/>
        </w:rPr>
        <w:t xml:space="preserve"> slučaju kada se Školski odbor ne može konstituirati.</w:t>
      </w:r>
    </w:p>
    <w:p w:rsidR="00C71420" w:rsidRPr="00F71B07" w:rsidRDefault="00C71420" w:rsidP="00C71420">
      <w:pPr>
        <w:numPr>
          <w:ilvl w:val="1"/>
          <w:numId w:val="13"/>
        </w:numPr>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t xml:space="preserve">Povjerenstvo </w:t>
      </w:r>
      <w:r w:rsidRPr="0014797D">
        <w:rPr>
          <w:rFonts w:ascii="Times New Roman" w:eastAsia="Times New Roman" w:hAnsi="Times New Roman" w:cs="Times New Roman"/>
        </w:rPr>
        <w:t>iz stavka 2. ovog članka upravlja</w:t>
      </w:r>
      <w:r w:rsidRPr="00F71B07">
        <w:rPr>
          <w:rFonts w:ascii="Times New Roman" w:eastAsia="Times New Roman" w:hAnsi="Times New Roman" w:cs="Times New Roman"/>
        </w:rPr>
        <w:t xml:space="preserve"> Školom do konstituiranja Školskog odbora te ima sve ovlasti Školskog odbora osim ovlasti odlučivanja o stjecanju, opterećivanju ili otuđivanju nekretnina Škole.</w:t>
      </w:r>
    </w:p>
    <w:p w:rsidR="00C71420" w:rsidRPr="00F71B07" w:rsidRDefault="00C71420" w:rsidP="00C71420">
      <w:pPr>
        <w:numPr>
          <w:ilvl w:val="1"/>
          <w:numId w:val="13"/>
        </w:numPr>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C71420" w:rsidRPr="00F71B07" w:rsidRDefault="00C71420" w:rsidP="00C71420">
      <w:pPr>
        <w:numPr>
          <w:ilvl w:val="1"/>
          <w:numId w:val="13"/>
        </w:numPr>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t xml:space="preserve">Ukoliko Školski odbor ne bude imenovan u roku </w:t>
      </w:r>
      <w:r w:rsidRPr="0014797D">
        <w:rPr>
          <w:rFonts w:ascii="Times New Roman" w:eastAsia="Times New Roman" w:hAnsi="Times New Roman" w:cs="Times New Roman"/>
        </w:rPr>
        <w:t>utvrđenom u stavku 6. ovog članka,</w:t>
      </w:r>
      <w:r w:rsidRPr="00F71B07">
        <w:rPr>
          <w:rFonts w:ascii="Times New Roman" w:eastAsia="Times New Roman" w:hAnsi="Times New Roman" w:cs="Times New Roman"/>
        </w:rPr>
        <w:t xml:space="preserve"> članove Školskog odbora, osim člana kojeg imenuje Radničko vijeće Škole, imenovat će Ministarstvo znanosti i obrazovanja.</w:t>
      </w:r>
    </w:p>
    <w:p w:rsidR="00C71420" w:rsidRPr="00F71B07" w:rsidRDefault="00C71420" w:rsidP="00C71420">
      <w:pPr>
        <w:numPr>
          <w:ilvl w:val="1"/>
          <w:numId w:val="13"/>
        </w:numPr>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t xml:space="preserve">Sjednice povjerenstva saziva i vodi predsjednik koji se određuje </w:t>
      </w:r>
      <w:r w:rsidRPr="0014797D">
        <w:rPr>
          <w:rFonts w:ascii="Times New Roman" w:eastAsia="Times New Roman" w:hAnsi="Times New Roman" w:cs="Times New Roman"/>
        </w:rPr>
        <w:t>odlukom iz stavka 2. ovog članka</w:t>
      </w:r>
      <w:r w:rsidRPr="00F71B07">
        <w:rPr>
          <w:rFonts w:ascii="Times New Roman" w:eastAsia="Times New Roman" w:hAnsi="Times New Roman" w:cs="Times New Roman"/>
        </w:rPr>
        <w:t>.</w:t>
      </w:r>
    </w:p>
    <w:p w:rsidR="00C71420" w:rsidRPr="00F71B07" w:rsidRDefault="00C71420" w:rsidP="00C71420">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F71B07">
        <w:rPr>
          <w:rFonts w:ascii="Times New Roman" w:eastAsia="Times New Roman" w:hAnsi="Times New Roman" w:cs="Times New Roman"/>
        </w:rPr>
        <w:lastRenderedPageBreak/>
        <w:t>Članovi raspuštenog Školskog odbora ne mogu se imenovati za članove Školskog odbora koji se imenuje nakon raspuštanja.</w:t>
      </w:r>
    </w:p>
    <w:p w:rsidR="00C71420" w:rsidRPr="001E501A" w:rsidRDefault="00C71420" w:rsidP="00C71420">
      <w:pPr>
        <w:spacing w:after="0" w:line="240" w:lineRule="auto"/>
        <w:ind w:right="83"/>
        <w:jc w:val="both"/>
        <w:rPr>
          <w:rFonts w:ascii="Times New Roman" w:eastAsia="Times New Roman" w:hAnsi="Times New Roman" w:cs="Times New Roman"/>
          <w:color w:val="FF0000"/>
          <w:highlight w:val="lightGray"/>
        </w:rPr>
      </w:pPr>
    </w:p>
    <w:p w:rsidR="00F71B07" w:rsidRDefault="00F71B07" w:rsidP="00F71B07">
      <w:pPr>
        <w:spacing w:after="0" w:line="240" w:lineRule="auto"/>
        <w:ind w:right="83"/>
        <w:jc w:val="both"/>
        <w:rPr>
          <w:rFonts w:ascii="Times New Roman" w:eastAsia="Times New Roman" w:hAnsi="Times New Roman" w:cs="Times New Roman"/>
          <w:b/>
          <w:color w:val="000000"/>
          <w:sz w:val="24"/>
          <w:szCs w:val="24"/>
        </w:rPr>
      </w:pPr>
    </w:p>
    <w:p w:rsidR="004959C9" w:rsidRPr="00F71B07" w:rsidRDefault="00F71B07" w:rsidP="00F71B07">
      <w:pPr>
        <w:spacing w:after="0" w:line="240" w:lineRule="auto"/>
        <w:ind w:right="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4959C9" w:rsidRPr="00F71B07">
        <w:rPr>
          <w:rFonts w:ascii="Times New Roman" w:eastAsia="Times New Roman" w:hAnsi="Times New Roman" w:cs="Times New Roman"/>
          <w:b/>
          <w:color w:val="000000"/>
          <w:sz w:val="24"/>
          <w:szCs w:val="24"/>
        </w:rPr>
        <w:t>RAVNATELJ</w:t>
      </w:r>
    </w:p>
    <w:p w:rsidR="004959C9" w:rsidRPr="00F71B07" w:rsidRDefault="004959C9" w:rsidP="004959C9">
      <w:pPr>
        <w:spacing w:after="0" w:line="240" w:lineRule="auto"/>
        <w:ind w:right="83"/>
        <w:jc w:val="both"/>
        <w:rPr>
          <w:rFonts w:ascii="Times New Roman" w:eastAsia="Times New Roman" w:hAnsi="Times New Roman" w:cs="Times New Roman"/>
          <w:color w:val="FF0000"/>
        </w:rPr>
      </w:pPr>
    </w:p>
    <w:p w:rsidR="004959C9" w:rsidRPr="00F71B07" w:rsidRDefault="004959C9" w:rsidP="004959C9">
      <w:pPr>
        <w:spacing w:after="0" w:line="240" w:lineRule="auto"/>
        <w:ind w:right="83"/>
        <w:jc w:val="center"/>
        <w:rPr>
          <w:rFonts w:ascii="Times New Roman" w:eastAsia="Times New Roman" w:hAnsi="Times New Roman" w:cs="Times New Roman"/>
          <w:b/>
          <w:bCs/>
          <w:i/>
          <w:iCs/>
          <w:color w:val="000000"/>
        </w:rPr>
      </w:pPr>
      <w:r w:rsidRPr="00F71B07">
        <w:rPr>
          <w:rFonts w:ascii="Times New Roman" w:eastAsia="Times New Roman" w:hAnsi="Times New Roman" w:cs="Times New Roman"/>
          <w:b/>
          <w:bCs/>
          <w:i/>
          <w:iCs/>
          <w:color w:val="000000"/>
        </w:rPr>
        <w:t>STATUS RAVNATELJA</w:t>
      </w:r>
    </w:p>
    <w:p w:rsidR="004959C9" w:rsidRPr="00F71B07"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F71B07"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46</w:t>
      </w:r>
      <w:r w:rsidR="004959C9" w:rsidRPr="00F71B07">
        <w:rPr>
          <w:rFonts w:ascii="Times New Roman" w:eastAsia="Times New Roman" w:hAnsi="Times New Roman" w:cs="Times New Roman"/>
          <w:color w:val="000000"/>
        </w:rPr>
        <w:t xml:space="preserve">. </w:t>
      </w:r>
    </w:p>
    <w:p w:rsidR="004959C9" w:rsidRPr="00F71B07" w:rsidRDefault="004959C9" w:rsidP="004959C9">
      <w:pPr>
        <w:spacing w:after="0" w:line="240" w:lineRule="auto"/>
        <w:ind w:right="83"/>
        <w:jc w:val="center"/>
        <w:rPr>
          <w:rFonts w:ascii="Times New Roman" w:eastAsia="Times New Roman" w:hAnsi="Times New Roman" w:cs="Times New Roman"/>
          <w:color w:val="000000"/>
        </w:rPr>
      </w:pPr>
    </w:p>
    <w:p w:rsidR="004959C9" w:rsidRPr="00F71B07"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Škola ima ravnatelja.</w:t>
      </w:r>
    </w:p>
    <w:p w:rsidR="004959C9" w:rsidRPr="00F71B07"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Ravnatelj je poslovodni i stručni voditelj Škole.</w:t>
      </w:r>
    </w:p>
    <w:p w:rsidR="004959C9" w:rsidRPr="00F71B07"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Ravnatelj je odgovoran za zakonitost rada i stručni rad Škole.</w:t>
      </w:r>
    </w:p>
    <w:p w:rsidR="004959C9" w:rsidRPr="00F71B07" w:rsidRDefault="004959C9" w:rsidP="004959C9">
      <w:pPr>
        <w:spacing w:after="0" w:line="240" w:lineRule="auto"/>
        <w:ind w:right="83"/>
        <w:jc w:val="center"/>
        <w:rPr>
          <w:rFonts w:ascii="Times New Roman" w:eastAsia="Times New Roman" w:hAnsi="Times New Roman" w:cs="Times New Roman"/>
          <w:color w:val="FF0000"/>
        </w:rPr>
      </w:pPr>
    </w:p>
    <w:p w:rsidR="004959C9" w:rsidRPr="00F71B07" w:rsidRDefault="004959C9" w:rsidP="004959C9">
      <w:pPr>
        <w:spacing w:after="0" w:line="240" w:lineRule="auto"/>
        <w:ind w:right="83"/>
        <w:jc w:val="center"/>
        <w:rPr>
          <w:rFonts w:ascii="Times New Roman" w:eastAsia="Times New Roman" w:hAnsi="Times New Roman" w:cs="Times New Roman"/>
          <w:b/>
          <w:bCs/>
          <w:i/>
          <w:iCs/>
          <w:color w:val="000000"/>
        </w:rPr>
      </w:pPr>
      <w:r w:rsidRPr="00F71B07">
        <w:rPr>
          <w:rFonts w:ascii="Times New Roman" w:eastAsia="Times New Roman" w:hAnsi="Times New Roman" w:cs="Times New Roman"/>
          <w:b/>
          <w:bCs/>
          <w:i/>
          <w:iCs/>
          <w:color w:val="000000"/>
        </w:rPr>
        <w:t>OVLASTI RAVNATELJA</w:t>
      </w:r>
    </w:p>
    <w:p w:rsidR="004959C9" w:rsidRPr="00F71B07"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F71B07"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47</w:t>
      </w:r>
      <w:r w:rsidR="004959C9" w:rsidRPr="00F71B07">
        <w:rPr>
          <w:rFonts w:ascii="Times New Roman" w:eastAsia="Times New Roman" w:hAnsi="Times New Roman" w:cs="Times New Roman"/>
          <w:color w:val="000000"/>
        </w:rPr>
        <w:t xml:space="preserve">. </w:t>
      </w:r>
    </w:p>
    <w:p w:rsidR="004959C9" w:rsidRPr="00F71B07" w:rsidRDefault="004959C9" w:rsidP="004959C9">
      <w:pPr>
        <w:spacing w:after="0" w:line="240" w:lineRule="auto"/>
        <w:ind w:right="83"/>
        <w:jc w:val="center"/>
        <w:rPr>
          <w:rFonts w:ascii="Times New Roman" w:eastAsia="Times New Roman" w:hAnsi="Times New Roman" w:cs="Times New Roman"/>
          <w:color w:val="000000"/>
        </w:rPr>
      </w:pPr>
    </w:p>
    <w:p w:rsidR="004959C9" w:rsidRPr="00F71B07" w:rsidRDefault="004959C9" w:rsidP="004959C9">
      <w:p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Ravnatelj uz poslove za koje je ovlašten zakonom i provedbenim propisima:</w:t>
      </w:r>
    </w:p>
    <w:p w:rsidR="004959C9" w:rsidRPr="00F71B07" w:rsidRDefault="004959C9" w:rsidP="00D5092F">
      <w:pPr>
        <w:pStyle w:val="Odlomakpopisa"/>
        <w:numPr>
          <w:ilvl w:val="0"/>
          <w:numId w:val="17"/>
        </w:numPr>
        <w:ind w:right="83"/>
        <w:jc w:val="both"/>
        <w:rPr>
          <w:color w:val="000000"/>
        </w:rPr>
      </w:pPr>
      <w:r w:rsidRPr="00F71B07">
        <w:rPr>
          <w:color w:val="000000"/>
        </w:rPr>
        <w:t>organizira i vodi poslovanje Škole,</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predstavlja i zastupa Školu,</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poduzima sve pravne radnje u ime i za račun Škole,</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predlaže Školskom odboru Statut i druge opće akte Škole,</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predlaže Školskom odboru Financijski plan Škole, Plan nabave, Polugodišnji i Godišnji financijski izvještaj,</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osigurava dostupnost Školskog kurikuluma putem mrežnih stranica Škole,</w:t>
      </w:r>
    </w:p>
    <w:p w:rsidR="004959C9" w:rsidRPr="00F71B07" w:rsidRDefault="004959C9" w:rsidP="004959C9">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sudjeluje u radu Školskog odbora, bez prava odlučivanja,</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obustavlja izvršenje odluka stručnih tijela Škole za koje smatra da nisu utemeljene na zakonu, pod zakonskom ili općem aktu,</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provodi odluke i zaključke Osnivača, Školskog odbora i stručnih tijela, ako nisu u suprotnosti sa zakonom,</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nadzire pravodobno i točno unošenje podataka u elektronsku maticu (e-Maticu),</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osigurava unos i promjene podataka o zaposlenicima Škole u Registar zaposlenih u javnom sektoru,</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saziva konstituirajuću sjednicu Školskog odbora, Vijeća roditelja i Vijeća učenika,</w:t>
      </w:r>
    </w:p>
    <w:p w:rsidR="004959C9" w:rsidRPr="00F71B07" w:rsidRDefault="004959C9" w:rsidP="004959C9">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odlučuje o potrebi zapošljavanja radnika te prestanku potrebe za radom radnika,</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F71B07" w:rsidRDefault="004959C9" w:rsidP="004959C9">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sklapa ugovore o radu s radnicima škole, </w:t>
      </w:r>
    </w:p>
    <w:p w:rsidR="004959C9" w:rsidRPr="00F71B07" w:rsidRDefault="004959C9" w:rsidP="004959C9">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F71B07" w:rsidRDefault="004959C9" w:rsidP="004959C9">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F71B07"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predlaže Školskom odboru donošenje odluke o upućivanju radnika na prosudbu radne sposobnosti,</w:t>
      </w:r>
    </w:p>
    <w:p w:rsidR="004959C9" w:rsidRPr="00F71B07" w:rsidRDefault="004959C9" w:rsidP="004959C9">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upućuje radnike na redovite i izvanredne liječničke preglede,</w:t>
      </w:r>
    </w:p>
    <w:p w:rsidR="00D5092F" w:rsidRPr="00F71B07"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izvješćuje Osnivača, roditelje i učenike o promjenama u radu i ustrojstvu Škole,</w:t>
      </w:r>
    </w:p>
    <w:p w:rsidR="004959C9" w:rsidRPr="00F71B07"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lastRenderedPageBreak/>
        <w:t>određuje učitelja ili stručnog suradnika za predlaganje ocjene razrednom vijeću kada učenika ne može ocijeniti predmetni učitelj zbog izbivanja ili spriječenosti,</w:t>
      </w:r>
    </w:p>
    <w:p w:rsidR="004959C9" w:rsidRPr="00F71B07" w:rsidRDefault="004959C9" w:rsidP="00993483">
      <w:pPr>
        <w:pStyle w:val="Odlomakpopisa"/>
        <w:numPr>
          <w:ilvl w:val="0"/>
          <w:numId w:val="17"/>
        </w:numPr>
        <w:ind w:right="83"/>
        <w:jc w:val="both"/>
        <w:rPr>
          <w:color w:val="000000"/>
        </w:rPr>
      </w:pPr>
      <w:r w:rsidRPr="00F71B07">
        <w:rPr>
          <w:color w:val="000000"/>
        </w:rPr>
        <w:t>izdaje učiteljima i stručnim suradnicima odluku o tjednom i godišnjem zaduženju, a ostalim radnicima odluku o rasporedu radnog vremena,</w:t>
      </w:r>
    </w:p>
    <w:p w:rsidR="004959C9" w:rsidRPr="00F71B07" w:rsidRDefault="004959C9" w:rsidP="00993483">
      <w:pPr>
        <w:pStyle w:val="Odlomakpopisa"/>
        <w:numPr>
          <w:ilvl w:val="0"/>
          <w:numId w:val="17"/>
        </w:numPr>
        <w:ind w:right="83"/>
        <w:jc w:val="both"/>
        <w:rPr>
          <w:color w:val="000000"/>
        </w:rPr>
      </w:pPr>
      <w:r w:rsidRPr="00F71B07">
        <w:rPr>
          <w:color w:val="000000"/>
        </w:rPr>
        <w:t>imenuje razrednike,</w:t>
      </w:r>
    </w:p>
    <w:p w:rsidR="004959C9" w:rsidRPr="00F71B07" w:rsidRDefault="004959C9" w:rsidP="00993483">
      <w:pPr>
        <w:numPr>
          <w:ilvl w:val="0"/>
          <w:numId w:val="17"/>
        </w:numPr>
        <w:tabs>
          <w:tab w:val="left" w:pos="4395"/>
        </w:tabs>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surađuje s Osnivačem, nadležnim tijelima i drugim ustanovama, </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rPr>
      </w:pPr>
      <w:r w:rsidRPr="00F71B07">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i/ili suglasnost Osnivača, </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rPr>
      </w:pPr>
      <w:r w:rsidRPr="00F71B07">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w:t>
      </w:r>
      <w:r w:rsidR="00CF1846" w:rsidRPr="00F71B07">
        <w:rPr>
          <w:rFonts w:ascii="Times New Roman" w:eastAsia="Times New Roman" w:hAnsi="Times New Roman" w:cs="Times New Roman"/>
        </w:rPr>
        <w:t>bora i/ili Osnivača od 20.000,00</w:t>
      </w:r>
      <w:r w:rsidRPr="00F71B07">
        <w:rPr>
          <w:rFonts w:ascii="Times New Roman" w:eastAsia="Times New Roman" w:hAnsi="Times New Roman" w:cs="Times New Roman"/>
        </w:rPr>
        <w:t xml:space="preserve"> do 70.000,00 kuna (bez PDV-a).</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rPr>
        <w:t>u okviru svoje nadležnosti odlučuje</w:t>
      </w:r>
      <w:r w:rsidRPr="00F71B07">
        <w:rPr>
          <w:rFonts w:ascii="Times New Roman" w:eastAsia="Times New Roman" w:hAnsi="Times New Roman" w:cs="Times New Roman"/>
          <w:color w:val="FF0000"/>
        </w:rPr>
        <w:t xml:space="preserve"> </w:t>
      </w:r>
      <w:r w:rsidRPr="00F71B07">
        <w:rPr>
          <w:rFonts w:ascii="Times New Roman" w:eastAsia="Times New Roman" w:hAnsi="Times New Roman" w:cs="Times New Roman"/>
          <w:color w:val="000000"/>
        </w:rPr>
        <w:t>o privremenom ustupanju pokretnina i nekretnina Škole te sukladno tome sklapa potrebne ugovore,</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odlučuje o nastavku školovanja, odnosno ispisu učenika koji je navršio 15 odnosno 21 godinu života,</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izvješćuje školska tijela o nalazima i odlukama tijela upravnog i stručnog nadzora,</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jednom godišnje izvješćuje Osnivača o radu i poslovanju Škole,</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saziva i predsjedava sjednicama Učiteljskog vijeća, </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utvrđuje raspored sati dnevnog trajanja nastave,</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u okviru svoje nadležnosti, razmatra prijedloge Vijeća roditelja i pisano ga o tome izvještava,</w:t>
      </w:r>
    </w:p>
    <w:p w:rsidR="004959C9" w:rsidRPr="00F71B07"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lang w:eastAsia="hr-HR"/>
        </w:rPr>
        <w:t>u najkraćem mogućem roku obavještava Vijeće roditelja o svim pitanjima od općeg značaja za školu,</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odlučuje o prigovoru izjavljenom na izrečenu pedagošku mjeru opomena, ukor i strogi ukor,</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Rješenjem odlučuju o pedagoškoj mjeri preseljenja u drugu školu na temelju prijedloga Učiteljskog vijeća,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imenuje tročlano povjerenstvo za provjeru znanja učenika kod promjene učenja prvog stranog jezika,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imenuje stručno povjerenstvo za upis u prvi razred,</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osigurava zainteresiranim korisnicima pravo na pristup informacijama u skladu s važećim propisima,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brine se o sigurnosti i odgovara za sigurnost učenika i radnika Škole,</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brine se o pravima i interesima učenika i radnika Škole,</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odlučuje u međusobnom sukobu radnika,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surađuje i promiče suradnju s učenicima i roditeljima, </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zabranjuje u Školi sve oblike promidžbe i prodaju proizvoda koji nisu u skladu s ciljevima odgoja i obrazovanja,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poduzima mjere propisane zakonom prema radnicima zbog neizvršavanja poslova ili kršenja obveza iz radnog odnosa,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dostavlja </w:t>
      </w:r>
      <w:r w:rsidR="00B05A6C" w:rsidRPr="00F71B07">
        <w:rPr>
          <w:rFonts w:ascii="Times New Roman" w:eastAsia="Times New Roman" w:hAnsi="Times New Roman" w:cs="Times New Roman"/>
          <w:color w:val="000000"/>
        </w:rPr>
        <w:t>Nadležnom</w:t>
      </w:r>
      <w:r w:rsidRPr="00F71B07">
        <w:rPr>
          <w:rFonts w:ascii="Times New Roman" w:eastAsia="Times New Roman" w:hAnsi="Times New Roman" w:cs="Times New Roman"/>
          <w:color w:val="000000"/>
        </w:rPr>
        <w:t xml:space="preserve"> uredu </w:t>
      </w:r>
      <w:r w:rsidR="00996AEC">
        <w:rPr>
          <w:rFonts w:ascii="Times New Roman" w:eastAsia="Times New Roman" w:hAnsi="Times New Roman" w:cs="Times New Roman"/>
          <w:color w:val="000000"/>
        </w:rPr>
        <w:t xml:space="preserve">Osnivača </w:t>
      </w:r>
      <w:r w:rsidRPr="00F71B07">
        <w:rPr>
          <w:rFonts w:ascii="Times New Roman" w:eastAsia="Times New Roman" w:hAnsi="Times New Roman" w:cs="Times New Roman"/>
          <w:color w:val="000000"/>
        </w:rPr>
        <w:t>Statut u roku do osam dana od dana donošenja,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 xml:space="preserve">izvješćuje </w:t>
      </w:r>
      <w:r w:rsidR="00B05A6C" w:rsidRPr="00F71B07">
        <w:rPr>
          <w:rFonts w:ascii="Times New Roman" w:eastAsia="Times New Roman" w:hAnsi="Times New Roman" w:cs="Times New Roman"/>
          <w:color w:val="000000"/>
        </w:rPr>
        <w:t>Nadležni ured</w:t>
      </w:r>
      <w:r w:rsidR="00996AEC">
        <w:rPr>
          <w:rFonts w:ascii="Times New Roman" w:eastAsia="Times New Roman" w:hAnsi="Times New Roman" w:cs="Times New Roman"/>
          <w:color w:val="000000"/>
        </w:rPr>
        <w:t xml:space="preserve"> </w:t>
      </w:r>
      <w:r w:rsidRPr="00F71B07">
        <w:rPr>
          <w:rFonts w:ascii="Times New Roman" w:eastAsia="Times New Roman" w:hAnsi="Times New Roman" w:cs="Times New Roman"/>
          <w:color w:val="000000"/>
        </w:rPr>
        <w:t>Osnivača o nemogućnosti konstituiranja školskog odbora,</w:t>
      </w:r>
    </w:p>
    <w:p w:rsidR="004959C9" w:rsidRPr="00F71B07" w:rsidRDefault="004959C9" w:rsidP="00993483">
      <w:pPr>
        <w:numPr>
          <w:ilvl w:val="0"/>
          <w:numId w:val="17"/>
        </w:numPr>
        <w:spacing w:after="0" w:line="240" w:lineRule="auto"/>
        <w:jc w:val="both"/>
        <w:rPr>
          <w:rFonts w:ascii="Times New Roman" w:eastAsia="Times New Roman" w:hAnsi="Times New Roman" w:cs="Times New Roman"/>
          <w:color w:val="000000"/>
        </w:rPr>
      </w:pPr>
      <w:r w:rsidRPr="00F71B07">
        <w:rPr>
          <w:rFonts w:ascii="Times New Roman" w:eastAsia="Times New Roman" w:hAnsi="Times New Roman" w:cs="Times New Roman"/>
        </w:rPr>
        <w:t>obavještava Osnivača, putem Upravnog odjela za školstvo o pokrenutom sudskom postupku protiv škole,</w:t>
      </w:r>
    </w:p>
    <w:p w:rsid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F71B07">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F71B07" w:rsidRDefault="004959C9" w:rsidP="004959C9">
      <w:pPr>
        <w:spacing w:after="0" w:line="240" w:lineRule="auto"/>
        <w:ind w:right="83"/>
        <w:jc w:val="both"/>
        <w:rPr>
          <w:rFonts w:ascii="Times New Roman" w:eastAsia="Times New Roman" w:hAnsi="Times New Roman" w:cs="Times New Roman"/>
          <w:color w:val="FF0000"/>
        </w:rPr>
      </w:pPr>
    </w:p>
    <w:p w:rsidR="004959C9" w:rsidRPr="00F71B07" w:rsidRDefault="004959C9" w:rsidP="004959C9">
      <w:pPr>
        <w:spacing w:after="0" w:line="240" w:lineRule="auto"/>
        <w:ind w:right="83"/>
        <w:jc w:val="both"/>
        <w:rPr>
          <w:rFonts w:ascii="Times New Roman" w:eastAsia="Times New Roman" w:hAnsi="Times New Roman" w:cs="Times New Roman"/>
          <w:color w:val="FF0000"/>
        </w:rPr>
      </w:pPr>
    </w:p>
    <w:p w:rsidR="004959C9" w:rsidRPr="00F71B07" w:rsidRDefault="00B51E04"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UVJET</w:t>
      </w:r>
      <w:r w:rsidR="0050287A">
        <w:rPr>
          <w:rFonts w:ascii="Times New Roman" w:eastAsia="Times New Roman" w:hAnsi="Times New Roman" w:cs="Times New Roman"/>
          <w:b/>
          <w:bCs/>
          <w:i/>
          <w:iCs/>
          <w:color w:val="000000"/>
        </w:rPr>
        <w:t xml:space="preserve">I ZA RAVNATELJA </w:t>
      </w:r>
      <w:r>
        <w:rPr>
          <w:rFonts w:ascii="Times New Roman" w:eastAsia="Times New Roman" w:hAnsi="Times New Roman" w:cs="Times New Roman"/>
          <w:b/>
          <w:bCs/>
          <w:i/>
          <w:iCs/>
          <w:color w:val="000000"/>
        </w:rPr>
        <w:t xml:space="preserve">I I </w:t>
      </w:r>
      <w:r w:rsidR="0050287A">
        <w:rPr>
          <w:rFonts w:ascii="Times New Roman" w:eastAsia="Times New Roman" w:hAnsi="Times New Roman" w:cs="Times New Roman"/>
          <w:b/>
          <w:bCs/>
          <w:i/>
          <w:iCs/>
          <w:color w:val="000000"/>
        </w:rPr>
        <w:t>RASPISIVANJE NATJEČAJA</w:t>
      </w:r>
    </w:p>
    <w:p w:rsidR="004959C9" w:rsidRPr="00F71B07"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F71B07"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48</w:t>
      </w:r>
      <w:r w:rsidR="004959C9" w:rsidRPr="00F71B07">
        <w:rPr>
          <w:rFonts w:ascii="Times New Roman" w:eastAsia="Times New Roman" w:hAnsi="Times New Roman" w:cs="Times New Roman"/>
          <w:color w:val="000000"/>
        </w:rPr>
        <w:t xml:space="preserve">. </w:t>
      </w:r>
    </w:p>
    <w:p w:rsidR="004959C9" w:rsidRPr="00F71B07" w:rsidRDefault="004959C9" w:rsidP="004959C9">
      <w:pPr>
        <w:spacing w:after="0" w:line="240" w:lineRule="auto"/>
        <w:ind w:right="83"/>
        <w:jc w:val="center"/>
        <w:rPr>
          <w:rFonts w:ascii="Times New Roman" w:eastAsia="Times New Roman" w:hAnsi="Times New Roman" w:cs="Times New Roman"/>
          <w:color w:val="000000"/>
        </w:rPr>
      </w:pPr>
    </w:p>
    <w:p w:rsidR="004959C9" w:rsidRPr="00F71B07" w:rsidRDefault="0014797D" w:rsidP="0014797D">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B51E04">
        <w:rPr>
          <w:rFonts w:ascii="Times New Roman" w:eastAsia="Times New Roman" w:hAnsi="Times New Roman" w:cs="Times New Roman"/>
          <w:color w:val="000000"/>
        </w:rPr>
        <w:t xml:space="preserve">Za ravnatelja škole može biti imenovana osoba koja ispunjava uvjete utvrđene zakonom </w:t>
      </w:r>
      <w:r>
        <w:rPr>
          <w:rFonts w:ascii="Times New Roman" w:eastAsia="Times New Roman" w:hAnsi="Times New Roman" w:cs="Times New Roman"/>
          <w:color w:val="000000"/>
        </w:rPr>
        <w:t>i ovim Statutom. R</w:t>
      </w:r>
      <w:r w:rsidR="004959C9" w:rsidRPr="00F71B07">
        <w:rPr>
          <w:rFonts w:ascii="Times New Roman" w:eastAsia="Times New Roman" w:hAnsi="Times New Roman" w:cs="Times New Roman"/>
          <w:color w:val="000000"/>
        </w:rPr>
        <w:t xml:space="preserve">avnatelj </w:t>
      </w:r>
      <w:r w:rsidR="00B51E04">
        <w:rPr>
          <w:rFonts w:ascii="Times New Roman" w:eastAsia="Times New Roman" w:hAnsi="Times New Roman" w:cs="Times New Roman"/>
          <w:color w:val="000000"/>
        </w:rPr>
        <w:t>se</w:t>
      </w:r>
      <w:r w:rsidR="004959C9" w:rsidRPr="00F71B07">
        <w:rPr>
          <w:rFonts w:ascii="Times New Roman" w:eastAsia="Times New Roman" w:hAnsi="Times New Roman" w:cs="Times New Roman"/>
          <w:color w:val="000000"/>
        </w:rPr>
        <w:t xml:space="preserve"> imenuje na temelju natječaja koji raspisuje Školski odbor, najkasnije šezdeset (60) dana prije isteka mandata aktualnog ravnatelja, o čemu je potrebno obavijestiti Osnivača.</w:t>
      </w:r>
    </w:p>
    <w:p w:rsidR="008B4B8B" w:rsidRPr="00F71B07" w:rsidRDefault="0014797D" w:rsidP="0014797D">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4959C9" w:rsidRPr="00F71B07">
        <w:rPr>
          <w:rFonts w:ascii="Times New Roman" w:eastAsia="Times New Roman" w:hAnsi="Times New Roman" w:cs="Times New Roman"/>
          <w:color w:val="000000"/>
        </w:rPr>
        <w:t xml:space="preserve">Natječaj se objavljuje u Narodnim novinama i na mrežnim stranicama Škole. </w:t>
      </w:r>
    </w:p>
    <w:p w:rsidR="004959C9" w:rsidRPr="00F71B07" w:rsidRDefault="0014797D" w:rsidP="00351218">
      <w:pPr>
        <w:spacing w:after="0" w:line="240" w:lineRule="auto"/>
        <w:contextualSpacing/>
        <w:jc w:val="both"/>
        <w:outlineLvl w:val="0"/>
        <w:rPr>
          <w:rFonts w:ascii="Times New Roman" w:eastAsia="Times New Roman" w:hAnsi="Times New Roman" w:cs="Times New Roman"/>
          <w:b/>
          <w:i/>
          <w:u w:val="single"/>
          <w:lang w:val="en-GB"/>
        </w:rPr>
      </w:pPr>
      <w:r>
        <w:rPr>
          <w:rFonts w:ascii="Times New Roman" w:eastAsia="Times New Roman" w:hAnsi="Times New Roman" w:cs="Times New Roman"/>
          <w:lang w:val="en-GB"/>
        </w:rPr>
        <w:t xml:space="preserve">(3) </w:t>
      </w:r>
      <w:r w:rsidR="004959C9" w:rsidRPr="00F71B07">
        <w:rPr>
          <w:rFonts w:ascii="Times New Roman" w:eastAsia="Times New Roman" w:hAnsi="Times New Roman" w:cs="Times New Roman"/>
          <w:lang w:val="en-GB"/>
        </w:rPr>
        <w:t>Uz prijavu na natječaj kandidat za ravnatelja obvezan je dosta</w:t>
      </w:r>
      <w:r>
        <w:rPr>
          <w:rFonts w:ascii="Times New Roman" w:eastAsia="Times New Roman" w:hAnsi="Times New Roman" w:cs="Times New Roman"/>
          <w:lang w:val="en-GB"/>
        </w:rPr>
        <w:t xml:space="preserve">viti i program rada za mandatno </w:t>
      </w:r>
      <w:r w:rsidR="004959C9" w:rsidRPr="00F71B07">
        <w:rPr>
          <w:rFonts w:ascii="Times New Roman" w:eastAsia="Times New Roman" w:hAnsi="Times New Roman" w:cs="Times New Roman"/>
          <w:lang w:val="en-GB"/>
        </w:rPr>
        <w:t>razdoblje.</w:t>
      </w:r>
    </w:p>
    <w:p w:rsidR="004959C9" w:rsidRPr="00F71B07" w:rsidRDefault="0014797D" w:rsidP="00351218">
      <w:pPr>
        <w:spacing w:after="0" w:line="240" w:lineRule="auto"/>
        <w:contextualSpacing/>
        <w:jc w:val="both"/>
        <w:outlineLvl w:val="0"/>
        <w:rPr>
          <w:rFonts w:ascii="Times New Roman" w:eastAsia="Times New Roman" w:hAnsi="Times New Roman" w:cs="Times New Roman"/>
          <w:b/>
          <w:i/>
          <w:u w:val="single"/>
          <w:lang w:val="en-GB"/>
        </w:rPr>
      </w:pPr>
      <w:r>
        <w:rPr>
          <w:rFonts w:ascii="Times New Roman" w:eastAsia="Times New Roman" w:hAnsi="Times New Roman" w:cs="Times New Roman"/>
          <w:lang w:val="en-GB"/>
        </w:rPr>
        <w:t xml:space="preserve">(4) </w:t>
      </w:r>
      <w:r w:rsidR="004959C9" w:rsidRPr="00F71B07">
        <w:rPr>
          <w:rFonts w:ascii="Times New Roman" w:eastAsia="Times New Roman" w:hAnsi="Times New Roman" w:cs="Times New Roman"/>
          <w:lang w:val="en-GB"/>
        </w:rPr>
        <w:t xml:space="preserve">Program rada </w:t>
      </w:r>
      <w:r w:rsidR="004959C9" w:rsidRPr="00E6507C">
        <w:rPr>
          <w:rFonts w:ascii="Times New Roman" w:eastAsia="Times New Roman" w:hAnsi="Times New Roman" w:cs="Times New Roman"/>
          <w:lang w:val="en-GB"/>
        </w:rPr>
        <w:t xml:space="preserve">iz stavka </w:t>
      </w:r>
      <w:r w:rsidR="00E6507C" w:rsidRPr="00E6507C">
        <w:rPr>
          <w:rFonts w:ascii="Times New Roman" w:eastAsia="Times New Roman" w:hAnsi="Times New Roman" w:cs="Times New Roman"/>
          <w:lang w:val="en-GB"/>
        </w:rPr>
        <w:t>3</w:t>
      </w:r>
      <w:r w:rsidR="004959C9" w:rsidRPr="00E6507C">
        <w:rPr>
          <w:rFonts w:ascii="Times New Roman" w:eastAsia="Times New Roman" w:hAnsi="Times New Roman" w:cs="Times New Roman"/>
          <w:lang w:val="en-GB"/>
        </w:rPr>
        <w:t>. ovog članka sadržava ciljeve</w:t>
      </w:r>
      <w:r w:rsidR="004959C9" w:rsidRPr="00F71B07">
        <w:rPr>
          <w:rFonts w:ascii="Times New Roman" w:eastAsia="Times New Roman" w:hAnsi="Times New Roman" w:cs="Times New Roman"/>
          <w:lang w:val="en-GB"/>
        </w:rPr>
        <w:t>, aktivnosti, financijski plan, vremenski plan, projekte i ostale elemente koji opisuju što će se i kako provoditi u mandatnom razdoblju.</w:t>
      </w:r>
    </w:p>
    <w:p w:rsidR="004959C9" w:rsidRPr="00F71B07" w:rsidRDefault="004959C9" w:rsidP="004959C9">
      <w:pPr>
        <w:spacing w:after="0" w:line="240" w:lineRule="auto"/>
        <w:ind w:right="83"/>
        <w:jc w:val="both"/>
        <w:rPr>
          <w:rFonts w:ascii="Times New Roman" w:eastAsia="Times New Roman" w:hAnsi="Times New Roman" w:cs="Times New Roman"/>
          <w:color w:val="FF0000"/>
        </w:rPr>
      </w:pPr>
    </w:p>
    <w:p w:rsidR="004959C9" w:rsidRPr="00F71B07" w:rsidRDefault="004959C9" w:rsidP="004959C9">
      <w:pPr>
        <w:spacing w:after="0" w:line="240" w:lineRule="auto"/>
        <w:ind w:right="83"/>
        <w:jc w:val="center"/>
        <w:rPr>
          <w:rFonts w:ascii="Times New Roman" w:eastAsia="Times New Roman" w:hAnsi="Times New Roman" w:cs="Times New Roman"/>
          <w:b/>
          <w:i/>
        </w:rPr>
      </w:pPr>
      <w:r w:rsidRPr="00F71B07">
        <w:rPr>
          <w:rFonts w:ascii="Times New Roman" w:eastAsia="Times New Roman" w:hAnsi="Times New Roman" w:cs="Times New Roman"/>
          <w:b/>
          <w:i/>
        </w:rPr>
        <w:t>DODATNE KOMPETENCIJE KOJE SE VREDNUJU I NJIHOVO DOKAZIVANJE</w:t>
      </w:r>
    </w:p>
    <w:p w:rsidR="004959C9" w:rsidRPr="00F71B07" w:rsidRDefault="004959C9" w:rsidP="004959C9">
      <w:pPr>
        <w:spacing w:after="0" w:line="240" w:lineRule="auto"/>
        <w:ind w:right="83"/>
        <w:jc w:val="center"/>
        <w:rPr>
          <w:rFonts w:ascii="Times New Roman" w:eastAsia="Times New Roman" w:hAnsi="Times New Roman" w:cs="Times New Roman"/>
        </w:rPr>
      </w:pPr>
    </w:p>
    <w:p w:rsidR="004959C9" w:rsidRPr="00F71B07"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4959C9" w:rsidRPr="00F71B07">
        <w:rPr>
          <w:rFonts w:ascii="Times New Roman" w:eastAsia="Times New Roman" w:hAnsi="Times New Roman" w:cs="Times New Roman"/>
        </w:rPr>
        <w:t xml:space="preserve">. </w:t>
      </w:r>
    </w:p>
    <w:p w:rsidR="004959C9" w:rsidRPr="00F71B07" w:rsidRDefault="004959C9" w:rsidP="004959C9">
      <w:pPr>
        <w:spacing w:after="0" w:line="240" w:lineRule="auto"/>
        <w:ind w:right="83"/>
        <w:jc w:val="both"/>
        <w:rPr>
          <w:rFonts w:ascii="Times New Roman" w:eastAsia="Times New Roman" w:hAnsi="Times New Roman" w:cs="Times New Roman"/>
          <w:color w:val="FF0000"/>
        </w:rPr>
      </w:pPr>
    </w:p>
    <w:p w:rsidR="00A36E80" w:rsidRPr="00F71B07"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Dodatne kompetencije koje se vrednuju u postupku imenovanja ravnatelja su:</w:t>
      </w:r>
    </w:p>
    <w:p w:rsidR="00A36E80" w:rsidRPr="00F71B07" w:rsidRDefault="00A36E80" w:rsidP="00A36E80">
      <w:pPr>
        <w:pStyle w:val="Odlomakpopisa"/>
        <w:numPr>
          <w:ilvl w:val="0"/>
          <w:numId w:val="272"/>
        </w:numPr>
        <w:ind w:right="83"/>
        <w:jc w:val="both"/>
        <w:rPr>
          <w:sz w:val="22"/>
          <w:szCs w:val="22"/>
        </w:rPr>
      </w:pPr>
      <w:r w:rsidRPr="00F71B07">
        <w:rPr>
          <w:sz w:val="22"/>
          <w:szCs w:val="22"/>
        </w:rPr>
        <w:t xml:space="preserve">poznavanje stranog jezika, </w:t>
      </w:r>
    </w:p>
    <w:p w:rsidR="00A36E80" w:rsidRPr="00F71B07" w:rsidRDefault="00A36E80" w:rsidP="00A36E80">
      <w:pPr>
        <w:pStyle w:val="Odlomakpopisa"/>
        <w:numPr>
          <w:ilvl w:val="0"/>
          <w:numId w:val="272"/>
        </w:numPr>
        <w:ind w:right="83"/>
        <w:jc w:val="both"/>
        <w:rPr>
          <w:sz w:val="22"/>
          <w:szCs w:val="22"/>
        </w:rPr>
      </w:pPr>
      <w:r w:rsidRPr="00F71B07">
        <w:rPr>
          <w:sz w:val="22"/>
          <w:szCs w:val="22"/>
        </w:rPr>
        <w:t xml:space="preserve">osnovne digitalne vještine i </w:t>
      </w:r>
    </w:p>
    <w:p w:rsidR="00A36E80" w:rsidRPr="00F71B07" w:rsidRDefault="00A36E80" w:rsidP="00A36E80">
      <w:pPr>
        <w:pStyle w:val="Odlomakpopisa"/>
        <w:numPr>
          <w:ilvl w:val="0"/>
          <w:numId w:val="272"/>
        </w:numPr>
        <w:ind w:right="83"/>
        <w:jc w:val="both"/>
        <w:rPr>
          <w:sz w:val="22"/>
          <w:szCs w:val="22"/>
        </w:rPr>
      </w:pPr>
      <w:r w:rsidRPr="00F71B07">
        <w:rPr>
          <w:sz w:val="22"/>
          <w:szCs w:val="22"/>
        </w:rPr>
        <w:t>iskustvo rada na projektima.</w:t>
      </w:r>
    </w:p>
    <w:p w:rsidR="00A36E80" w:rsidRPr="00F71B07"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 xml:space="preserve">Pod kompetencijom poznavanja stranog jezika podrazumijeva se poznavanje stranog jezika prema standardima propisanim Zajedničkim europskim referentnim okvirom za strane jezike kroz šest jezičnih razina odnosno A1, A2, B1, B2, C1 i C2 jezičnu razinu. Poznavanje stranog jezika dokazuje se javnom ispravom škole stranih jezika ili druge pravne osobe. </w:t>
      </w:r>
    </w:p>
    <w:p w:rsidR="00A36E80" w:rsidRPr="00F71B07"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Pod kompetencijom osnovnih digitalnih vještina podrazumijeva se poznavanje rada na računalu prema ECDL normama kroz četiri certifikacijska programa odnosno e-Citizen program, ECDL početni program, ECDL osnovni program i ECDL napredni program. Poznavanje osnovnih digitalnih vještina dokazuje se javnom ispravom Testnog centra za ECDL ili ranijih testnih centara odnosno pravnih osoba (kao što su npr. Zajednice tehničke kulture i slično).</w:t>
      </w:r>
    </w:p>
    <w:p w:rsidR="00A36E80" w:rsidRPr="00F71B07"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Pod kompetencijom iskustva rada na projektima podrazumijeva se sudjelovanje u projektima pisanjem</w:t>
      </w:r>
      <w:r w:rsidR="003E097E" w:rsidRPr="00F71B07">
        <w:rPr>
          <w:rFonts w:ascii="Times New Roman" w:eastAsia="Times New Roman" w:hAnsi="Times New Roman" w:cs="Times New Roman"/>
          <w:lang w:val="en-GB"/>
        </w:rPr>
        <w:t>, prolaskom odnosno dobivanjem</w:t>
      </w:r>
      <w:r w:rsidRPr="00F71B07">
        <w:rPr>
          <w:rFonts w:ascii="Times New Roman" w:eastAsia="Times New Roman" w:hAnsi="Times New Roman" w:cs="Times New Roman"/>
          <w:lang w:val="en-GB"/>
        </w:rPr>
        <w:t xml:space="preserve"> </w:t>
      </w:r>
      <w:r w:rsidR="003E097E" w:rsidRPr="00F71B07">
        <w:rPr>
          <w:rFonts w:ascii="Times New Roman" w:eastAsia="Times New Roman" w:hAnsi="Times New Roman" w:cs="Times New Roman"/>
          <w:lang w:val="en-GB"/>
        </w:rPr>
        <w:t xml:space="preserve">financijskih sredstava </w:t>
      </w:r>
      <w:r w:rsidR="005D5A9F" w:rsidRPr="00F71B07">
        <w:rPr>
          <w:rFonts w:ascii="Times New Roman" w:eastAsia="Times New Roman" w:hAnsi="Times New Roman" w:cs="Times New Roman"/>
          <w:lang w:val="en-GB"/>
        </w:rPr>
        <w:t xml:space="preserve">temeljem pisanja </w:t>
      </w:r>
      <w:r w:rsidRPr="00F71B07">
        <w:rPr>
          <w:rFonts w:ascii="Times New Roman" w:eastAsia="Times New Roman" w:hAnsi="Times New Roman" w:cs="Times New Roman"/>
          <w:lang w:val="en-GB"/>
        </w:rPr>
        <w:t>projekata</w:t>
      </w:r>
      <w:r w:rsidR="003E097E" w:rsidRPr="00F71B07">
        <w:rPr>
          <w:rFonts w:ascii="Times New Roman" w:eastAsia="Times New Roman" w:hAnsi="Times New Roman" w:cs="Times New Roman"/>
          <w:lang w:val="en-GB"/>
        </w:rPr>
        <w:t xml:space="preserve"> i vođenjem projekta</w:t>
      </w:r>
      <w:r w:rsidRPr="00F71B07">
        <w:rPr>
          <w:rFonts w:ascii="Times New Roman" w:eastAsia="Times New Roman" w:hAnsi="Times New Roman" w:cs="Times New Roman"/>
          <w:lang w:val="en-GB"/>
        </w:rPr>
        <w:t>. Iskustvo rada na projektima dokazuje se potvrdom/uvjerenjem odnosno drugom ispravom pravne osobe o sudjelovanju na projektima.</w:t>
      </w:r>
    </w:p>
    <w:p w:rsidR="00A36E80" w:rsidRPr="00F71B07"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F71B07">
        <w:rPr>
          <w:rFonts w:ascii="Times New Roman" w:hAnsi="Times New Roman" w:cs="Times New Roman"/>
        </w:rPr>
        <w:t>Kandidat za ravnatelja nije obvezan imati dodatne kompetencije iz stavka 1. ovoga članka.</w:t>
      </w:r>
    </w:p>
    <w:p w:rsidR="004959C9" w:rsidRPr="00F71B07" w:rsidRDefault="004959C9" w:rsidP="004959C9">
      <w:pPr>
        <w:spacing w:after="0" w:line="240" w:lineRule="auto"/>
        <w:ind w:right="83"/>
        <w:jc w:val="both"/>
        <w:rPr>
          <w:rFonts w:ascii="Times New Roman" w:eastAsia="Times New Roman" w:hAnsi="Times New Roman" w:cs="Times New Roman"/>
        </w:rPr>
      </w:pPr>
    </w:p>
    <w:p w:rsidR="004959C9" w:rsidRPr="00F71B07" w:rsidRDefault="004959C9" w:rsidP="004959C9">
      <w:pPr>
        <w:spacing w:after="0" w:line="240" w:lineRule="auto"/>
        <w:ind w:right="83"/>
        <w:jc w:val="center"/>
        <w:rPr>
          <w:rFonts w:ascii="Times New Roman" w:eastAsia="Times New Roman" w:hAnsi="Times New Roman" w:cs="Times New Roman"/>
          <w:b/>
          <w:i/>
          <w:color w:val="000000"/>
        </w:rPr>
      </w:pPr>
      <w:r w:rsidRPr="00F71B07">
        <w:rPr>
          <w:rFonts w:ascii="Times New Roman" w:eastAsia="Times New Roman" w:hAnsi="Times New Roman" w:cs="Times New Roman"/>
          <w:b/>
          <w:i/>
          <w:color w:val="000000"/>
        </w:rPr>
        <w:t>OBVEZNOST DOSTAVE DOKAZA O ISPUNJENOSTI UVJETA</w:t>
      </w:r>
    </w:p>
    <w:p w:rsidR="004959C9" w:rsidRPr="00F71B07" w:rsidRDefault="004959C9" w:rsidP="004959C9">
      <w:pPr>
        <w:spacing w:after="0" w:line="240" w:lineRule="auto"/>
        <w:ind w:right="83"/>
        <w:jc w:val="center"/>
        <w:rPr>
          <w:rFonts w:ascii="Times New Roman" w:eastAsia="Times New Roman" w:hAnsi="Times New Roman" w:cs="Times New Roman"/>
          <w:b/>
          <w:i/>
          <w:color w:val="000000"/>
        </w:rPr>
      </w:pPr>
    </w:p>
    <w:p w:rsidR="004959C9" w:rsidRPr="00F71B07"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50</w:t>
      </w:r>
      <w:r w:rsidR="004959C9" w:rsidRPr="00F71B07">
        <w:rPr>
          <w:rFonts w:ascii="Times New Roman" w:eastAsia="Times New Roman" w:hAnsi="Times New Roman" w:cs="Times New Roman"/>
          <w:color w:val="000000"/>
        </w:rPr>
        <w:t xml:space="preserve">. </w:t>
      </w:r>
    </w:p>
    <w:p w:rsidR="004959C9" w:rsidRPr="00F71B07" w:rsidRDefault="004959C9" w:rsidP="004959C9">
      <w:pPr>
        <w:spacing w:after="0" w:line="240" w:lineRule="auto"/>
        <w:ind w:right="83"/>
        <w:jc w:val="both"/>
        <w:rPr>
          <w:rFonts w:ascii="Times New Roman" w:eastAsia="Times New Roman" w:hAnsi="Times New Roman" w:cs="Times New Roman"/>
          <w:color w:val="000000"/>
        </w:rPr>
      </w:pPr>
    </w:p>
    <w:p w:rsidR="004959C9" w:rsidRPr="00F71B07"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F71B07">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F71B07"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F71B07">
        <w:rPr>
          <w:rFonts w:ascii="Times New Roman" w:eastAsia="Times New Roman" w:hAnsi="Times New Roman" w:cs="Times New Roman"/>
        </w:rPr>
        <w:t xml:space="preserve">U slučaju da natječajna dokumentacija ne bude dostavljanja u traženom obliku </w:t>
      </w:r>
      <w:r w:rsidRPr="00E6507C">
        <w:rPr>
          <w:rFonts w:ascii="Times New Roman" w:eastAsia="Times New Roman" w:hAnsi="Times New Roman" w:cs="Times New Roman"/>
        </w:rPr>
        <w:t>iz stavka 1. ovoga</w:t>
      </w:r>
      <w:r w:rsidRPr="00F71B07">
        <w:rPr>
          <w:rFonts w:ascii="Times New Roman" w:eastAsia="Times New Roman" w:hAnsi="Times New Roman" w:cs="Times New Roman"/>
        </w:rPr>
        <w:t xml:space="preserve"> članka, osoba koja je podnijela takvu prijavu na natječaj za ravnatelja neće se smatrati kandidatom prijavljenim na natječaj te se njegova prijava neće razmatrati. </w:t>
      </w:r>
    </w:p>
    <w:p w:rsidR="004959C9" w:rsidRPr="00F71B07"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F71B07">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993483" w:rsidRPr="00F71B07" w:rsidRDefault="00993483" w:rsidP="00993483">
      <w:pPr>
        <w:spacing w:after="0" w:line="240" w:lineRule="auto"/>
        <w:jc w:val="both"/>
        <w:outlineLvl w:val="0"/>
        <w:rPr>
          <w:rFonts w:ascii="Times New Roman" w:eastAsia="Times New Roman" w:hAnsi="Times New Roman" w:cs="Times New Roman"/>
        </w:rPr>
      </w:pPr>
    </w:p>
    <w:p w:rsidR="00993483" w:rsidRPr="00F71B07" w:rsidRDefault="00993483" w:rsidP="00993483">
      <w:pPr>
        <w:spacing w:after="0" w:line="240" w:lineRule="auto"/>
        <w:jc w:val="both"/>
        <w:outlineLvl w:val="0"/>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p>
    <w:p w:rsidR="00B51E04" w:rsidRDefault="00B51E04" w:rsidP="004959C9">
      <w:pPr>
        <w:spacing w:after="0" w:line="240" w:lineRule="auto"/>
        <w:ind w:right="83"/>
        <w:jc w:val="both"/>
        <w:rPr>
          <w:rFonts w:ascii="Times New Roman" w:eastAsia="Times New Roman" w:hAnsi="Times New Roman" w:cs="Times New Roman"/>
        </w:rPr>
      </w:pPr>
    </w:p>
    <w:p w:rsidR="00B51E04" w:rsidRDefault="00B51E04" w:rsidP="004959C9">
      <w:pPr>
        <w:spacing w:after="0" w:line="240" w:lineRule="auto"/>
        <w:ind w:right="83"/>
        <w:jc w:val="both"/>
        <w:rPr>
          <w:rFonts w:ascii="Times New Roman" w:eastAsia="Times New Roman" w:hAnsi="Times New Roman" w:cs="Times New Roman"/>
        </w:rPr>
      </w:pPr>
    </w:p>
    <w:p w:rsidR="00B51E04" w:rsidRPr="00F71B07" w:rsidRDefault="00B51E04" w:rsidP="004959C9">
      <w:pPr>
        <w:spacing w:after="0" w:line="240" w:lineRule="auto"/>
        <w:ind w:right="83"/>
        <w:jc w:val="both"/>
        <w:rPr>
          <w:rFonts w:ascii="Times New Roman" w:eastAsia="Times New Roman" w:hAnsi="Times New Roman" w:cs="Times New Roman"/>
        </w:rPr>
      </w:pPr>
    </w:p>
    <w:p w:rsidR="00351218" w:rsidRPr="00F71B07" w:rsidRDefault="004959C9" w:rsidP="00351218">
      <w:pPr>
        <w:spacing w:after="0" w:line="240" w:lineRule="auto"/>
        <w:ind w:right="83"/>
        <w:jc w:val="center"/>
        <w:rPr>
          <w:rFonts w:ascii="Times New Roman" w:eastAsia="Times New Roman" w:hAnsi="Times New Roman" w:cs="Times New Roman"/>
          <w:b/>
          <w:i/>
        </w:rPr>
      </w:pPr>
      <w:r w:rsidRPr="00F71B07">
        <w:rPr>
          <w:rFonts w:ascii="Times New Roman" w:eastAsia="Times New Roman" w:hAnsi="Times New Roman" w:cs="Times New Roman"/>
          <w:b/>
          <w:i/>
          <w:color w:val="000000"/>
        </w:rPr>
        <w:lastRenderedPageBreak/>
        <w:t xml:space="preserve">URUDŽBIRANJE </w:t>
      </w:r>
      <w:r w:rsidR="00351218" w:rsidRPr="00F71B07">
        <w:rPr>
          <w:rFonts w:ascii="Times New Roman" w:eastAsia="Times New Roman" w:hAnsi="Times New Roman" w:cs="Times New Roman"/>
          <w:b/>
          <w:i/>
          <w:color w:val="000000"/>
        </w:rPr>
        <w:t xml:space="preserve">I </w:t>
      </w:r>
      <w:r w:rsidR="00351218" w:rsidRPr="00F71B07">
        <w:rPr>
          <w:rFonts w:ascii="Times New Roman" w:eastAsia="Times New Roman" w:hAnsi="Times New Roman" w:cs="Times New Roman"/>
          <w:b/>
          <w:i/>
        </w:rPr>
        <w:t>PREGLEDAVANJE NATJEČAJNE DOKUMENTACIJE</w:t>
      </w:r>
    </w:p>
    <w:p w:rsidR="004959C9" w:rsidRPr="00F71B07" w:rsidRDefault="004959C9" w:rsidP="00F71B07">
      <w:pPr>
        <w:spacing w:after="0" w:line="240" w:lineRule="auto"/>
        <w:ind w:right="83"/>
        <w:rPr>
          <w:rFonts w:ascii="Times New Roman" w:eastAsia="Times New Roman" w:hAnsi="Times New Roman" w:cs="Times New Roman"/>
          <w:b/>
          <w:i/>
          <w:color w:val="000000"/>
        </w:rPr>
      </w:pPr>
    </w:p>
    <w:p w:rsidR="004959C9" w:rsidRPr="00F71B07" w:rsidRDefault="00B51E0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w:t>
      </w:r>
      <w:r w:rsidR="0050287A">
        <w:rPr>
          <w:rFonts w:ascii="Times New Roman" w:eastAsia="Times New Roman" w:hAnsi="Times New Roman" w:cs="Times New Roman"/>
          <w:color w:val="000000"/>
        </w:rPr>
        <w:t>anak 51</w:t>
      </w:r>
      <w:r w:rsidR="004959C9" w:rsidRPr="00F71B07">
        <w:rPr>
          <w:rFonts w:ascii="Times New Roman" w:eastAsia="Times New Roman" w:hAnsi="Times New Roman" w:cs="Times New Roman"/>
          <w:color w:val="000000"/>
        </w:rPr>
        <w:t xml:space="preserve">. </w:t>
      </w:r>
    </w:p>
    <w:p w:rsidR="004959C9" w:rsidRPr="00F71B07" w:rsidRDefault="004959C9" w:rsidP="004959C9">
      <w:pPr>
        <w:spacing w:after="0" w:line="240" w:lineRule="auto"/>
        <w:ind w:right="83"/>
        <w:jc w:val="both"/>
        <w:rPr>
          <w:rFonts w:ascii="Times New Roman" w:eastAsia="Times New Roman" w:hAnsi="Times New Roman" w:cs="Times New Roman"/>
          <w:color w:val="000000"/>
        </w:rPr>
      </w:pPr>
    </w:p>
    <w:p w:rsidR="00B51E04" w:rsidRDefault="00B51E04" w:rsidP="00B51E04">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F71B07">
        <w:rPr>
          <w:rFonts w:ascii="Times New Roman" w:eastAsia="Times New Roman" w:hAnsi="Times New Roman" w:cs="Times New Roman"/>
        </w:rPr>
        <w:t>Pri zaprimanju prijava kandidata za ravnatelja Škole iste se urudžbiraju neotvorene odnosno datum prijema, klasa i urudžbeni broj stavljaju</w:t>
      </w:r>
      <w:r>
        <w:rPr>
          <w:rFonts w:ascii="Times New Roman" w:eastAsia="Times New Roman" w:hAnsi="Times New Roman" w:cs="Times New Roman"/>
        </w:rPr>
        <w:t xml:space="preserve"> se na zatvorenu kovertu.</w:t>
      </w:r>
    </w:p>
    <w:p w:rsidR="00B51E04" w:rsidRDefault="00B51E04" w:rsidP="00B51E04">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F71B07">
        <w:rPr>
          <w:rFonts w:ascii="Times New Roman" w:eastAsia="Times New Roman" w:hAnsi="Times New Roman" w:cs="Times New Roman"/>
        </w:rPr>
        <w:t xml:space="preserve">Nakon završetka natječajnog roka prijave kandidata otvaraju se na sjednici Školskog obora, koja se mora održati u roku </w:t>
      </w:r>
      <w:r w:rsidR="00730845" w:rsidRPr="00F71B07">
        <w:rPr>
          <w:rFonts w:ascii="Times New Roman" w:eastAsia="Times New Roman" w:hAnsi="Times New Roman" w:cs="Times New Roman"/>
        </w:rPr>
        <w:t xml:space="preserve">do 8 </w:t>
      </w:r>
      <w:r w:rsidR="004959C9" w:rsidRPr="00F71B07">
        <w:rPr>
          <w:rFonts w:ascii="Times New Roman" w:eastAsia="Times New Roman" w:hAnsi="Times New Roman" w:cs="Times New Roman"/>
        </w:rPr>
        <w:t>dana</w:t>
      </w:r>
      <w:r>
        <w:rPr>
          <w:rFonts w:ascii="Times New Roman" w:eastAsia="Times New Roman" w:hAnsi="Times New Roman" w:cs="Times New Roman"/>
        </w:rPr>
        <w:t xml:space="preserve"> od dana zaključenja natječaja.</w:t>
      </w:r>
    </w:p>
    <w:p w:rsidR="004959C9" w:rsidRPr="00F71B07" w:rsidRDefault="00B51E04" w:rsidP="00B51E04">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4959C9" w:rsidRPr="00F71B07">
        <w:rPr>
          <w:rFonts w:ascii="Times New Roman" w:eastAsia="Times New Roman" w:hAnsi="Times New Roman" w:cs="Times New Roman"/>
        </w:rPr>
        <w:t>Školski odbor prijave otvara i natječajnu dokumentaciju pregledava slijedom njihova urudžbiranja te utvrđuje:</w:t>
      </w:r>
    </w:p>
    <w:p w:rsidR="004959C9" w:rsidRPr="00F71B07"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je li prijava dostavljena u propisanom roku,</w:t>
      </w:r>
    </w:p>
    <w:p w:rsidR="004959C9" w:rsidRPr="00F71B07"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ispunjava li kandidat nužne uvjete natječaja,</w:t>
      </w:r>
    </w:p>
    <w:p w:rsidR="004959C9" w:rsidRPr="00F71B07"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 xml:space="preserve">je li kandidat dostavio svu traženu dokumentaciju, </w:t>
      </w:r>
    </w:p>
    <w:p w:rsidR="00B51E04" w:rsidRDefault="004959C9" w:rsidP="00B51E04">
      <w:pPr>
        <w:numPr>
          <w:ilvl w:val="1"/>
          <w:numId w:val="39"/>
        </w:numPr>
        <w:spacing w:after="0" w:line="240" w:lineRule="auto"/>
        <w:ind w:right="83"/>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 xml:space="preserve">je li sva natječajna dokumentacija dostavljena u traženom </w:t>
      </w:r>
      <w:r w:rsidR="00053F6F" w:rsidRPr="00D10456">
        <w:rPr>
          <w:rFonts w:ascii="Times New Roman" w:eastAsia="Times New Roman" w:hAnsi="Times New Roman" w:cs="Times New Roman"/>
          <w:lang w:val="en-GB"/>
        </w:rPr>
        <w:t xml:space="preserve">obliku iz </w:t>
      </w:r>
      <w:r w:rsidR="00E05677" w:rsidRPr="00E6507C">
        <w:rPr>
          <w:rFonts w:ascii="Times New Roman" w:eastAsia="Times New Roman" w:hAnsi="Times New Roman" w:cs="Times New Roman"/>
          <w:lang w:val="en-GB"/>
        </w:rPr>
        <w:t>član</w:t>
      </w:r>
      <w:r w:rsidR="002679BB" w:rsidRPr="00E6507C">
        <w:rPr>
          <w:rFonts w:ascii="Times New Roman" w:eastAsia="Times New Roman" w:hAnsi="Times New Roman" w:cs="Times New Roman"/>
          <w:lang w:val="en-GB"/>
        </w:rPr>
        <w:t>ka 5</w:t>
      </w:r>
      <w:r w:rsidR="00E6507C">
        <w:rPr>
          <w:rFonts w:ascii="Times New Roman" w:eastAsia="Times New Roman" w:hAnsi="Times New Roman" w:cs="Times New Roman"/>
          <w:lang w:val="en-GB"/>
        </w:rPr>
        <w:t>0</w:t>
      </w:r>
      <w:r w:rsidRPr="00E6507C">
        <w:rPr>
          <w:rFonts w:ascii="Times New Roman" w:eastAsia="Times New Roman" w:hAnsi="Times New Roman" w:cs="Times New Roman"/>
          <w:lang w:val="en-GB"/>
        </w:rPr>
        <w:t>. ovoga</w:t>
      </w:r>
      <w:r w:rsidRPr="00D10456">
        <w:rPr>
          <w:rFonts w:ascii="Times New Roman" w:eastAsia="Times New Roman" w:hAnsi="Times New Roman" w:cs="Times New Roman"/>
          <w:lang w:val="en-GB"/>
        </w:rPr>
        <w:t xml:space="preserve"> </w:t>
      </w:r>
      <w:r w:rsidR="00E6507C">
        <w:rPr>
          <w:rFonts w:ascii="Times New Roman" w:eastAsia="Times New Roman" w:hAnsi="Times New Roman" w:cs="Times New Roman"/>
          <w:lang w:val="en-GB"/>
        </w:rPr>
        <w:t>Statuta</w:t>
      </w:r>
    </w:p>
    <w:p w:rsidR="004959C9" w:rsidRPr="00B51E04" w:rsidRDefault="00B51E04" w:rsidP="00B51E04">
      <w:pPr>
        <w:spacing w:after="0" w:line="240" w:lineRule="auto"/>
        <w:ind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(4) </w:t>
      </w:r>
      <w:r w:rsidR="004959C9" w:rsidRPr="00B51E04">
        <w:rPr>
          <w:rFonts w:ascii="Times New Roman" w:eastAsia="Times New Roman" w:hAnsi="Times New Roman" w:cs="Times New Roman"/>
          <w:color w:val="000000"/>
          <w:lang w:val="en-GB"/>
        </w:rPr>
        <w:t>Nakon u</w:t>
      </w:r>
      <w:r>
        <w:rPr>
          <w:rFonts w:ascii="Times New Roman" w:eastAsia="Times New Roman" w:hAnsi="Times New Roman" w:cs="Times New Roman"/>
          <w:color w:val="000000"/>
          <w:lang w:val="en-GB"/>
        </w:rPr>
        <w:t xml:space="preserve">tvrđivanja </w:t>
      </w:r>
      <w:r w:rsidRPr="00E6507C">
        <w:rPr>
          <w:rFonts w:ascii="Times New Roman" w:eastAsia="Times New Roman" w:hAnsi="Times New Roman" w:cs="Times New Roman"/>
          <w:color w:val="000000"/>
          <w:lang w:val="en-GB"/>
        </w:rPr>
        <w:t>činjenica iz stavka 3</w:t>
      </w:r>
      <w:r w:rsidR="004959C9" w:rsidRPr="00E6507C">
        <w:rPr>
          <w:rFonts w:ascii="Times New Roman" w:eastAsia="Times New Roman" w:hAnsi="Times New Roman" w:cs="Times New Roman"/>
          <w:color w:val="000000"/>
          <w:lang w:val="en-GB"/>
        </w:rPr>
        <w:t>. ovoga članka Školski odbor</w:t>
      </w:r>
      <w:r w:rsidR="004959C9" w:rsidRPr="00B51E04">
        <w:rPr>
          <w:rFonts w:ascii="Times New Roman" w:eastAsia="Times New Roman" w:hAnsi="Times New Roman" w:cs="Times New Roman"/>
          <w:color w:val="000000"/>
          <w:lang w:val="en-GB"/>
        </w:rPr>
        <w:t xml:space="preserve"> utvrđuje koji kandidati se smatraju kandidatima prijavljenim na natječaj te se za njih vrši vrednovanje dodatnih kompetencija.</w:t>
      </w:r>
    </w:p>
    <w:p w:rsidR="00F9799D" w:rsidRPr="001E501A" w:rsidRDefault="00F9799D" w:rsidP="00F71B07">
      <w:pPr>
        <w:spacing w:after="160" w:line="259" w:lineRule="auto"/>
        <w:ind w:right="83"/>
        <w:rPr>
          <w:rFonts w:ascii="Times New Roman" w:hAnsi="Times New Roman" w:cs="Times New Roman"/>
          <w:b/>
          <w:i/>
          <w:highlight w:val="lightGray"/>
        </w:rPr>
      </w:pPr>
    </w:p>
    <w:p w:rsidR="004959C9" w:rsidRPr="00F71B07" w:rsidRDefault="004959C9" w:rsidP="004959C9">
      <w:pPr>
        <w:spacing w:after="160" w:line="259" w:lineRule="auto"/>
        <w:ind w:right="83"/>
        <w:jc w:val="center"/>
        <w:rPr>
          <w:rFonts w:ascii="Times New Roman" w:hAnsi="Times New Roman" w:cs="Times New Roman"/>
          <w:b/>
          <w:i/>
        </w:rPr>
      </w:pPr>
      <w:r w:rsidRPr="00F71B07">
        <w:rPr>
          <w:rFonts w:ascii="Times New Roman" w:hAnsi="Times New Roman" w:cs="Times New Roman"/>
          <w:b/>
          <w:i/>
        </w:rPr>
        <w:t>VREDNOVANJE DODATNIH KOMPETENCIJA</w:t>
      </w:r>
    </w:p>
    <w:p w:rsidR="004959C9" w:rsidRPr="00F71B07" w:rsidRDefault="00F71B07" w:rsidP="004959C9">
      <w:pPr>
        <w:spacing w:after="160" w:line="259" w:lineRule="auto"/>
        <w:ind w:right="83"/>
        <w:jc w:val="center"/>
        <w:rPr>
          <w:rFonts w:ascii="Times New Roman" w:hAnsi="Times New Roman" w:cs="Times New Roman"/>
        </w:rPr>
      </w:pPr>
      <w:r w:rsidRPr="00F71B07">
        <w:rPr>
          <w:rFonts w:ascii="Times New Roman" w:hAnsi="Times New Roman" w:cs="Times New Roman"/>
        </w:rPr>
        <w:t>Član</w:t>
      </w:r>
      <w:r w:rsidR="0050287A">
        <w:rPr>
          <w:rFonts w:ascii="Times New Roman" w:hAnsi="Times New Roman" w:cs="Times New Roman"/>
        </w:rPr>
        <w:t>ak 52</w:t>
      </w:r>
      <w:r w:rsidR="004959C9" w:rsidRPr="00F71B07">
        <w:rPr>
          <w:rFonts w:ascii="Times New Roman" w:hAnsi="Times New Roman" w:cs="Times New Roman"/>
        </w:rPr>
        <w:t xml:space="preserve">. </w:t>
      </w:r>
    </w:p>
    <w:p w:rsidR="00A36E80" w:rsidRPr="00F71B07" w:rsidRDefault="00A36E80" w:rsidP="00A36E8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F71B07">
        <w:rPr>
          <w:rFonts w:ascii="Times New Roman" w:eastAsia="Times New Roman" w:hAnsi="Times New Roman" w:cs="Times New Roman"/>
          <w:lang w:val="en-GB"/>
        </w:rPr>
        <w:t>Do</w:t>
      </w:r>
      <w:r w:rsidR="00053F6F" w:rsidRPr="00F71B07">
        <w:rPr>
          <w:rFonts w:ascii="Times New Roman" w:eastAsia="Times New Roman" w:hAnsi="Times New Roman" w:cs="Times New Roman"/>
          <w:lang w:val="en-GB"/>
        </w:rPr>
        <w:t xml:space="preserve">datne kompetencije iz </w:t>
      </w:r>
      <w:r w:rsidR="00053F6F" w:rsidRPr="00E6507C">
        <w:rPr>
          <w:rFonts w:ascii="Times New Roman" w:eastAsia="Times New Roman" w:hAnsi="Times New Roman" w:cs="Times New Roman"/>
          <w:lang w:val="en-GB"/>
        </w:rPr>
        <w:t xml:space="preserve">članka </w:t>
      </w:r>
      <w:r w:rsidR="00E6507C" w:rsidRPr="00E6507C">
        <w:rPr>
          <w:rFonts w:ascii="Times New Roman" w:eastAsia="Times New Roman" w:hAnsi="Times New Roman" w:cs="Times New Roman"/>
          <w:lang w:val="en-GB"/>
        </w:rPr>
        <w:t>49</w:t>
      </w:r>
      <w:r w:rsidRPr="00E6507C">
        <w:rPr>
          <w:rFonts w:ascii="Times New Roman" w:eastAsia="Times New Roman" w:hAnsi="Times New Roman" w:cs="Times New Roman"/>
          <w:lang w:val="en-GB"/>
        </w:rPr>
        <w:t>. stavak 1.</w:t>
      </w:r>
      <w:r w:rsidRPr="00F71B07">
        <w:rPr>
          <w:rFonts w:ascii="Times New Roman" w:eastAsia="Times New Roman" w:hAnsi="Times New Roman" w:cs="Times New Roman"/>
          <w:lang w:val="en-GB"/>
        </w:rPr>
        <w:t xml:space="preserve"> ovog Statuta vrednuju se kako slijedi:</w:t>
      </w:r>
    </w:p>
    <w:p w:rsidR="00E20001" w:rsidRPr="000C206B" w:rsidRDefault="00E20001" w:rsidP="00E20001">
      <w:pPr>
        <w:numPr>
          <w:ilvl w:val="0"/>
          <w:numId w:val="279"/>
        </w:numPr>
        <w:spacing w:after="0" w:line="240" w:lineRule="auto"/>
        <w:jc w:val="both"/>
        <w:rPr>
          <w:rFonts w:ascii="Times New Roman" w:eastAsia="Times New Roman" w:hAnsi="Times New Roman" w:cs="Times New Roman"/>
          <w:color w:val="000000" w:themeColor="text1"/>
        </w:rPr>
      </w:pPr>
      <w:r w:rsidRPr="000C206B">
        <w:rPr>
          <w:rFonts w:ascii="Times New Roman" w:eastAsia="Times New Roman" w:hAnsi="Times New Roman" w:cs="Times New Roman"/>
          <w:color w:val="000000" w:themeColor="text1"/>
        </w:rPr>
        <w:t>Poznavanje stranog jezika: od 0 bodova (nema dokaza) do 1 bod (priložen dokaz)</w:t>
      </w:r>
    </w:p>
    <w:p w:rsidR="00E20001" w:rsidRPr="000C206B" w:rsidRDefault="00E20001" w:rsidP="00E20001">
      <w:pPr>
        <w:numPr>
          <w:ilvl w:val="0"/>
          <w:numId w:val="279"/>
        </w:numPr>
        <w:spacing w:after="0" w:line="240" w:lineRule="auto"/>
        <w:jc w:val="both"/>
        <w:rPr>
          <w:rFonts w:ascii="Times New Roman" w:eastAsia="Times New Roman" w:hAnsi="Times New Roman" w:cs="Times New Roman"/>
          <w:color w:val="000000" w:themeColor="text1"/>
        </w:rPr>
      </w:pPr>
      <w:r w:rsidRPr="000C206B">
        <w:rPr>
          <w:rFonts w:ascii="Times New Roman" w:eastAsia="Times New Roman" w:hAnsi="Times New Roman" w:cs="Times New Roman"/>
          <w:color w:val="000000" w:themeColor="text1"/>
        </w:rPr>
        <w:t>Osnovne digitalne vještine: od 0 bodova (nema dokaza) do 1 bod (priložen dokaz)</w:t>
      </w:r>
    </w:p>
    <w:p w:rsidR="00E20001" w:rsidRPr="000C206B" w:rsidRDefault="00E20001" w:rsidP="00E20001">
      <w:pPr>
        <w:numPr>
          <w:ilvl w:val="0"/>
          <w:numId w:val="279"/>
        </w:numPr>
        <w:spacing w:after="0" w:line="240" w:lineRule="auto"/>
        <w:jc w:val="both"/>
        <w:rPr>
          <w:rFonts w:ascii="Times New Roman" w:eastAsia="Times New Roman" w:hAnsi="Times New Roman" w:cs="Times New Roman"/>
          <w:color w:val="000000" w:themeColor="text1"/>
        </w:rPr>
      </w:pPr>
      <w:r w:rsidRPr="000C206B">
        <w:rPr>
          <w:rFonts w:ascii="Times New Roman" w:eastAsia="Times New Roman" w:hAnsi="Times New Roman" w:cs="Times New Roman"/>
          <w:color w:val="000000" w:themeColor="text1"/>
        </w:rPr>
        <w:t>Iskustvo rada na projektima: od 0 bodova (nije sudjelovao u projektima, nije priložio dokaz) do 1 bod (priložen dokaz).</w:t>
      </w:r>
    </w:p>
    <w:p w:rsidR="00E20001" w:rsidRPr="000C206B" w:rsidRDefault="00E20001" w:rsidP="00E20001">
      <w:pPr>
        <w:numPr>
          <w:ilvl w:val="0"/>
          <w:numId w:val="248"/>
        </w:numPr>
        <w:spacing w:after="0" w:line="240" w:lineRule="auto"/>
        <w:jc w:val="both"/>
        <w:rPr>
          <w:rFonts w:ascii="Times New Roman" w:eastAsia="Times New Roman" w:hAnsi="Times New Roman" w:cs="Times New Roman"/>
          <w:color w:val="000000" w:themeColor="text1"/>
        </w:rPr>
      </w:pPr>
      <w:r w:rsidRPr="000C206B">
        <w:rPr>
          <w:rFonts w:ascii="Times New Roman" w:eastAsia="Times New Roman" w:hAnsi="Times New Roman" w:cs="Times New Roman"/>
          <w:color w:val="000000" w:themeColor="text1"/>
        </w:rPr>
        <w:t>Svi dokazi iz ovog stavka dostavljaju se u izvorniku ili ovjerenoj preslici.</w:t>
      </w:r>
    </w:p>
    <w:p w:rsidR="00E20001" w:rsidRPr="000C206B" w:rsidRDefault="00E20001" w:rsidP="00E20001">
      <w:pPr>
        <w:numPr>
          <w:ilvl w:val="0"/>
          <w:numId w:val="248"/>
        </w:numPr>
        <w:spacing w:after="0" w:line="240" w:lineRule="auto"/>
        <w:jc w:val="both"/>
        <w:rPr>
          <w:rFonts w:ascii="Times New Roman" w:eastAsia="Times New Roman" w:hAnsi="Times New Roman" w:cs="Times New Roman"/>
          <w:color w:val="000000" w:themeColor="text1"/>
        </w:rPr>
      </w:pPr>
      <w:r w:rsidRPr="000C206B">
        <w:rPr>
          <w:rFonts w:ascii="Times New Roman" w:eastAsia="Times New Roman" w:hAnsi="Times New Roman" w:cs="Times New Roman"/>
          <w:color w:val="000000" w:themeColor="text1"/>
          <w:lang w:val="en-GB"/>
        </w:rPr>
        <w:t>Bodovi ostvareni vrednovanjem dodatnih kompetencija se zbrajaju.</w:t>
      </w:r>
    </w:p>
    <w:p w:rsidR="004959C9" w:rsidRPr="001E501A" w:rsidRDefault="004959C9" w:rsidP="004959C9">
      <w:pPr>
        <w:spacing w:after="0" w:line="240" w:lineRule="auto"/>
        <w:contextualSpacing/>
        <w:jc w:val="both"/>
        <w:rPr>
          <w:rFonts w:ascii="Times New Roman" w:eastAsia="Times New Roman" w:hAnsi="Times New Roman" w:cs="Times New Roman"/>
          <w:highlight w:val="lightGray"/>
          <w:lang w:val="en-GB"/>
        </w:rPr>
      </w:pPr>
    </w:p>
    <w:p w:rsidR="00060594" w:rsidRPr="001E501A" w:rsidRDefault="00060594" w:rsidP="004959C9">
      <w:pPr>
        <w:spacing w:after="0" w:line="240" w:lineRule="auto"/>
        <w:contextualSpacing/>
        <w:jc w:val="both"/>
        <w:rPr>
          <w:rFonts w:ascii="Times New Roman" w:eastAsia="Times New Roman" w:hAnsi="Times New Roman" w:cs="Times New Roman"/>
          <w:highlight w:val="lightGray"/>
          <w:lang w:val="en-GB"/>
        </w:rPr>
      </w:pPr>
    </w:p>
    <w:p w:rsidR="004959C9" w:rsidRPr="00051005" w:rsidRDefault="004959C9" w:rsidP="004959C9">
      <w:pPr>
        <w:spacing w:after="160" w:line="259" w:lineRule="auto"/>
        <w:ind w:right="83"/>
        <w:jc w:val="center"/>
        <w:rPr>
          <w:rFonts w:ascii="Times New Roman" w:hAnsi="Times New Roman" w:cs="Times New Roman"/>
          <w:b/>
          <w:i/>
          <w:color w:val="000000"/>
        </w:rPr>
      </w:pPr>
      <w:r w:rsidRPr="00051005">
        <w:rPr>
          <w:rFonts w:ascii="Times New Roman" w:hAnsi="Times New Roman" w:cs="Times New Roman"/>
          <w:b/>
          <w:i/>
          <w:color w:val="000000"/>
        </w:rPr>
        <w:t>UTVRĐIVANJE LISTE KANDIDATA I ROK DOSTAVLJANJA ŠKOLSKIM TIJELIMA</w:t>
      </w:r>
    </w:p>
    <w:p w:rsidR="004959C9" w:rsidRPr="00051005" w:rsidRDefault="0050287A"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53</w:t>
      </w:r>
      <w:r w:rsidR="004959C9" w:rsidRPr="00051005">
        <w:rPr>
          <w:rFonts w:ascii="Times New Roman" w:hAnsi="Times New Roman" w:cs="Times New Roman"/>
          <w:color w:val="000000"/>
        </w:rPr>
        <w:t xml:space="preserve">. </w:t>
      </w:r>
    </w:p>
    <w:p w:rsidR="004959C9" w:rsidRPr="00051005"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051005">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051005"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051005">
        <w:rPr>
          <w:rFonts w:ascii="Times New Roman" w:eastAsia="Times New Roman" w:hAnsi="Times New Roman" w:cs="Times New Roman"/>
          <w:color w:val="000000"/>
          <w:lang w:val="en-GB"/>
        </w:rPr>
        <w:t>U slučaju da je prijavu na natječaj za ravnatelja dostavio samo jedan kandidat od</w:t>
      </w:r>
      <w:r w:rsidR="00510120" w:rsidRPr="00051005">
        <w:rPr>
          <w:rFonts w:ascii="Times New Roman" w:eastAsia="Times New Roman" w:hAnsi="Times New Roman" w:cs="Times New Roman"/>
          <w:color w:val="000000"/>
          <w:lang w:val="en-GB"/>
        </w:rPr>
        <w:t xml:space="preserve">nosno ako je </w:t>
      </w:r>
      <w:r w:rsidR="00510120" w:rsidRPr="00E6507C">
        <w:rPr>
          <w:rFonts w:ascii="Times New Roman" w:eastAsia="Times New Roman" w:hAnsi="Times New Roman" w:cs="Times New Roman"/>
          <w:lang w:val="en-GB"/>
        </w:rPr>
        <w:t xml:space="preserve">sukladno </w:t>
      </w:r>
      <w:r w:rsidR="00E6507C" w:rsidRPr="00E6507C">
        <w:rPr>
          <w:rFonts w:ascii="Times New Roman" w:eastAsia="Times New Roman" w:hAnsi="Times New Roman" w:cs="Times New Roman"/>
          <w:lang w:val="en-GB"/>
        </w:rPr>
        <w:t>članku 51</w:t>
      </w:r>
      <w:r w:rsidRPr="00E6507C">
        <w:rPr>
          <w:rFonts w:ascii="Times New Roman" w:eastAsia="Times New Roman" w:hAnsi="Times New Roman" w:cs="Times New Roman"/>
          <w:lang w:val="en-GB"/>
        </w:rPr>
        <w:t xml:space="preserve">. Školski </w:t>
      </w:r>
      <w:r w:rsidRPr="00E6507C">
        <w:rPr>
          <w:rFonts w:ascii="Times New Roman" w:eastAsia="Times New Roman" w:hAnsi="Times New Roman" w:cs="Times New Roman"/>
          <w:color w:val="000000"/>
          <w:lang w:val="en-GB"/>
        </w:rPr>
        <w:t>odbor</w:t>
      </w:r>
      <w:r w:rsidRPr="00051005">
        <w:rPr>
          <w:rFonts w:ascii="Times New Roman" w:eastAsia="Times New Roman" w:hAnsi="Times New Roman" w:cs="Times New Roman"/>
          <w:color w:val="000000"/>
          <w:lang w:val="en-GB"/>
        </w:rPr>
        <w:t xml:space="preserve"> utvrdio da se samo jedan kandidat smatra kandidatom prijavljenim na natječaj, u Listi kandidata za ravnatelja navodi se samo taj jedan kandidat. </w:t>
      </w:r>
    </w:p>
    <w:p w:rsidR="004959C9" w:rsidRPr="00051005"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051005">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Pr="00051005"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051005">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w:t>
      </w:r>
      <w:r w:rsidR="00817D24" w:rsidRPr="00051005">
        <w:rPr>
          <w:rFonts w:ascii="Times New Roman" w:eastAsia="Times New Roman" w:hAnsi="Times New Roman" w:cs="Times New Roman"/>
          <w:color w:val="000000"/>
          <w:lang w:val="en-GB"/>
        </w:rPr>
        <w:t xml:space="preserve">od 2 </w:t>
      </w:r>
      <w:r w:rsidR="0025605B" w:rsidRPr="00051005">
        <w:rPr>
          <w:rFonts w:ascii="Times New Roman" w:eastAsia="Times New Roman" w:hAnsi="Times New Roman" w:cs="Times New Roman"/>
          <w:color w:val="000000"/>
          <w:lang w:val="en-GB"/>
        </w:rPr>
        <w:t xml:space="preserve">radna </w:t>
      </w:r>
      <w:r w:rsidRPr="00051005">
        <w:rPr>
          <w:rFonts w:ascii="Times New Roman" w:eastAsia="Times New Roman" w:hAnsi="Times New Roman" w:cs="Times New Roman"/>
          <w:color w:val="000000"/>
          <w:lang w:val="en-GB"/>
        </w:rPr>
        <w:t>dana od dana njenog utvrđivanja.</w:t>
      </w:r>
    </w:p>
    <w:p w:rsidR="0076781D" w:rsidRPr="001E501A" w:rsidRDefault="0076781D" w:rsidP="0076781D">
      <w:pPr>
        <w:spacing w:after="0" w:line="240" w:lineRule="auto"/>
        <w:ind w:left="426" w:right="83"/>
        <w:contextualSpacing/>
        <w:jc w:val="both"/>
        <w:rPr>
          <w:rFonts w:ascii="Times New Roman" w:eastAsia="Times New Roman" w:hAnsi="Times New Roman" w:cs="Times New Roman"/>
          <w:color w:val="000000"/>
          <w:highlight w:val="lightGray"/>
          <w:lang w:val="en-GB"/>
        </w:rPr>
      </w:pPr>
    </w:p>
    <w:p w:rsidR="004959C9" w:rsidRPr="00E05677" w:rsidRDefault="004959C9" w:rsidP="004959C9">
      <w:pPr>
        <w:spacing w:after="160" w:line="259" w:lineRule="auto"/>
        <w:ind w:right="83"/>
        <w:jc w:val="center"/>
        <w:rPr>
          <w:rFonts w:ascii="Times New Roman" w:hAnsi="Times New Roman" w:cs="Times New Roman"/>
          <w:b/>
          <w:i/>
          <w:color w:val="000000"/>
        </w:rPr>
      </w:pPr>
      <w:r w:rsidRPr="00E05677">
        <w:rPr>
          <w:rFonts w:ascii="Times New Roman" w:hAnsi="Times New Roman" w:cs="Times New Roman"/>
          <w:b/>
          <w:i/>
          <w:color w:val="000000"/>
        </w:rPr>
        <w:t>NAČIN RANGIRANJA NA LISTI KANDIDATA</w:t>
      </w:r>
    </w:p>
    <w:p w:rsidR="004959C9" w:rsidRPr="00E05677" w:rsidRDefault="0050287A"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54</w:t>
      </w:r>
      <w:r w:rsidR="004959C9" w:rsidRPr="00E05677">
        <w:rPr>
          <w:rFonts w:ascii="Times New Roman" w:hAnsi="Times New Roman" w:cs="Times New Roman"/>
          <w:color w:val="000000"/>
        </w:rPr>
        <w:t>.</w:t>
      </w:r>
    </w:p>
    <w:p w:rsidR="004959C9" w:rsidRPr="00E05677"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 xml:space="preserve">U slučaju da nakon vrednovanja dodatnih kompetencija dva ili više </w:t>
      </w:r>
      <w:r w:rsidRPr="00E05677">
        <w:rPr>
          <w:rFonts w:ascii="Times New Roman" w:eastAsia="Times New Roman" w:hAnsi="Times New Roman" w:cs="Times New Roman"/>
          <w:lang w:val="en-GB"/>
        </w:rPr>
        <w:t>kandidata ostvaruju jednak, ali veći broj bodova u odnosu na ostale kandidate,</w:t>
      </w:r>
      <w:r w:rsidR="00510120" w:rsidRPr="00E05677">
        <w:rPr>
          <w:rFonts w:ascii="Times New Roman" w:eastAsia="Times New Roman" w:hAnsi="Times New Roman" w:cs="Times New Roman"/>
          <w:lang w:val="en-GB"/>
        </w:rPr>
        <w:t xml:space="preserve"> Školskim </w:t>
      </w:r>
      <w:r w:rsidR="00510120" w:rsidRPr="00E6507C">
        <w:rPr>
          <w:rFonts w:ascii="Times New Roman" w:eastAsia="Times New Roman" w:hAnsi="Times New Roman" w:cs="Times New Roman"/>
          <w:lang w:val="en-GB"/>
        </w:rPr>
        <w:t xml:space="preserve">tijelima </w:t>
      </w:r>
      <w:r w:rsidR="002679BB" w:rsidRPr="00E6507C">
        <w:rPr>
          <w:rFonts w:ascii="Times New Roman" w:eastAsia="Times New Roman" w:hAnsi="Times New Roman" w:cs="Times New Roman"/>
          <w:lang w:val="en-GB"/>
        </w:rPr>
        <w:t xml:space="preserve">iz </w:t>
      </w:r>
      <w:r w:rsidR="00E6507C" w:rsidRPr="00E6507C">
        <w:rPr>
          <w:rFonts w:ascii="Times New Roman" w:eastAsia="Times New Roman" w:hAnsi="Times New Roman" w:cs="Times New Roman"/>
          <w:lang w:val="en-GB"/>
        </w:rPr>
        <w:t>članka 53</w:t>
      </w:r>
      <w:r w:rsidRPr="00E6507C">
        <w:rPr>
          <w:rFonts w:ascii="Times New Roman" w:eastAsia="Times New Roman" w:hAnsi="Times New Roman" w:cs="Times New Roman"/>
          <w:lang w:val="en-GB"/>
        </w:rPr>
        <w:t>. stavka 3. ovoga</w:t>
      </w:r>
      <w:r w:rsidRPr="00E05677">
        <w:rPr>
          <w:rFonts w:ascii="Times New Roman" w:eastAsia="Times New Roman" w:hAnsi="Times New Roman" w:cs="Times New Roman"/>
          <w:lang w:val="en-GB"/>
        </w:rPr>
        <w:t xml:space="preserve"> Statuta dostavit će se Lista kandidata u kojoj su navedeni svi kandidati koji su ostvarili jednak veći </w:t>
      </w:r>
      <w:r w:rsidRPr="00E05677">
        <w:rPr>
          <w:rFonts w:ascii="Times New Roman" w:eastAsia="Times New Roman" w:hAnsi="Times New Roman" w:cs="Times New Roman"/>
          <w:color w:val="000000"/>
          <w:lang w:val="en-GB"/>
        </w:rPr>
        <w:t>broj bodova.</w:t>
      </w:r>
    </w:p>
    <w:p w:rsidR="004959C9" w:rsidRPr="00E05677"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E6507C">
        <w:rPr>
          <w:rFonts w:ascii="Times New Roman" w:eastAsia="Times New Roman" w:hAnsi="Times New Roman" w:cs="Times New Roman"/>
          <w:color w:val="000000"/>
          <w:lang w:val="en-GB"/>
        </w:rPr>
        <w:t>Iznimno od stavka 1. ovoga članka, kada</w:t>
      </w:r>
      <w:r w:rsidRPr="00E05677">
        <w:rPr>
          <w:rFonts w:ascii="Times New Roman" w:eastAsia="Times New Roman" w:hAnsi="Times New Roman" w:cs="Times New Roman"/>
          <w:color w:val="000000"/>
          <w:lang w:val="en-GB"/>
        </w:rPr>
        <w:t xml:space="preserve">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E05677"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lastRenderedPageBreak/>
        <w:t>U slučaju da nakon vrednovanja dodatnih kompetencija dva ili više kandidata ostvaruju drugi po redu rangirani rezultat, na Listu kandidata se kao drugo rangirani kandidati navode svi kandidati s istim brojem bodova.</w:t>
      </w:r>
    </w:p>
    <w:p w:rsidR="004959C9" w:rsidRPr="00E05677"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 xml:space="preserve">Iznimno </w:t>
      </w:r>
      <w:r w:rsidRPr="00E6507C">
        <w:rPr>
          <w:rFonts w:ascii="Times New Roman" w:eastAsia="Times New Roman" w:hAnsi="Times New Roman" w:cs="Times New Roman"/>
          <w:color w:val="000000"/>
          <w:lang w:val="en-GB"/>
        </w:rPr>
        <w:t>od stavka 3. ovoga članka, kada je jedan</w:t>
      </w:r>
      <w:r w:rsidRPr="00E05677">
        <w:rPr>
          <w:rFonts w:ascii="Times New Roman" w:eastAsia="Times New Roman" w:hAnsi="Times New Roman" w:cs="Times New Roman"/>
          <w:color w:val="000000"/>
          <w:lang w:val="en-GB"/>
        </w:rPr>
        <w:t xml:space="preserve">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E05677"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U slučaju više kandidata s jednakim brojem bodova na Listu kandidata navode se abecednim redom prezimena i imena.</w:t>
      </w:r>
    </w:p>
    <w:p w:rsidR="003602FC" w:rsidRPr="00E05677" w:rsidRDefault="003602FC" w:rsidP="00E05677">
      <w:pPr>
        <w:spacing w:after="0" w:line="240" w:lineRule="auto"/>
        <w:ind w:right="83"/>
        <w:contextualSpacing/>
        <w:jc w:val="both"/>
        <w:rPr>
          <w:rFonts w:ascii="Times New Roman" w:eastAsia="Times New Roman" w:hAnsi="Times New Roman" w:cs="Times New Roman"/>
          <w:color w:val="000000"/>
          <w:lang w:val="en-GB"/>
        </w:rPr>
      </w:pPr>
    </w:p>
    <w:p w:rsidR="004959C9" w:rsidRPr="00E05677" w:rsidRDefault="004959C9" w:rsidP="004959C9">
      <w:pPr>
        <w:spacing w:after="160" w:line="259" w:lineRule="auto"/>
        <w:ind w:right="83"/>
        <w:jc w:val="center"/>
        <w:rPr>
          <w:rFonts w:ascii="Times New Roman" w:hAnsi="Times New Roman" w:cs="Times New Roman"/>
          <w:b/>
          <w:i/>
          <w:color w:val="000000"/>
        </w:rPr>
      </w:pPr>
      <w:r w:rsidRPr="00E05677">
        <w:rPr>
          <w:rFonts w:ascii="Times New Roman" w:hAnsi="Times New Roman" w:cs="Times New Roman"/>
          <w:b/>
          <w:i/>
          <w:color w:val="000000"/>
        </w:rPr>
        <w:t>PREDSTAVLJANJE PROGRAMA RADA</w:t>
      </w:r>
    </w:p>
    <w:p w:rsidR="004959C9" w:rsidRPr="00E05677" w:rsidRDefault="0050287A"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55</w:t>
      </w:r>
      <w:r w:rsidR="004959C9" w:rsidRPr="00E05677">
        <w:rPr>
          <w:rFonts w:ascii="Times New Roman" w:hAnsi="Times New Roman" w:cs="Times New Roman"/>
          <w:color w:val="000000"/>
        </w:rPr>
        <w:t xml:space="preserve">. </w:t>
      </w:r>
    </w:p>
    <w:p w:rsidR="004959C9" w:rsidRPr="00E05677"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05677">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4959C9" w:rsidRPr="00E05677"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05677">
        <w:rPr>
          <w:rFonts w:ascii="Times New Roman" w:eastAsia="Times New Roman" w:hAnsi="Times New Roman" w:cs="Times New Roman"/>
          <w:lang w:val="en-GB"/>
        </w:rPr>
        <w:t>Predstavljanje programa rada za mandatno razdoblje obavlja se prema redoslijedu iz Liste kandidata.</w:t>
      </w:r>
    </w:p>
    <w:p w:rsidR="004959C9" w:rsidRPr="00E05677"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05677">
        <w:rPr>
          <w:rFonts w:ascii="Times New Roman" w:eastAsia="Times New Roman" w:hAnsi="Times New Roman" w:cs="Times New Roman"/>
          <w:lang w:val="en-GB"/>
        </w:rPr>
        <w:t xml:space="preserve">Nadnevak i vrijeme održavanja zajedničke sjednice iz </w:t>
      </w:r>
      <w:r w:rsidRPr="00E6507C">
        <w:rPr>
          <w:rFonts w:ascii="Times New Roman" w:eastAsia="Times New Roman" w:hAnsi="Times New Roman" w:cs="Times New Roman"/>
          <w:lang w:val="en-GB"/>
        </w:rPr>
        <w:t>stavka 1. ovog članka određuje</w:t>
      </w:r>
      <w:r w:rsidRPr="00E05677">
        <w:rPr>
          <w:rFonts w:ascii="Times New Roman" w:eastAsia="Times New Roman" w:hAnsi="Times New Roman" w:cs="Times New Roman"/>
          <w:lang w:val="en-GB"/>
        </w:rPr>
        <w:t xml:space="preserve"> Školski odbor, a ista se mora održati u roku od </w:t>
      </w:r>
      <w:r w:rsidR="0025605B" w:rsidRPr="00E05677">
        <w:rPr>
          <w:rFonts w:ascii="Times New Roman" w:eastAsia="Times New Roman" w:hAnsi="Times New Roman" w:cs="Times New Roman"/>
          <w:lang w:val="en-GB"/>
        </w:rPr>
        <w:t>7</w:t>
      </w:r>
      <w:r w:rsidRPr="00E05677">
        <w:rPr>
          <w:rFonts w:ascii="Times New Roman" w:eastAsia="Times New Roman" w:hAnsi="Times New Roman" w:cs="Times New Roman"/>
          <w:lang w:val="en-GB"/>
        </w:rPr>
        <w:t xml:space="preserve"> dana od dana o</w:t>
      </w:r>
      <w:r w:rsidR="002679BB">
        <w:rPr>
          <w:rFonts w:ascii="Times New Roman" w:eastAsia="Times New Roman" w:hAnsi="Times New Roman" w:cs="Times New Roman"/>
          <w:lang w:val="en-GB"/>
        </w:rPr>
        <w:t xml:space="preserve">državanja </w:t>
      </w:r>
      <w:r w:rsidR="002679BB" w:rsidRPr="00E6507C">
        <w:rPr>
          <w:rFonts w:ascii="Times New Roman" w:eastAsia="Times New Roman" w:hAnsi="Times New Roman" w:cs="Times New Roman"/>
          <w:lang w:val="en-GB"/>
        </w:rPr>
        <w:t xml:space="preserve">sjednice iz </w:t>
      </w:r>
      <w:r w:rsidR="00E6507C" w:rsidRPr="00E6507C">
        <w:rPr>
          <w:rFonts w:ascii="Times New Roman" w:eastAsia="Times New Roman" w:hAnsi="Times New Roman" w:cs="Times New Roman"/>
          <w:lang w:val="en-GB"/>
        </w:rPr>
        <w:t>članka 53</w:t>
      </w:r>
      <w:r w:rsidR="00053F6F" w:rsidRPr="00E6507C">
        <w:rPr>
          <w:rFonts w:ascii="Times New Roman" w:eastAsia="Times New Roman" w:hAnsi="Times New Roman" w:cs="Times New Roman"/>
          <w:lang w:val="en-GB"/>
        </w:rPr>
        <w:t>. ovoga</w:t>
      </w:r>
      <w:r w:rsidRPr="00E05677">
        <w:rPr>
          <w:rFonts w:ascii="Times New Roman" w:eastAsia="Times New Roman" w:hAnsi="Times New Roman" w:cs="Times New Roman"/>
          <w:lang w:val="en-GB"/>
        </w:rPr>
        <w:t xml:space="preserve"> Statuta.</w:t>
      </w:r>
    </w:p>
    <w:p w:rsidR="00E05677" w:rsidRPr="00E05677" w:rsidRDefault="004959C9" w:rsidP="00E05677">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05677">
        <w:rPr>
          <w:rFonts w:ascii="Times New Roman" w:eastAsia="Times New Roman" w:hAnsi="Times New Roman" w:cs="Times New Roman"/>
          <w:lang w:val="en-GB"/>
        </w:rPr>
        <w:t>Zajedničkoj sjednici iz ovoga članka predsjedava predsjednik Školskog odbora odnosno osoba koja ga zamjenjuje.</w:t>
      </w:r>
    </w:p>
    <w:p w:rsidR="00E05677" w:rsidRPr="00E05677" w:rsidRDefault="004959C9" w:rsidP="00E05677">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05677">
        <w:rPr>
          <w:rFonts w:ascii="Times New Roman" w:eastAsia="Times New Roman" w:hAnsi="Times New Roman" w:cs="Times New Roman"/>
          <w:color w:val="000000"/>
        </w:rPr>
        <w:t xml:space="preserve">Kandidate </w:t>
      </w:r>
      <w:r w:rsidRPr="00E6507C">
        <w:rPr>
          <w:rFonts w:ascii="Times New Roman" w:eastAsia="Times New Roman" w:hAnsi="Times New Roman" w:cs="Times New Roman"/>
          <w:color w:val="000000"/>
        </w:rPr>
        <w:t>iz stavka 1. ovoga članka na</w:t>
      </w:r>
      <w:r w:rsidRPr="00E05677">
        <w:rPr>
          <w:rFonts w:ascii="Times New Roman" w:eastAsia="Times New Roman" w:hAnsi="Times New Roman" w:cs="Times New Roman"/>
          <w:color w:val="000000"/>
        </w:rPr>
        <w:t xml:space="preserve"> zajedničku sjednicu na dokaz</w:t>
      </w:r>
      <w:r w:rsidR="00351218" w:rsidRPr="00E05677">
        <w:rPr>
          <w:rFonts w:ascii="Times New Roman" w:eastAsia="Times New Roman" w:hAnsi="Times New Roman" w:cs="Times New Roman"/>
          <w:color w:val="000000"/>
        </w:rPr>
        <w:t xml:space="preserve">iv način poziva Školski odbor. </w:t>
      </w:r>
    </w:p>
    <w:p w:rsidR="004959C9" w:rsidRPr="00E05677" w:rsidRDefault="004959C9" w:rsidP="00E05677">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05677">
        <w:t>Program rada kandidata koji je spriječen nazočiti zajedničkoj sjednici pročitat će predsjedavatelj sjednice.</w:t>
      </w:r>
    </w:p>
    <w:p w:rsidR="0025605B" w:rsidRPr="001E501A" w:rsidRDefault="0025605B" w:rsidP="004959C9">
      <w:pPr>
        <w:spacing w:after="0" w:line="240" w:lineRule="auto"/>
        <w:ind w:right="83"/>
        <w:jc w:val="both"/>
        <w:rPr>
          <w:rFonts w:ascii="Times New Roman" w:eastAsia="Times New Roman" w:hAnsi="Times New Roman" w:cs="Times New Roman"/>
          <w:highlight w:val="lightGray"/>
        </w:rPr>
      </w:pPr>
    </w:p>
    <w:p w:rsidR="0025605B" w:rsidRPr="00E05677" w:rsidRDefault="0025605B" w:rsidP="004959C9">
      <w:pPr>
        <w:spacing w:after="0" w:line="240" w:lineRule="auto"/>
        <w:ind w:right="83"/>
        <w:jc w:val="both"/>
        <w:rPr>
          <w:rFonts w:ascii="Times New Roman" w:eastAsia="Times New Roman" w:hAnsi="Times New Roman" w:cs="Times New Roman"/>
          <w:color w:val="FF0000"/>
        </w:rPr>
      </w:pPr>
    </w:p>
    <w:p w:rsidR="004959C9" w:rsidRPr="00E05677" w:rsidRDefault="004959C9" w:rsidP="004959C9">
      <w:pPr>
        <w:spacing w:after="0" w:line="240" w:lineRule="auto"/>
        <w:ind w:right="83"/>
        <w:jc w:val="center"/>
        <w:rPr>
          <w:rFonts w:ascii="Times New Roman" w:eastAsia="Times New Roman" w:hAnsi="Times New Roman" w:cs="Times New Roman"/>
          <w:b/>
          <w:i/>
        </w:rPr>
      </w:pPr>
      <w:r w:rsidRPr="00E05677">
        <w:rPr>
          <w:rFonts w:ascii="Times New Roman" w:eastAsia="Times New Roman" w:hAnsi="Times New Roman" w:cs="Times New Roman"/>
          <w:b/>
          <w:i/>
        </w:rPr>
        <w:t xml:space="preserve">IMENOVANJE POVJERENSTVA ZA PROVOĐENJE GLASOVANJA </w:t>
      </w:r>
    </w:p>
    <w:p w:rsidR="004959C9" w:rsidRPr="00E05677" w:rsidRDefault="004959C9" w:rsidP="004959C9">
      <w:pPr>
        <w:spacing w:after="0" w:line="240" w:lineRule="auto"/>
        <w:ind w:right="83"/>
        <w:jc w:val="center"/>
        <w:rPr>
          <w:rFonts w:ascii="Times New Roman" w:eastAsia="Times New Roman" w:hAnsi="Times New Roman" w:cs="Times New Roman"/>
          <w:b/>
          <w:i/>
        </w:rPr>
      </w:pPr>
    </w:p>
    <w:p w:rsidR="004959C9" w:rsidRPr="00E05677"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56</w:t>
      </w:r>
      <w:r w:rsidR="004959C9" w:rsidRPr="00E05677">
        <w:rPr>
          <w:rFonts w:ascii="Times New Roman" w:eastAsia="Times New Roman" w:hAnsi="Times New Roman" w:cs="Times New Roman"/>
        </w:rPr>
        <w:t xml:space="preserve">. </w:t>
      </w:r>
    </w:p>
    <w:p w:rsidR="004959C9" w:rsidRPr="00E05677" w:rsidRDefault="004959C9" w:rsidP="004959C9">
      <w:pPr>
        <w:spacing w:after="0" w:line="240" w:lineRule="auto"/>
        <w:ind w:right="83"/>
        <w:jc w:val="both"/>
        <w:rPr>
          <w:rFonts w:ascii="Times New Roman" w:eastAsia="Times New Roman" w:hAnsi="Times New Roman" w:cs="Times New Roman"/>
          <w:color w:val="FF0000"/>
        </w:rPr>
      </w:pPr>
    </w:p>
    <w:p w:rsidR="004959C9" w:rsidRPr="00E6507C"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E6507C">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4959C9" w:rsidRPr="00E6507C"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E6507C">
        <w:rPr>
          <w:rFonts w:ascii="Times New Roman" w:eastAsia="Times New Roman" w:hAnsi="Times New Roman" w:cs="Times New Roman"/>
          <w:color w:val="000000"/>
          <w:lang w:val="en-GB"/>
        </w:rPr>
        <w:t>Izborno povjerenstvo iz stavka 1. ovoga članka čine predsjednik i dva člana, a bir</w:t>
      </w:r>
      <w:r w:rsidR="00053F6F" w:rsidRPr="00E6507C">
        <w:rPr>
          <w:rFonts w:ascii="Times New Roman" w:eastAsia="Times New Roman" w:hAnsi="Times New Roman" w:cs="Times New Roman"/>
          <w:color w:val="000000"/>
          <w:lang w:val="en-GB"/>
        </w:rPr>
        <w:t xml:space="preserve">aju se na sjednici </w:t>
      </w:r>
      <w:r w:rsidR="00053F6F" w:rsidRPr="00E6507C">
        <w:rPr>
          <w:rFonts w:ascii="Times New Roman" w:eastAsia="Times New Roman" w:hAnsi="Times New Roman" w:cs="Times New Roman"/>
          <w:lang w:val="en-GB"/>
        </w:rPr>
        <w:t xml:space="preserve">iz </w:t>
      </w:r>
      <w:r w:rsidR="00E6507C" w:rsidRPr="00E6507C">
        <w:rPr>
          <w:rFonts w:ascii="Times New Roman" w:eastAsia="Times New Roman" w:hAnsi="Times New Roman" w:cs="Times New Roman"/>
          <w:lang w:val="en-GB"/>
        </w:rPr>
        <w:t>članka 55</w:t>
      </w:r>
      <w:r w:rsidRPr="00E6507C">
        <w:rPr>
          <w:rFonts w:ascii="Times New Roman" w:eastAsia="Times New Roman" w:hAnsi="Times New Roman" w:cs="Times New Roman"/>
          <w:lang w:val="en-GB"/>
        </w:rPr>
        <w:t>. ovoga Statuta.</w:t>
      </w:r>
    </w:p>
    <w:p w:rsidR="004959C9" w:rsidRPr="00E05677"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E6507C">
        <w:rPr>
          <w:rFonts w:ascii="Times New Roman" w:eastAsia="Times New Roman" w:hAnsi="Times New Roman" w:cs="Times New Roman"/>
          <w:color w:val="000000"/>
          <w:lang w:val="en-GB"/>
        </w:rPr>
        <w:t>Na istoj se sjednici za Izborno</w:t>
      </w:r>
      <w:r w:rsidRPr="00E05677">
        <w:rPr>
          <w:rFonts w:ascii="Times New Roman" w:eastAsia="Times New Roman" w:hAnsi="Times New Roman" w:cs="Times New Roman"/>
          <w:color w:val="000000"/>
          <w:lang w:val="en-GB"/>
        </w:rPr>
        <w:t xml:space="preserve"> povjerenstvo bira i tri zamjenska člana, koji zamjenjuju pojedinog člana povjerenstva u slučaju njegove spriječenosti sudjelovanja u radu povjerenstva. </w:t>
      </w:r>
    </w:p>
    <w:p w:rsidR="004959C9" w:rsidRPr="00E05677"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Izborno povjernstvo može pravovaljano raditi sam</w:t>
      </w:r>
      <w:r w:rsidR="0025605B" w:rsidRPr="00E05677">
        <w:rPr>
          <w:rFonts w:ascii="Times New Roman" w:eastAsia="Times New Roman" w:hAnsi="Times New Roman" w:cs="Times New Roman"/>
          <w:color w:val="000000"/>
          <w:lang w:val="en-GB"/>
        </w:rPr>
        <w:t>o</w:t>
      </w:r>
      <w:r w:rsidRPr="00E05677">
        <w:rPr>
          <w:rFonts w:ascii="Times New Roman" w:eastAsia="Times New Roman" w:hAnsi="Times New Roman" w:cs="Times New Roman"/>
          <w:color w:val="000000"/>
          <w:lang w:val="en-GB"/>
        </w:rPr>
        <w:t xml:space="preserve"> ako su nazočna sva tri člana.</w:t>
      </w:r>
    </w:p>
    <w:p w:rsidR="004959C9" w:rsidRPr="00E05677"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O radu Izbornog povjerenstva vodi se zapisnik.</w:t>
      </w:r>
    </w:p>
    <w:p w:rsidR="003A6891" w:rsidRPr="00E05677" w:rsidRDefault="003A6891" w:rsidP="004959C9">
      <w:pPr>
        <w:spacing w:after="0" w:line="240" w:lineRule="auto"/>
        <w:ind w:right="83"/>
        <w:jc w:val="both"/>
        <w:rPr>
          <w:rFonts w:ascii="Times New Roman" w:eastAsia="Times New Roman" w:hAnsi="Times New Roman" w:cs="Times New Roman"/>
        </w:rPr>
      </w:pPr>
    </w:p>
    <w:p w:rsidR="004959C9" w:rsidRPr="00E05677" w:rsidRDefault="004959C9" w:rsidP="004959C9">
      <w:pPr>
        <w:spacing w:after="0" w:line="240" w:lineRule="auto"/>
        <w:ind w:right="83"/>
        <w:jc w:val="center"/>
        <w:rPr>
          <w:rFonts w:ascii="Times New Roman" w:eastAsia="Times New Roman" w:hAnsi="Times New Roman" w:cs="Times New Roman"/>
          <w:b/>
          <w:i/>
        </w:rPr>
      </w:pPr>
      <w:r w:rsidRPr="00E05677">
        <w:rPr>
          <w:rFonts w:ascii="Times New Roman" w:eastAsia="Times New Roman" w:hAnsi="Times New Roman" w:cs="Times New Roman"/>
          <w:b/>
          <w:i/>
        </w:rPr>
        <w:t xml:space="preserve">ROK ODRŽAVANJA SJEDNICA ŠKOLSKIH TIJELA </w:t>
      </w:r>
    </w:p>
    <w:p w:rsidR="004959C9" w:rsidRPr="00E05677" w:rsidRDefault="004959C9" w:rsidP="004959C9">
      <w:pPr>
        <w:spacing w:after="0" w:line="240" w:lineRule="auto"/>
        <w:ind w:right="83"/>
        <w:jc w:val="center"/>
        <w:rPr>
          <w:rFonts w:ascii="Times New Roman" w:eastAsia="Times New Roman" w:hAnsi="Times New Roman" w:cs="Times New Roman"/>
          <w:b/>
          <w:i/>
        </w:rPr>
      </w:pPr>
    </w:p>
    <w:p w:rsidR="004959C9" w:rsidRPr="00E05677" w:rsidRDefault="0050287A"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rPr>
        <w:t>Članak 57</w:t>
      </w:r>
      <w:r w:rsidR="004959C9" w:rsidRPr="00E05677">
        <w:rPr>
          <w:rFonts w:ascii="Times New Roman" w:eastAsia="Times New Roman" w:hAnsi="Times New Roman" w:cs="Times New Roman"/>
        </w:rPr>
        <w:t>.</w:t>
      </w:r>
    </w:p>
    <w:p w:rsidR="004959C9" w:rsidRPr="00E05677" w:rsidRDefault="004959C9" w:rsidP="004959C9">
      <w:pPr>
        <w:spacing w:after="0" w:line="240" w:lineRule="auto"/>
        <w:ind w:right="83"/>
        <w:rPr>
          <w:rFonts w:ascii="Times New Roman" w:eastAsia="Times New Roman" w:hAnsi="Times New Roman" w:cs="Times New Roman"/>
          <w:b/>
          <w:i/>
        </w:rPr>
      </w:pPr>
    </w:p>
    <w:p w:rsidR="004959C9" w:rsidRPr="00E05677"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9A057C" w:rsidRPr="00E05677">
        <w:rPr>
          <w:rFonts w:ascii="Times New Roman" w:eastAsia="Times New Roman" w:hAnsi="Times New Roman" w:cs="Times New Roman"/>
          <w:color w:val="000000"/>
        </w:rPr>
        <w:t xml:space="preserve">2 </w:t>
      </w:r>
      <w:r w:rsidR="00930999" w:rsidRPr="00E05677">
        <w:rPr>
          <w:rFonts w:ascii="Times New Roman" w:eastAsia="Times New Roman" w:hAnsi="Times New Roman" w:cs="Times New Roman"/>
          <w:color w:val="000000"/>
        </w:rPr>
        <w:t xml:space="preserve">radna </w:t>
      </w:r>
      <w:r w:rsidRPr="00E05677">
        <w:rPr>
          <w:rFonts w:ascii="Times New Roman" w:eastAsia="Times New Roman" w:hAnsi="Times New Roman" w:cs="Times New Roman"/>
          <w:color w:val="000000"/>
        </w:rPr>
        <w:t>dana od dana održavanja z</w:t>
      </w:r>
      <w:r w:rsidR="00053F6F" w:rsidRPr="00E05677">
        <w:rPr>
          <w:rFonts w:ascii="Times New Roman" w:eastAsia="Times New Roman" w:hAnsi="Times New Roman" w:cs="Times New Roman"/>
          <w:color w:val="000000"/>
        </w:rPr>
        <w:t xml:space="preserve">ajedničke </w:t>
      </w:r>
      <w:r w:rsidR="00053F6F" w:rsidRPr="00E6507C">
        <w:rPr>
          <w:rFonts w:ascii="Times New Roman" w:eastAsia="Times New Roman" w:hAnsi="Times New Roman" w:cs="Times New Roman"/>
        </w:rPr>
        <w:t xml:space="preserve">sjednice iz </w:t>
      </w:r>
      <w:r w:rsidR="00E6507C" w:rsidRPr="00E6507C">
        <w:rPr>
          <w:rFonts w:ascii="Times New Roman" w:eastAsia="Times New Roman" w:hAnsi="Times New Roman" w:cs="Times New Roman"/>
        </w:rPr>
        <w:t>članka 55</w:t>
      </w:r>
      <w:r w:rsidRPr="00E6507C">
        <w:rPr>
          <w:rFonts w:ascii="Times New Roman" w:eastAsia="Times New Roman" w:hAnsi="Times New Roman" w:cs="Times New Roman"/>
        </w:rPr>
        <w:t>.</w:t>
      </w:r>
      <w:r w:rsidRPr="00E05677">
        <w:rPr>
          <w:rFonts w:ascii="Times New Roman" w:eastAsia="Times New Roman" w:hAnsi="Times New Roman" w:cs="Times New Roman"/>
        </w:rPr>
        <w:t xml:space="preserve"> ovoga Statuta. </w:t>
      </w:r>
    </w:p>
    <w:p w:rsidR="004959C9" w:rsidRPr="00E05677"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  Sazivatelji sjedni</w:t>
      </w:r>
      <w:r w:rsidR="00B8554C" w:rsidRPr="00E05677">
        <w:rPr>
          <w:rFonts w:ascii="Times New Roman" w:eastAsia="Times New Roman" w:hAnsi="Times New Roman" w:cs="Times New Roman"/>
          <w:color w:val="000000"/>
        </w:rPr>
        <w:t xml:space="preserve">ca Školskih </w:t>
      </w:r>
      <w:r w:rsidR="00B8554C" w:rsidRPr="00E05677">
        <w:rPr>
          <w:rFonts w:ascii="Times New Roman" w:eastAsia="Times New Roman" w:hAnsi="Times New Roman" w:cs="Times New Roman"/>
        </w:rPr>
        <w:t xml:space="preserve">tijela iz </w:t>
      </w:r>
      <w:r w:rsidR="00B8554C" w:rsidRPr="00E6507C">
        <w:rPr>
          <w:rFonts w:ascii="Times New Roman" w:eastAsia="Times New Roman" w:hAnsi="Times New Roman" w:cs="Times New Roman"/>
        </w:rPr>
        <w:t xml:space="preserve">članka </w:t>
      </w:r>
      <w:r w:rsidR="00E6507C" w:rsidRPr="00E6507C">
        <w:rPr>
          <w:rFonts w:ascii="Times New Roman" w:eastAsia="Times New Roman" w:hAnsi="Times New Roman" w:cs="Times New Roman"/>
        </w:rPr>
        <w:t>58</w:t>
      </w:r>
      <w:r w:rsidRPr="00E6507C">
        <w:rPr>
          <w:rFonts w:ascii="Times New Roman" w:eastAsia="Times New Roman" w:hAnsi="Times New Roman" w:cs="Times New Roman"/>
        </w:rPr>
        <w:t>. ovoga Statuta</w:t>
      </w:r>
      <w:r w:rsidRPr="00E05677">
        <w:rPr>
          <w:rFonts w:ascii="Times New Roman" w:eastAsia="Times New Roman" w:hAnsi="Times New Roman" w:cs="Times New Roman"/>
          <w:color w:val="000000"/>
        </w:rPr>
        <w:t xml:space="preserve">, obvezni su u pozivu za sjednicu odrediti datum i vrijeme njenog održavanja te točan vremenski period u kojem članovi Školskog tijela mogu glasovati, vodeći pri tome računa da se svakom članu Školskog tijela omogući glasovanje. </w:t>
      </w:r>
    </w:p>
    <w:p w:rsidR="004959C9" w:rsidRDefault="004959C9" w:rsidP="004959C9">
      <w:pPr>
        <w:spacing w:after="0" w:line="240" w:lineRule="auto"/>
        <w:ind w:right="83"/>
        <w:jc w:val="both"/>
        <w:rPr>
          <w:rFonts w:ascii="Times New Roman" w:eastAsia="Times New Roman" w:hAnsi="Times New Roman" w:cs="Times New Roman"/>
          <w:color w:val="000000"/>
        </w:rPr>
      </w:pPr>
    </w:p>
    <w:p w:rsidR="00E05677" w:rsidRDefault="00E05677" w:rsidP="004959C9">
      <w:pPr>
        <w:spacing w:after="0" w:line="240" w:lineRule="auto"/>
        <w:ind w:right="83"/>
        <w:jc w:val="both"/>
        <w:rPr>
          <w:rFonts w:ascii="Times New Roman" w:eastAsia="Times New Roman" w:hAnsi="Times New Roman" w:cs="Times New Roman"/>
          <w:color w:val="000000"/>
        </w:rPr>
      </w:pPr>
    </w:p>
    <w:p w:rsidR="00E05677" w:rsidRDefault="00E05677" w:rsidP="004959C9">
      <w:pPr>
        <w:spacing w:after="0" w:line="240" w:lineRule="auto"/>
        <w:ind w:right="83"/>
        <w:jc w:val="both"/>
        <w:rPr>
          <w:rFonts w:ascii="Times New Roman" w:eastAsia="Times New Roman" w:hAnsi="Times New Roman" w:cs="Times New Roman"/>
          <w:color w:val="000000"/>
        </w:rPr>
      </w:pPr>
    </w:p>
    <w:p w:rsidR="00E05677" w:rsidRDefault="00E05677" w:rsidP="004959C9">
      <w:pPr>
        <w:spacing w:after="0" w:line="240" w:lineRule="auto"/>
        <w:ind w:right="83"/>
        <w:jc w:val="both"/>
        <w:rPr>
          <w:rFonts w:ascii="Times New Roman" w:eastAsia="Times New Roman" w:hAnsi="Times New Roman" w:cs="Times New Roman"/>
          <w:color w:val="000000"/>
        </w:rPr>
      </w:pPr>
    </w:p>
    <w:p w:rsidR="00E05677" w:rsidRDefault="00E05677" w:rsidP="004959C9">
      <w:pPr>
        <w:spacing w:after="0" w:line="240" w:lineRule="auto"/>
        <w:ind w:right="83"/>
        <w:jc w:val="both"/>
        <w:rPr>
          <w:rFonts w:ascii="Times New Roman" w:eastAsia="Times New Roman" w:hAnsi="Times New Roman" w:cs="Times New Roman"/>
          <w:color w:val="000000"/>
        </w:rPr>
      </w:pPr>
    </w:p>
    <w:p w:rsidR="00E05677" w:rsidRPr="00E05677" w:rsidRDefault="00E05677" w:rsidP="004959C9">
      <w:pPr>
        <w:spacing w:after="0" w:line="240" w:lineRule="auto"/>
        <w:ind w:right="83"/>
        <w:jc w:val="both"/>
        <w:rPr>
          <w:rFonts w:ascii="Times New Roman" w:eastAsia="Times New Roman" w:hAnsi="Times New Roman" w:cs="Times New Roman"/>
          <w:color w:val="000000"/>
        </w:rPr>
      </w:pPr>
    </w:p>
    <w:p w:rsidR="004959C9" w:rsidRPr="00E05677" w:rsidRDefault="004959C9" w:rsidP="004959C9">
      <w:pPr>
        <w:spacing w:after="0" w:line="240" w:lineRule="auto"/>
        <w:ind w:right="83"/>
        <w:jc w:val="center"/>
        <w:rPr>
          <w:rFonts w:ascii="Times New Roman" w:eastAsia="Times New Roman" w:hAnsi="Times New Roman" w:cs="Times New Roman"/>
          <w:b/>
          <w:i/>
        </w:rPr>
      </w:pPr>
      <w:r w:rsidRPr="00E05677">
        <w:rPr>
          <w:rFonts w:ascii="Times New Roman" w:eastAsia="Times New Roman" w:hAnsi="Times New Roman" w:cs="Times New Roman"/>
          <w:color w:val="000000"/>
        </w:rPr>
        <w:t xml:space="preserve"> </w:t>
      </w:r>
      <w:r w:rsidRPr="00E05677">
        <w:rPr>
          <w:rFonts w:ascii="Times New Roman" w:eastAsia="Times New Roman" w:hAnsi="Times New Roman" w:cs="Times New Roman"/>
          <w:b/>
          <w:i/>
        </w:rPr>
        <w:t>SAZIVANJE I VOĐENJE SJEDNICA ŠKOLSKIH TIJELA</w:t>
      </w:r>
    </w:p>
    <w:p w:rsidR="004959C9" w:rsidRPr="00E05677" w:rsidRDefault="004959C9" w:rsidP="004959C9">
      <w:pPr>
        <w:spacing w:after="0" w:line="240" w:lineRule="auto"/>
        <w:ind w:right="83"/>
        <w:jc w:val="center"/>
        <w:rPr>
          <w:rFonts w:ascii="Times New Roman" w:eastAsia="Times New Roman" w:hAnsi="Times New Roman" w:cs="Times New Roman"/>
          <w:b/>
          <w:i/>
        </w:rPr>
      </w:pPr>
    </w:p>
    <w:p w:rsidR="004959C9" w:rsidRPr="00E05677"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58</w:t>
      </w:r>
      <w:r w:rsidR="004959C9" w:rsidRPr="00E05677">
        <w:rPr>
          <w:rFonts w:ascii="Times New Roman" w:eastAsia="Times New Roman" w:hAnsi="Times New Roman" w:cs="Times New Roman"/>
        </w:rPr>
        <w:t xml:space="preserve">. </w:t>
      </w:r>
    </w:p>
    <w:p w:rsidR="004959C9" w:rsidRPr="00E05677" w:rsidRDefault="004959C9" w:rsidP="004959C9">
      <w:pPr>
        <w:spacing w:after="0" w:line="240" w:lineRule="auto"/>
        <w:ind w:right="83"/>
        <w:jc w:val="both"/>
        <w:rPr>
          <w:rFonts w:ascii="Times New Roman" w:eastAsia="Times New Roman" w:hAnsi="Times New Roman" w:cs="Times New Roman"/>
          <w:color w:val="000000"/>
        </w:rPr>
      </w:pPr>
    </w:p>
    <w:p w:rsidR="004959C9" w:rsidRPr="00E05677"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  Sjednicu Učiteljskog vijeća saziva i vodi stariji član </w:t>
      </w:r>
      <w:r w:rsidRPr="00E05677">
        <w:rPr>
          <w:rFonts w:ascii="Times New Roman" w:eastAsia="Times New Roman" w:hAnsi="Times New Roman" w:cs="Times New Roman"/>
        </w:rPr>
        <w:t>Školskog odbora iz reda učitelja i stručnih suradnika, a ukoliko to ne učini pos</w:t>
      </w:r>
      <w:r w:rsidR="00B8554C" w:rsidRPr="00E05677">
        <w:rPr>
          <w:rFonts w:ascii="Times New Roman" w:eastAsia="Times New Roman" w:hAnsi="Times New Roman" w:cs="Times New Roman"/>
        </w:rPr>
        <w:t xml:space="preserve">ljednjeg dana </w:t>
      </w:r>
      <w:r w:rsidR="00B8554C" w:rsidRPr="00E6507C">
        <w:rPr>
          <w:rFonts w:ascii="Times New Roman" w:eastAsia="Times New Roman" w:hAnsi="Times New Roman" w:cs="Times New Roman"/>
        </w:rPr>
        <w:t xml:space="preserve">roka iz članka </w:t>
      </w:r>
      <w:r w:rsidR="00E6507C" w:rsidRPr="00E6507C">
        <w:rPr>
          <w:rFonts w:ascii="Times New Roman" w:eastAsia="Times New Roman" w:hAnsi="Times New Roman" w:cs="Times New Roman"/>
        </w:rPr>
        <w:t>57</w:t>
      </w:r>
      <w:r w:rsidRPr="00E6507C">
        <w:rPr>
          <w:rFonts w:ascii="Times New Roman" w:eastAsia="Times New Roman" w:hAnsi="Times New Roman" w:cs="Times New Roman"/>
        </w:rPr>
        <w:t>. ovog</w:t>
      </w:r>
      <w:r w:rsidRPr="00E05677">
        <w:rPr>
          <w:rFonts w:ascii="Times New Roman" w:eastAsia="Times New Roman" w:hAnsi="Times New Roman" w:cs="Times New Roman"/>
        </w:rPr>
        <w:t xml:space="preserve"> Statuta</w:t>
      </w:r>
      <w:r w:rsidRPr="00E05677">
        <w:rPr>
          <w:rFonts w:ascii="Times New Roman" w:eastAsia="Times New Roman" w:hAnsi="Times New Roman" w:cs="Times New Roman"/>
          <w:color w:val="000000"/>
        </w:rPr>
        <w:t>,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4959C9" w:rsidRPr="00E05677"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  Sjednicu Vijeća roditelja saziva i vodi predsjednik Vijeća roditelja, a ukoliko to ne učini pos</w:t>
      </w:r>
      <w:r w:rsidR="00B8554C" w:rsidRPr="00E05677">
        <w:rPr>
          <w:rFonts w:ascii="Times New Roman" w:eastAsia="Times New Roman" w:hAnsi="Times New Roman" w:cs="Times New Roman"/>
          <w:color w:val="000000"/>
        </w:rPr>
        <w:t xml:space="preserve">ljednjeg dana roka </w:t>
      </w:r>
      <w:r w:rsidR="00B8554C" w:rsidRPr="00E6507C">
        <w:rPr>
          <w:rFonts w:ascii="Times New Roman" w:eastAsia="Times New Roman" w:hAnsi="Times New Roman" w:cs="Times New Roman"/>
        </w:rPr>
        <w:t xml:space="preserve">iz članka </w:t>
      </w:r>
      <w:r w:rsidR="00E6507C" w:rsidRPr="00E6507C">
        <w:rPr>
          <w:rFonts w:ascii="Times New Roman" w:eastAsia="Times New Roman" w:hAnsi="Times New Roman" w:cs="Times New Roman"/>
        </w:rPr>
        <w:t>57</w:t>
      </w:r>
      <w:r w:rsidRPr="00E6507C">
        <w:rPr>
          <w:rFonts w:ascii="Times New Roman" w:eastAsia="Times New Roman" w:hAnsi="Times New Roman" w:cs="Times New Roman"/>
        </w:rPr>
        <w:t>. ovog</w:t>
      </w:r>
      <w:r w:rsidRPr="00E05677">
        <w:rPr>
          <w:rFonts w:ascii="Times New Roman" w:eastAsia="Times New Roman" w:hAnsi="Times New Roman" w:cs="Times New Roman"/>
        </w:rPr>
        <w:t xml:space="preserve"> Statuta</w:t>
      </w:r>
      <w:r w:rsidRPr="00E05677">
        <w:rPr>
          <w:rFonts w:ascii="Times New Roman" w:eastAsia="Times New Roman" w:hAnsi="Times New Roman" w:cs="Times New Roman"/>
          <w:color w:val="000000"/>
        </w:rPr>
        <w:t xml:space="preserve">, tada je sjednicu u roku od </w:t>
      </w:r>
      <w:r w:rsidRPr="00E05677">
        <w:rPr>
          <w:rFonts w:ascii="Times New Roman" w:eastAsia="Times New Roman" w:hAnsi="Times New Roman" w:cs="Times New Roman"/>
        </w:rPr>
        <w:t xml:space="preserve">24 </w:t>
      </w:r>
      <w:r w:rsidRPr="00E05677">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4959C9" w:rsidRPr="00E05677"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i</w:t>
      </w:r>
      <w:r w:rsidR="009247C9">
        <w:rPr>
          <w:rFonts w:ascii="Times New Roman" w:eastAsia="Times New Roman" w:hAnsi="Times New Roman" w:cs="Times New Roman"/>
          <w:color w:val="000000"/>
        </w:rPr>
        <w:t xml:space="preserve">z </w:t>
      </w:r>
      <w:r w:rsidR="009247C9" w:rsidRPr="00E6507C">
        <w:rPr>
          <w:rFonts w:ascii="Times New Roman" w:eastAsia="Times New Roman" w:hAnsi="Times New Roman" w:cs="Times New Roman"/>
          <w:color w:val="000000"/>
        </w:rPr>
        <w:t xml:space="preserve">članka </w:t>
      </w:r>
      <w:r w:rsidR="00E6507C" w:rsidRPr="00E6507C">
        <w:rPr>
          <w:rFonts w:ascii="Times New Roman" w:eastAsia="Times New Roman" w:hAnsi="Times New Roman" w:cs="Times New Roman"/>
          <w:color w:val="000000"/>
        </w:rPr>
        <w:t>57</w:t>
      </w:r>
      <w:r w:rsidR="00A87E4B" w:rsidRPr="00E6507C">
        <w:rPr>
          <w:rFonts w:ascii="Times New Roman" w:eastAsia="Times New Roman" w:hAnsi="Times New Roman" w:cs="Times New Roman"/>
          <w:color w:val="000000"/>
        </w:rPr>
        <w:t xml:space="preserve">. </w:t>
      </w:r>
      <w:r w:rsidRPr="00E6507C">
        <w:rPr>
          <w:rFonts w:ascii="Times New Roman" w:eastAsia="Times New Roman" w:hAnsi="Times New Roman" w:cs="Times New Roman"/>
          <w:color w:val="000000"/>
        </w:rPr>
        <w:t>ovog Statuta, tada je Skup radnika u roku od 24 sata dužan sazvati i voditi njegov zamjenik. Ukoliko to ne</w:t>
      </w:r>
      <w:r w:rsidRPr="00E05677">
        <w:rPr>
          <w:rFonts w:ascii="Times New Roman" w:eastAsia="Times New Roman" w:hAnsi="Times New Roman" w:cs="Times New Roman"/>
          <w:color w:val="000000"/>
        </w:rPr>
        <w:t xml:space="preserve"> učini niti zamjenik predstavnika Radničkog vijeća odnosno sindikalnog povjerenika tada Skup radnika bez odgode u slijedeća 24 sata saziva i vodi član Školskog odbora iz reda radnika odnosno radnik škole prema rodoslijedu starosti.</w:t>
      </w:r>
    </w:p>
    <w:p w:rsidR="004959C9" w:rsidRPr="00E05677"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   U slučaju kada je kandidat za ravnatelja istodobno i osoba koja ima ovlasti sazvanja i vođenja sjednice pojedinog Školskog tijela iz ovoga članka, tada </w:t>
      </w:r>
      <w:r w:rsidRPr="00E6507C">
        <w:rPr>
          <w:rFonts w:ascii="Times New Roman" w:eastAsia="Times New Roman" w:hAnsi="Times New Roman" w:cs="Times New Roman"/>
          <w:color w:val="000000"/>
        </w:rPr>
        <w:t>se izuzima od sazivanja i vođenja sjednica te sjednicu saziva i vodi slijedeća osoba koja po odredbama stavka 1. do 3. ovoga članka ima tu ovlast.</w:t>
      </w:r>
      <w:r w:rsidRPr="00E05677">
        <w:rPr>
          <w:rFonts w:ascii="Times New Roman" w:eastAsia="Times New Roman" w:hAnsi="Times New Roman" w:cs="Times New Roman"/>
          <w:color w:val="000000"/>
        </w:rPr>
        <w:t xml:space="preserve"> </w:t>
      </w:r>
    </w:p>
    <w:p w:rsidR="003A6891" w:rsidRPr="00E05677"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E05677" w:rsidRDefault="004959C9" w:rsidP="004959C9">
      <w:pPr>
        <w:spacing w:after="0" w:line="240" w:lineRule="auto"/>
        <w:ind w:right="83"/>
        <w:jc w:val="center"/>
        <w:rPr>
          <w:rFonts w:ascii="Times New Roman" w:eastAsia="Times New Roman" w:hAnsi="Times New Roman" w:cs="Times New Roman"/>
          <w:b/>
          <w:i/>
          <w:szCs w:val="24"/>
        </w:rPr>
      </w:pPr>
      <w:r w:rsidRPr="00E05677">
        <w:rPr>
          <w:rFonts w:ascii="Times New Roman" w:eastAsia="Times New Roman" w:hAnsi="Times New Roman" w:cs="Times New Roman"/>
          <w:b/>
          <w:i/>
          <w:szCs w:val="24"/>
        </w:rPr>
        <w:t>POPIS BIRAČA</w:t>
      </w:r>
    </w:p>
    <w:p w:rsidR="004959C9" w:rsidRPr="00E05677" w:rsidRDefault="004959C9" w:rsidP="004959C9">
      <w:pPr>
        <w:spacing w:after="0" w:line="240" w:lineRule="auto"/>
        <w:ind w:right="83"/>
        <w:jc w:val="center"/>
        <w:rPr>
          <w:rFonts w:ascii="Times New Roman" w:eastAsia="Times New Roman" w:hAnsi="Times New Roman" w:cs="Times New Roman"/>
          <w:b/>
          <w:i/>
          <w:szCs w:val="24"/>
        </w:rPr>
      </w:pPr>
    </w:p>
    <w:p w:rsidR="004959C9" w:rsidRPr="00E05677" w:rsidRDefault="0050287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59</w:t>
      </w:r>
      <w:r w:rsidR="004959C9" w:rsidRPr="00E05677">
        <w:rPr>
          <w:rFonts w:ascii="Times New Roman" w:eastAsia="Times New Roman" w:hAnsi="Times New Roman" w:cs="Times New Roman"/>
          <w:szCs w:val="24"/>
        </w:rPr>
        <w:t xml:space="preserve">. </w:t>
      </w:r>
    </w:p>
    <w:p w:rsidR="004959C9" w:rsidRPr="00E05677" w:rsidRDefault="004959C9" w:rsidP="004959C9">
      <w:pPr>
        <w:spacing w:after="0" w:line="240" w:lineRule="auto"/>
        <w:ind w:right="83"/>
        <w:rPr>
          <w:rFonts w:ascii="Times New Roman" w:eastAsia="Times New Roman" w:hAnsi="Times New Roman" w:cs="Times New Roman"/>
          <w:szCs w:val="24"/>
        </w:rPr>
      </w:pPr>
    </w:p>
    <w:p w:rsidR="004959C9" w:rsidRPr="00E05677"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E05677">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E05677"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E05677">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1E501A" w:rsidRDefault="004959C9" w:rsidP="004959C9">
      <w:pPr>
        <w:spacing w:after="0" w:line="240" w:lineRule="auto"/>
        <w:ind w:right="83"/>
        <w:jc w:val="both"/>
        <w:rPr>
          <w:rFonts w:ascii="Times New Roman" w:eastAsia="Times New Roman" w:hAnsi="Times New Roman" w:cs="Times New Roman"/>
          <w:color w:val="FF0000"/>
          <w:szCs w:val="24"/>
          <w:highlight w:val="lightGray"/>
        </w:rPr>
      </w:pPr>
    </w:p>
    <w:p w:rsidR="004959C9" w:rsidRPr="00E05677" w:rsidRDefault="004959C9" w:rsidP="004959C9">
      <w:pPr>
        <w:spacing w:after="0" w:line="240" w:lineRule="auto"/>
        <w:ind w:right="83"/>
        <w:jc w:val="center"/>
        <w:rPr>
          <w:rFonts w:ascii="Times New Roman" w:eastAsia="Times New Roman" w:hAnsi="Times New Roman" w:cs="Times New Roman"/>
          <w:b/>
          <w:i/>
          <w:color w:val="000000"/>
          <w:szCs w:val="24"/>
        </w:rPr>
      </w:pPr>
      <w:r w:rsidRPr="00E05677">
        <w:rPr>
          <w:rFonts w:ascii="Times New Roman" w:eastAsia="Times New Roman" w:hAnsi="Times New Roman" w:cs="Times New Roman"/>
          <w:b/>
          <w:i/>
          <w:color w:val="000000"/>
          <w:szCs w:val="24"/>
        </w:rPr>
        <w:t>GLASAČKI LISTIĆI</w:t>
      </w:r>
    </w:p>
    <w:p w:rsidR="004959C9" w:rsidRPr="00E05677"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E05677"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60</w:t>
      </w:r>
      <w:r w:rsidR="004959C9" w:rsidRPr="00E05677">
        <w:rPr>
          <w:rFonts w:ascii="Times New Roman" w:eastAsia="Times New Roman" w:hAnsi="Times New Roman" w:cs="Times New Roman"/>
          <w:color w:val="000000"/>
          <w:szCs w:val="24"/>
        </w:rPr>
        <w:t xml:space="preserve">. </w:t>
      </w:r>
    </w:p>
    <w:p w:rsidR="004959C9" w:rsidRPr="00E05677" w:rsidRDefault="004959C9" w:rsidP="004959C9">
      <w:pPr>
        <w:spacing w:after="0" w:line="240" w:lineRule="auto"/>
        <w:ind w:right="83"/>
        <w:jc w:val="center"/>
        <w:rPr>
          <w:rFonts w:ascii="Times New Roman" w:eastAsia="Times New Roman" w:hAnsi="Times New Roman" w:cs="Times New Roman"/>
          <w:color w:val="000000"/>
          <w:szCs w:val="24"/>
        </w:rPr>
      </w:pPr>
    </w:p>
    <w:p w:rsidR="004959C9" w:rsidRPr="00E05677" w:rsidRDefault="004959C9" w:rsidP="004959C9">
      <w:p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(1)   Za provedbu tajnog glasovanja izrađuju se glasački listići, koji moraju biti urudžbirani.</w:t>
      </w:r>
    </w:p>
    <w:p w:rsidR="004959C9" w:rsidRPr="00E05677"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E05677" w:rsidRDefault="004959C9" w:rsidP="004959C9">
      <w:pPr>
        <w:spacing w:after="0" w:line="240" w:lineRule="auto"/>
        <w:ind w:left="284"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 xml:space="preserve">  Skupa radnika.</w:t>
      </w:r>
    </w:p>
    <w:p w:rsidR="004959C9" w:rsidRPr="00E05677" w:rsidRDefault="004959C9" w:rsidP="004959C9">
      <w:p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 xml:space="preserve">(3)   Glasački listić iz </w:t>
      </w:r>
      <w:r w:rsidRPr="00E6507C">
        <w:rPr>
          <w:rFonts w:ascii="Times New Roman" w:eastAsia="Times New Roman" w:hAnsi="Times New Roman" w:cs="Times New Roman"/>
          <w:color w:val="000000"/>
          <w:szCs w:val="24"/>
        </w:rPr>
        <w:t>stavka 1. ovog članka, osim</w:t>
      </w:r>
      <w:r w:rsidRPr="00E05677">
        <w:rPr>
          <w:rFonts w:ascii="Times New Roman" w:eastAsia="Times New Roman" w:hAnsi="Times New Roman" w:cs="Times New Roman"/>
          <w:color w:val="000000"/>
          <w:szCs w:val="24"/>
        </w:rPr>
        <w:t xml:space="preserve"> zaglavlja Škole, obvezno sadrži:</w:t>
      </w:r>
    </w:p>
    <w:p w:rsidR="004959C9" w:rsidRPr="00E05677"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naznaku da se glasovanje odnosi za ravnatelja Škole,</w:t>
      </w:r>
    </w:p>
    <w:p w:rsidR="004959C9" w:rsidRPr="00E05677"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naznaka načina glasovanja,</w:t>
      </w:r>
    </w:p>
    <w:p w:rsidR="004959C9" w:rsidRPr="00E05677"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prezime i ime kandidata, koji se utvrđuju abecednim redom te</w:t>
      </w:r>
    </w:p>
    <w:p w:rsidR="004959C9" w:rsidRPr="00E05677"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redni broj koji se nalazi ispred prezimena i imena kandidata.</w:t>
      </w:r>
    </w:p>
    <w:p w:rsidR="004959C9" w:rsidRPr="00E05677" w:rsidRDefault="004959C9"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E05677" w:rsidRDefault="004959C9"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E05677">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E05677">
        <w:rPr>
          <w:rFonts w:ascii="Times New Roman" w:eastAsia="Times New Roman" w:hAnsi="Times New Roman" w:cs="Times New Roman"/>
          <w:color w:val="000000"/>
        </w:rPr>
        <w:t xml:space="preserve">(6)  U desnom gornjem kutu </w:t>
      </w:r>
      <w:r w:rsidRPr="00E6507C">
        <w:rPr>
          <w:rFonts w:ascii="Times New Roman" w:eastAsia="Times New Roman" w:hAnsi="Times New Roman" w:cs="Times New Roman"/>
          <w:color w:val="000000"/>
        </w:rPr>
        <w:t xml:space="preserve">glasački listić se ovjerava pečatom </w:t>
      </w:r>
      <w:r w:rsidRPr="00E6507C">
        <w:rPr>
          <w:rFonts w:ascii="Times New Roman" w:eastAsia="Times New Roman" w:hAnsi="Times New Roman" w:cs="Times New Roman"/>
        </w:rPr>
        <w:t>Škole iz članka 7. stavak 1. točka 2.</w:t>
      </w:r>
      <w:r w:rsidRPr="00E05677">
        <w:rPr>
          <w:rFonts w:ascii="Times New Roman" w:eastAsia="Times New Roman" w:hAnsi="Times New Roman" w:cs="Times New Roman"/>
        </w:rPr>
        <w:t xml:space="preserve"> </w:t>
      </w:r>
      <w:r w:rsidRPr="00E05677">
        <w:rPr>
          <w:rFonts w:ascii="Times New Roman" w:eastAsia="Times New Roman" w:hAnsi="Times New Roman" w:cs="Times New Roman"/>
          <w:color w:val="000000"/>
        </w:rPr>
        <w:t>ovoga Statuta.</w:t>
      </w:r>
    </w:p>
    <w:p w:rsidR="00E05677" w:rsidRDefault="00E05677" w:rsidP="004959C9">
      <w:pPr>
        <w:spacing w:after="0" w:line="240" w:lineRule="auto"/>
        <w:ind w:left="426" w:right="83" w:hanging="426"/>
        <w:jc w:val="both"/>
        <w:rPr>
          <w:rFonts w:ascii="Times New Roman" w:eastAsia="Times New Roman" w:hAnsi="Times New Roman" w:cs="Times New Roman"/>
          <w:color w:val="000000"/>
        </w:rPr>
      </w:pPr>
    </w:p>
    <w:p w:rsidR="00E05677" w:rsidRPr="00E05677" w:rsidRDefault="00E05677" w:rsidP="004959C9">
      <w:pPr>
        <w:spacing w:after="0" w:line="240" w:lineRule="auto"/>
        <w:ind w:left="426" w:right="83" w:hanging="426"/>
        <w:jc w:val="both"/>
        <w:rPr>
          <w:rFonts w:ascii="Times New Roman" w:eastAsia="Times New Roman" w:hAnsi="Times New Roman" w:cs="Times New Roman"/>
          <w:color w:val="000000"/>
        </w:rPr>
      </w:pPr>
    </w:p>
    <w:p w:rsidR="004959C9" w:rsidRPr="001E501A" w:rsidRDefault="004959C9" w:rsidP="004959C9">
      <w:pPr>
        <w:spacing w:after="0" w:line="240" w:lineRule="auto"/>
        <w:ind w:right="83"/>
        <w:jc w:val="both"/>
        <w:rPr>
          <w:rFonts w:ascii="Times New Roman" w:eastAsia="Times New Roman" w:hAnsi="Times New Roman" w:cs="Times New Roman"/>
          <w:color w:val="FF0000"/>
          <w:szCs w:val="24"/>
          <w:highlight w:val="lightGray"/>
        </w:rPr>
      </w:pPr>
    </w:p>
    <w:p w:rsidR="004959C9" w:rsidRPr="00E05677" w:rsidRDefault="004959C9" w:rsidP="004959C9">
      <w:pPr>
        <w:spacing w:after="0" w:line="240" w:lineRule="auto"/>
        <w:ind w:right="83"/>
        <w:jc w:val="center"/>
        <w:rPr>
          <w:rFonts w:ascii="Times New Roman" w:eastAsia="Times New Roman" w:hAnsi="Times New Roman" w:cs="Times New Roman"/>
          <w:b/>
          <w:i/>
          <w:color w:val="000000"/>
          <w:szCs w:val="24"/>
        </w:rPr>
      </w:pPr>
      <w:r w:rsidRPr="00E05677">
        <w:rPr>
          <w:rFonts w:ascii="Times New Roman" w:eastAsia="Times New Roman" w:hAnsi="Times New Roman" w:cs="Times New Roman"/>
          <w:b/>
          <w:i/>
          <w:color w:val="000000"/>
          <w:szCs w:val="24"/>
        </w:rPr>
        <w:t>NAČIN PROVEDBE GLASOVANJA</w:t>
      </w:r>
    </w:p>
    <w:p w:rsidR="004959C9" w:rsidRPr="00E05677"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E05677"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61</w:t>
      </w:r>
      <w:r w:rsidR="004959C9" w:rsidRPr="00E05677">
        <w:rPr>
          <w:rFonts w:ascii="Times New Roman" w:eastAsia="Times New Roman" w:hAnsi="Times New Roman" w:cs="Times New Roman"/>
          <w:color w:val="000000"/>
          <w:szCs w:val="24"/>
        </w:rPr>
        <w:t xml:space="preserve">. </w:t>
      </w:r>
    </w:p>
    <w:p w:rsidR="004959C9" w:rsidRPr="00E05677" w:rsidRDefault="004959C9" w:rsidP="004959C9">
      <w:pPr>
        <w:spacing w:after="0" w:line="240" w:lineRule="auto"/>
        <w:ind w:right="83"/>
        <w:jc w:val="both"/>
        <w:rPr>
          <w:rFonts w:ascii="Times New Roman" w:eastAsia="Times New Roman" w:hAnsi="Times New Roman" w:cs="Times New Roman"/>
          <w:b/>
          <w:i/>
          <w:color w:val="000000"/>
          <w:szCs w:val="24"/>
        </w:rPr>
      </w:pPr>
    </w:p>
    <w:p w:rsidR="004959C9" w:rsidRPr="00E05677"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E05677"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E05677"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E05677">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Pr="00E05677" w:rsidRDefault="004959C9" w:rsidP="004959C9">
      <w:pPr>
        <w:spacing w:after="0" w:line="240" w:lineRule="auto"/>
        <w:ind w:right="83"/>
        <w:rPr>
          <w:rFonts w:ascii="Times New Roman" w:eastAsia="Times New Roman" w:hAnsi="Times New Roman" w:cs="Times New Roman"/>
          <w:b/>
          <w:i/>
          <w:szCs w:val="24"/>
        </w:rPr>
      </w:pPr>
    </w:p>
    <w:p w:rsidR="003602FC" w:rsidRPr="00E05677" w:rsidRDefault="003602FC" w:rsidP="004959C9">
      <w:pPr>
        <w:spacing w:after="0" w:line="240" w:lineRule="auto"/>
        <w:ind w:right="83"/>
        <w:rPr>
          <w:rFonts w:ascii="Times New Roman" w:eastAsia="Times New Roman" w:hAnsi="Times New Roman" w:cs="Times New Roman"/>
          <w:b/>
          <w:i/>
          <w:szCs w:val="24"/>
        </w:rPr>
      </w:pPr>
    </w:p>
    <w:p w:rsidR="004959C9" w:rsidRPr="00E05677" w:rsidRDefault="004959C9" w:rsidP="004959C9">
      <w:pPr>
        <w:spacing w:after="0" w:line="240" w:lineRule="auto"/>
        <w:ind w:right="83"/>
        <w:jc w:val="center"/>
        <w:rPr>
          <w:rFonts w:ascii="Times New Roman" w:eastAsia="Times New Roman" w:hAnsi="Times New Roman" w:cs="Times New Roman"/>
          <w:b/>
          <w:i/>
          <w:szCs w:val="24"/>
        </w:rPr>
      </w:pPr>
      <w:r w:rsidRPr="00E05677">
        <w:rPr>
          <w:rFonts w:ascii="Times New Roman" w:eastAsia="Times New Roman" w:hAnsi="Times New Roman" w:cs="Times New Roman"/>
          <w:b/>
          <w:i/>
          <w:szCs w:val="24"/>
        </w:rPr>
        <w:t>PRAVOVALJANOST GLASOVANJA</w:t>
      </w:r>
    </w:p>
    <w:p w:rsidR="004959C9" w:rsidRPr="00E05677" w:rsidRDefault="004959C9" w:rsidP="004959C9">
      <w:pPr>
        <w:spacing w:after="0" w:line="240" w:lineRule="auto"/>
        <w:ind w:right="83"/>
        <w:jc w:val="center"/>
        <w:rPr>
          <w:rFonts w:ascii="Times New Roman" w:eastAsia="Times New Roman" w:hAnsi="Times New Roman" w:cs="Times New Roman"/>
          <w:b/>
          <w:i/>
          <w:szCs w:val="24"/>
        </w:rPr>
      </w:pPr>
    </w:p>
    <w:p w:rsidR="004959C9" w:rsidRPr="00E05677" w:rsidRDefault="004959C9" w:rsidP="004959C9">
      <w:pPr>
        <w:spacing w:after="0" w:line="240" w:lineRule="auto"/>
        <w:ind w:right="83"/>
        <w:jc w:val="center"/>
        <w:rPr>
          <w:rFonts w:ascii="Times New Roman" w:eastAsia="Times New Roman" w:hAnsi="Times New Roman" w:cs="Times New Roman"/>
          <w:szCs w:val="24"/>
        </w:rPr>
      </w:pPr>
      <w:r w:rsidRPr="00E05677">
        <w:rPr>
          <w:rFonts w:ascii="Times New Roman" w:eastAsia="Times New Roman" w:hAnsi="Times New Roman" w:cs="Times New Roman"/>
          <w:szCs w:val="24"/>
        </w:rPr>
        <w:t>Članak</w:t>
      </w:r>
      <w:r w:rsidR="0050287A">
        <w:rPr>
          <w:rFonts w:ascii="Times New Roman" w:eastAsia="Times New Roman" w:hAnsi="Times New Roman" w:cs="Times New Roman"/>
          <w:szCs w:val="24"/>
        </w:rPr>
        <w:t xml:space="preserve"> 62</w:t>
      </w:r>
      <w:r w:rsidRPr="00E05677">
        <w:rPr>
          <w:rFonts w:ascii="Times New Roman" w:eastAsia="Times New Roman" w:hAnsi="Times New Roman" w:cs="Times New Roman"/>
          <w:szCs w:val="24"/>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szCs w:val="24"/>
        </w:rPr>
      </w:pPr>
    </w:p>
    <w:p w:rsidR="004959C9" w:rsidRPr="005C4F0B"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5C4F0B">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930999" w:rsidRPr="005C4F0B"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5C4F0B">
        <w:rPr>
          <w:rFonts w:ascii="Times New Roman" w:eastAsia="Times New Roman" w:hAnsi="Times New Roman" w:cs="Times New Roman"/>
          <w:szCs w:val="24"/>
        </w:rPr>
        <w:t>Svaki listić na kojemu se glasova</w:t>
      </w:r>
      <w:r w:rsidR="00B8554C" w:rsidRPr="005C4F0B">
        <w:rPr>
          <w:rFonts w:ascii="Times New Roman" w:eastAsia="Times New Roman" w:hAnsi="Times New Roman" w:cs="Times New Roman"/>
          <w:szCs w:val="24"/>
        </w:rPr>
        <w:t xml:space="preserve">lo suprotno </w:t>
      </w:r>
      <w:r w:rsidR="00B8554C" w:rsidRPr="00E6507C">
        <w:rPr>
          <w:rFonts w:ascii="Times New Roman" w:eastAsia="Times New Roman" w:hAnsi="Times New Roman" w:cs="Times New Roman"/>
          <w:szCs w:val="24"/>
        </w:rPr>
        <w:t xml:space="preserve">odredbama </w:t>
      </w:r>
      <w:r w:rsidR="00E6507C" w:rsidRPr="00E6507C">
        <w:rPr>
          <w:rFonts w:ascii="Times New Roman" w:eastAsia="Times New Roman" w:hAnsi="Times New Roman" w:cs="Times New Roman"/>
          <w:szCs w:val="24"/>
        </w:rPr>
        <w:t>članka 61</w:t>
      </w:r>
      <w:r w:rsidRPr="00E6507C">
        <w:rPr>
          <w:rFonts w:ascii="Times New Roman" w:eastAsia="Times New Roman" w:hAnsi="Times New Roman" w:cs="Times New Roman"/>
          <w:szCs w:val="24"/>
        </w:rPr>
        <w:t>. ovog Statuta</w:t>
      </w:r>
      <w:r w:rsidRPr="005C4F0B">
        <w:rPr>
          <w:rFonts w:ascii="Times New Roman" w:eastAsia="Times New Roman" w:hAnsi="Times New Roman" w:cs="Times New Roman"/>
          <w:szCs w:val="24"/>
        </w:rPr>
        <w:t xml:space="preserve"> smatrat će se nevažećim listićem. </w:t>
      </w:r>
    </w:p>
    <w:p w:rsidR="00930999" w:rsidRPr="001E501A" w:rsidRDefault="00930999" w:rsidP="004959C9">
      <w:pPr>
        <w:spacing w:after="0" w:line="240" w:lineRule="auto"/>
        <w:ind w:right="83"/>
        <w:jc w:val="both"/>
        <w:rPr>
          <w:rFonts w:ascii="Times New Roman" w:eastAsia="Times New Roman" w:hAnsi="Times New Roman" w:cs="Times New Roman"/>
          <w:color w:val="FF0000"/>
          <w:szCs w:val="24"/>
          <w:highlight w:val="lightGray"/>
        </w:rPr>
      </w:pPr>
    </w:p>
    <w:p w:rsidR="004959C9" w:rsidRPr="005C4F0B"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5C4F0B">
        <w:rPr>
          <w:rFonts w:ascii="Times New Roman" w:eastAsia="Times New Roman" w:hAnsi="Times New Roman" w:cs="Times New Roman"/>
          <w:b/>
          <w:i/>
          <w:color w:val="000000"/>
          <w:szCs w:val="24"/>
        </w:rPr>
        <w:t xml:space="preserve">UTVRĐIVANJE BROJA GLASOVA </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5C4F0B" w:rsidP="004959C9">
      <w:pPr>
        <w:spacing w:after="0" w:line="240" w:lineRule="auto"/>
        <w:ind w:right="83"/>
        <w:jc w:val="center"/>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szCs w:val="24"/>
        </w:rPr>
        <w:t>Čl</w:t>
      </w:r>
      <w:r w:rsidR="0050287A">
        <w:rPr>
          <w:rFonts w:ascii="Times New Roman" w:eastAsia="Times New Roman" w:hAnsi="Times New Roman" w:cs="Times New Roman"/>
          <w:color w:val="000000"/>
          <w:szCs w:val="24"/>
        </w:rPr>
        <w:t>anak 63</w:t>
      </w:r>
      <w:r w:rsidR="004959C9" w:rsidRPr="005C4F0B">
        <w:rPr>
          <w:rFonts w:ascii="Times New Roman" w:eastAsia="Times New Roman" w:hAnsi="Times New Roman" w:cs="Times New Roman"/>
          <w:color w:val="000000"/>
          <w:szCs w:val="24"/>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5C4F0B"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E6507C"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rPr>
        <w:t xml:space="preserve">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w:t>
      </w:r>
      <w:r w:rsidRPr="00E6507C">
        <w:rPr>
          <w:rFonts w:ascii="Times New Roman" w:eastAsia="Times New Roman" w:hAnsi="Times New Roman" w:cs="Times New Roman"/>
          <w:color w:val="000000"/>
        </w:rPr>
        <w:t>pojedinog Školskog tijela.</w:t>
      </w:r>
    </w:p>
    <w:p w:rsidR="004959C9" w:rsidRPr="00E6507C"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E6507C">
        <w:rPr>
          <w:rFonts w:ascii="Times New Roman" w:eastAsia="Times New Roman" w:hAnsi="Times New Roman" w:cs="Times New Roman"/>
          <w:color w:val="000000"/>
        </w:rPr>
        <w:t>Datum i vrijeme održavanja nove sjednite Školskog tijela na kojoj će se glasovati određuje Školsko tijelo većinom glasova, s tim da se sjednica mora</w:t>
      </w:r>
      <w:r w:rsidR="005E1EF0" w:rsidRPr="00E6507C">
        <w:rPr>
          <w:rFonts w:ascii="Times New Roman" w:eastAsia="Times New Roman" w:hAnsi="Times New Roman" w:cs="Times New Roman"/>
          <w:color w:val="000000"/>
        </w:rPr>
        <w:t xml:space="preserve"> održati najkasnije u roku do 2 radna </w:t>
      </w:r>
      <w:r w:rsidRPr="00E6507C">
        <w:rPr>
          <w:rFonts w:ascii="Times New Roman" w:eastAsia="Times New Roman" w:hAnsi="Times New Roman" w:cs="Times New Roman"/>
          <w:color w:val="000000"/>
        </w:rPr>
        <w:t xml:space="preserve">dana od dana održavanja sjednice iz stavka 1. do 3. ovoga članka. </w:t>
      </w:r>
    </w:p>
    <w:p w:rsidR="004959C9" w:rsidRPr="005C4F0B"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E6507C">
        <w:rPr>
          <w:rFonts w:ascii="Times New Roman" w:eastAsia="Times New Roman" w:hAnsi="Times New Roman" w:cs="Times New Roman"/>
          <w:color w:val="000000"/>
        </w:rPr>
        <w:t>Glasovanje se na istoj sjednici može ponoviti i u slučaju da se Izbornom</w:t>
      </w:r>
      <w:r w:rsidRPr="005C4F0B">
        <w:rPr>
          <w:rFonts w:ascii="Times New Roman" w:eastAsia="Times New Roman" w:hAnsi="Times New Roman" w:cs="Times New Roman"/>
          <w:color w:val="000000"/>
        </w:rPr>
        <w:t xml:space="preserve"> povjerenstvu predoče dokazi temeljem kojih se sa sigurnošću može utvrditi da je tijekom izbora bilo propusta koji su utjecali na rezultate glasovanja. </w:t>
      </w:r>
    </w:p>
    <w:p w:rsidR="004959C9" w:rsidRPr="005C4F0B"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r w:rsidRPr="005C4F0B">
        <w:rPr>
          <w:rFonts w:ascii="Times New Roman" w:eastAsia="Times New Roman" w:hAnsi="Times New Roman" w:cs="Times New Roman"/>
          <w:b/>
          <w:i/>
          <w:color w:val="000000"/>
          <w:szCs w:val="24"/>
        </w:rPr>
        <w:t>ZAUZIMANJE STAJALIŠTA I DONOŠENJE ZAKLJUČKA O STAJALIŠTU</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64</w:t>
      </w:r>
      <w:r w:rsidR="004959C9" w:rsidRPr="005C4F0B">
        <w:rPr>
          <w:rFonts w:ascii="Times New Roman" w:eastAsia="Times New Roman" w:hAnsi="Times New Roman" w:cs="Times New Roman"/>
          <w:color w:val="000000"/>
          <w:szCs w:val="24"/>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5C4F0B">
        <w:rPr>
          <w:rFonts w:ascii="Times New Roman" w:eastAsia="Times New Roman" w:hAnsi="Times New Roman" w:cs="Times New Roman"/>
          <w:color w:val="000000"/>
          <w:szCs w:val="24"/>
        </w:rPr>
        <w:t xml:space="preserve">dobio najveći broj glasova. </w:t>
      </w:r>
    </w:p>
    <w:p w:rsidR="004959C9" w:rsidRPr="005C4F0B"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U slučaju da u postupku imenovanja ravnatelja sudjeluje samo jedan kandidat, u pisanom zaključku </w:t>
      </w:r>
      <w:r w:rsidRPr="00E6507C">
        <w:rPr>
          <w:rFonts w:ascii="Times New Roman" w:eastAsia="Times New Roman" w:hAnsi="Times New Roman" w:cs="Times New Roman"/>
          <w:color w:val="000000"/>
        </w:rPr>
        <w:t>iz stavka 4. ovoga članka kao stajalište</w:t>
      </w:r>
      <w:r w:rsidRPr="005C4F0B">
        <w:rPr>
          <w:rFonts w:ascii="Times New Roman" w:eastAsia="Times New Roman" w:hAnsi="Times New Roman" w:cs="Times New Roman"/>
          <w:color w:val="000000"/>
        </w:rPr>
        <w:t xml:space="preserve"> Školskog tijela navodi se „ZA“ imenovanje ili „PROTIV“ imenovanja.</w:t>
      </w:r>
    </w:p>
    <w:p w:rsidR="004959C9" w:rsidRPr="00E6507C"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E6507C">
        <w:rPr>
          <w:rFonts w:ascii="Times New Roman" w:eastAsia="Times New Roman" w:hAnsi="Times New Roman" w:cs="Times New Roman"/>
          <w:color w:val="000000"/>
        </w:rPr>
        <w:lastRenderedPageBreak/>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E6507C"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E6507C">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E6507C"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E6507C">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E6507C"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E6507C">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Pr="005C4F0B"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3602FC" w:rsidRPr="005C4F0B" w:rsidRDefault="003602FC"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5C4F0B"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5C4F0B">
        <w:rPr>
          <w:rFonts w:ascii="Times New Roman" w:eastAsia="Times New Roman" w:hAnsi="Times New Roman" w:cs="Times New Roman"/>
          <w:b/>
          <w:i/>
          <w:color w:val="000000" w:themeColor="text1"/>
          <w:szCs w:val="24"/>
        </w:rPr>
        <w:t>IMENOVANJE RAVNATELJA</w:t>
      </w:r>
    </w:p>
    <w:p w:rsidR="004959C9" w:rsidRPr="005C4F0B"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5C4F0B" w:rsidRDefault="0050287A" w:rsidP="004959C9">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65</w:t>
      </w:r>
      <w:r w:rsidR="004959C9" w:rsidRPr="005C4F0B">
        <w:rPr>
          <w:rFonts w:ascii="Times New Roman" w:eastAsia="Times New Roman" w:hAnsi="Times New Roman" w:cs="Times New Roman"/>
          <w:color w:val="000000" w:themeColor="text1"/>
          <w:szCs w:val="24"/>
        </w:rPr>
        <w:t xml:space="preserve">. </w:t>
      </w:r>
    </w:p>
    <w:p w:rsidR="004959C9" w:rsidRPr="005C4F0B"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5C4F0B"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themeColor="text1"/>
          <w:lang w:val="en-GB"/>
        </w:rPr>
        <w:t xml:space="preserve">Na sjednici Školskog odbora, koja se mora održati u roku do </w:t>
      </w:r>
      <w:r w:rsidR="005E1EF0" w:rsidRPr="005C4F0B">
        <w:rPr>
          <w:rFonts w:ascii="Times New Roman" w:eastAsia="Times New Roman" w:hAnsi="Times New Roman" w:cs="Times New Roman"/>
          <w:color w:val="000000" w:themeColor="text1"/>
          <w:lang w:val="en-GB"/>
        </w:rPr>
        <w:t xml:space="preserve">2 </w:t>
      </w:r>
      <w:r w:rsidRPr="005C4F0B">
        <w:rPr>
          <w:rFonts w:ascii="Times New Roman" w:eastAsia="Times New Roman" w:hAnsi="Times New Roman" w:cs="Times New Roman"/>
          <w:color w:val="000000" w:themeColor="text1"/>
          <w:lang w:val="en-GB"/>
        </w:rPr>
        <w:t>radna dana nakon dosta</w:t>
      </w:r>
      <w:r w:rsidR="00B8554C" w:rsidRPr="005C4F0B">
        <w:rPr>
          <w:rFonts w:ascii="Times New Roman" w:eastAsia="Times New Roman" w:hAnsi="Times New Roman" w:cs="Times New Roman"/>
          <w:color w:val="000000" w:themeColor="text1"/>
          <w:lang w:val="en-GB"/>
        </w:rPr>
        <w:t xml:space="preserve">vljenih </w:t>
      </w:r>
      <w:r w:rsidR="00B8554C" w:rsidRPr="00E6507C">
        <w:rPr>
          <w:rFonts w:ascii="Times New Roman" w:eastAsia="Times New Roman" w:hAnsi="Times New Roman" w:cs="Times New Roman"/>
          <w:color w:val="000000" w:themeColor="text1"/>
          <w:lang w:val="en-GB"/>
        </w:rPr>
        <w:t xml:space="preserve">zaključaka iz </w:t>
      </w:r>
      <w:r w:rsidR="00B8554C" w:rsidRPr="00E6507C">
        <w:rPr>
          <w:rFonts w:ascii="Times New Roman" w:eastAsia="Times New Roman" w:hAnsi="Times New Roman" w:cs="Times New Roman"/>
          <w:lang w:val="en-GB"/>
        </w:rPr>
        <w:t xml:space="preserve">članka </w:t>
      </w:r>
      <w:r w:rsidR="00E6507C" w:rsidRPr="00E6507C">
        <w:rPr>
          <w:rFonts w:ascii="Times New Roman" w:eastAsia="Times New Roman" w:hAnsi="Times New Roman" w:cs="Times New Roman"/>
          <w:lang w:val="en-GB"/>
        </w:rPr>
        <w:t>64</w:t>
      </w:r>
      <w:r w:rsidRPr="00E6507C">
        <w:rPr>
          <w:rFonts w:ascii="Times New Roman" w:eastAsia="Times New Roman" w:hAnsi="Times New Roman" w:cs="Times New Roman"/>
          <w:lang w:val="en-GB"/>
        </w:rPr>
        <w:t>. ovog Statuta, Školski</w:t>
      </w:r>
      <w:r w:rsidRPr="005C4F0B">
        <w:rPr>
          <w:rFonts w:ascii="Times New Roman" w:eastAsia="Times New Roman" w:hAnsi="Times New Roman" w:cs="Times New Roman"/>
          <w:lang w:val="en-GB"/>
        </w:rPr>
        <w:t xml:space="preserve"> </w:t>
      </w:r>
      <w:r w:rsidRPr="005C4F0B">
        <w:rPr>
          <w:rFonts w:ascii="Times New Roman" w:eastAsia="Times New Roman" w:hAnsi="Times New Roman" w:cs="Times New Roman"/>
          <w:color w:val="000000"/>
          <w:lang w:val="en-GB"/>
        </w:rPr>
        <w:t xml:space="preserve">odbor javnim glasovanjem, većinom glasova ukupnog broja članova, donosi odluku o imenovanju ravnatelja Škole. </w:t>
      </w:r>
    </w:p>
    <w:p w:rsidR="004959C9" w:rsidRPr="005C4F0B"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Za imenovanog ravnate</w:t>
      </w:r>
      <w:r w:rsidR="003152FD" w:rsidRPr="005C4F0B">
        <w:rPr>
          <w:rFonts w:ascii="Times New Roman" w:eastAsia="Times New Roman" w:hAnsi="Times New Roman" w:cs="Times New Roman"/>
          <w:color w:val="000000"/>
          <w:lang w:val="en-GB"/>
        </w:rPr>
        <w:t>lja Školski odbor u roku do 2</w:t>
      </w:r>
      <w:r w:rsidRPr="005C4F0B">
        <w:rPr>
          <w:rFonts w:ascii="Times New Roman" w:eastAsia="Times New Roman" w:hAnsi="Times New Roman" w:cs="Times New Roman"/>
          <w:color w:val="000000"/>
          <w:lang w:val="en-GB"/>
        </w:rPr>
        <w:t xml:space="preserve"> radna dana od dana održavanja sjednice iz </w:t>
      </w:r>
      <w:r w:rsidRPr="00E6507C">
        <w:rPr>
          <w:rFonts w:ascii="Times New Roman" w:eastAsia="Times New Roman" w:hAnsi="Times New Roman" w:cs="Times New Roman"/>
          <w:color w:val="000000"/>
          <w:lang w:val="en-GB"/>
        </w:rPr>
        <w:t>stavka 1. ovog članka dostavlja</w:t>
      </w:r>
      <w:r w:rsidRPr="005C4F0B">
        <w:rPr>
          <w:rFonts w:ascii="Times New Roman" w:eastAsia="Times New Roman" w:hAnsi="Times New Roman" w:cs="Times New Roman"/>
          <w:color w:val="000000"/>
          <w:lang w:val="en-GB"/>
        </w:rPr>
        <w:t xml:space="preserve"> obrazloženi zahtjev ministru znanosti i obrazovanja za dobivanje suglasnosti.</w:t>
      </w:r>
    </w:p>
    <w:p w:rsidR="004959C9" w:rsidRPr="005C4F0B"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780E99" w:rsidRDefault="00780E9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Odlukom o imenovanju ravnatelj a Školski odbor utvrđuje vrijeme stupanja ravnatelja na rad te druga pitanja u svezi s njegovim pravima i obvezama. Predsjenik Školskog odbora s imenovanim ravnateljem, a sukladno odluci o imenovanju, sklapa ugovor o radu na rok od pet (5) godina u punom random vremenu.</w:t>
      </w:r>
    </w:p>
    <w:p w:rsidR="00780E99" w:rsidRPr="005C4F0B" w:rsidRDefault="00780E9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U slučaju da predsjednik Školskog odbora ne sklopi ugovor o radu s imenovanim ravnateljem do početka mandata, tada će ugovor s ravnateljem sklopiti član Školskog odbora iz članka 66. Ovoga Statuta.</w:t>
      </w:r>
    </w:p>
    <w:p w:rsidR="003A6891" w:rsidRPr="001E501A" w:rsidRDefault="003A6891" w:rsidP="004959C9">
      <w:pPr>
        <w:spacing w:after="0" w:line="240" w:lineRule="auto"/>
        <w:ind w:right="83"/>
        <w:jc w:val="both"/>
        <w:rPr>
          <w:rFonts w:ascii="Times New Roman" w:eastAsia="Times New Roman" w:hAnsi="Times New Roman" w:cs="Times New Roman"/>
          <w:color w:val="000000"/>
          <w:szCs w:val="24"/>
          <w:highlight w:val="lightGray"/>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SPRIJEČAVANJE OPSTRUIRANJA IMENOVANJA RAVNATELJA</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50287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66</w:t>
      </w:r>
      <w:r w:rsidR="004959C9" w:rsidRPr="005C4F0B">
        <w:rPr>
          <w:rFonts w:ascii="Times New Roman" w:eastAsia="Times New Roman" w:hAnsi="Times New Roman" w:cs="Times New Roman"/>
          <w:szCs w:val="24"/>
        </w:rPr>
        <w:t xml:space="preserve">. </w:t>
      </w:r>
    </w:p>
    <w:p w:rsidR="004959C9" w:rsidRPr="005C4F0B" w:rsidRDefault="004959C9" w:rsidP="005C4F0B">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5C4F0B">
        <w:rPr>
          <w:rFonts w:ascii="Times New Roman" w:hAnsi="Times New Roman" w:cs="Times New Roman"/>
        </w:rPr>
        <w:t>Ukoliko sjedni</w:t>
      </w:r>
      <w:r w:rsidR="005C4F0B">
        <w:rPr>
          <w:rFonts w:ascii="Times New Roman" w:hAnsi="Times New Roman" w:cs="Times New Roman"/>
        </w:rPr>
        <w:t xml:space="preserve">cu Školskog </w:t>
      </w:r>
      <w:r w:rsidR="005C4F0B" w:rsidRPr="00E6507C">
        <w:rPr>
          <w:rFonts w:ascii="Times New Roman" w:hAnsi="Times New Roman" w:cs="Times New Roman"/>
        </w:rPr>
        <w:t xml:space="preserve">odbora iz </w:t>
      </w:r>
      <w:r w:rsidR="00E6507C" w:rsidRPr="00E6507C">
        <w:rPr>
          <w:rFonts w:ascii="Times New Roman" w:hAnsi="Times New Roman" w:cs="Times New Roman"/>
        </w:rPr>
        <w:t>članka 65</w:t>
      </w:r>
      <w:r w:rsidRPr="00E6507C">
        <w:rPr>
          <w:rFonts w:ascii="Times New Roman" w:hAnsi="Times New Roman" w:cs="Times New Roman"/>
        </w:rPr>
        <w:t>. ovoga Statuta</w:t>
      </w:r>
      <w:r w:rsidRPr="005C4F0B">
        <w:rPr>
          <w:rFonts w:ascii="Times New Roman" w:hAnsi="Times New Roman" w:cs="Times New Roman"/>
        </w:rPr>
        <w:t xml:space="preserve"> ne sazove predsjednik Školskog odbora u utvrđenom roku, tada se ista mora održati u slijedeća 24 sata, a dužan ju je sazvati i voditi zamjeni</w:t>
      </w:r>
      <w:r w:rsidR="00ED6233" w:rsidRPr="005C4F0B">
        <w:rPr>
          <w:rFonts w:ascii="Times New Roman" w:hAnsi="Times New Roman" w:cs="Times New Roman"/>
        </w:rPr>
        <w:t xml:space="preserve">k predsjednika Školskog odbora. </w:t>
      </w:r>
      <w:r w:rsidRPr="005C4F0B">
        <w:rPr>
          <w:rFonts w:ascii="Times New Roman" w:hAnsi="Times New Roman" w:cs="Times New Roman"/>
        </w:rPr>
        <w:t xml:space="preserve">Ukoliko to ne učini zamjenik predsjednika Školskog odbora tada se sjednica bez odgode mora održati u slijedeća 24 sata, a  </w:t>
      </w:r>
      <w:r w:rsidRPr="005C4F0B">
        <w:rPr>
          <w:rFonts w:ascii="Times New Roman" w:eastAsia="Times New Roman" w:hAnsi="Times New Roman" w:cs="Times New Roman"/>
          <w:color w:val="000000"/>
        </w:rPr>
        <w:t>saziva ju i vodi član Školskog odbora redoslijedom starosti.</w:t>
      </w:r>
    </w:p>
    <w:p w:rsidR="004959C9" w:rsidRPr="005C4F0B"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5C4F0B"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U svezi stavka 2. ovoga članka, Školski odbor može, između ostaloga, o</w:t>
      </w:r>
      <w:r w:rsidRPr="005C4F0B">
        <w:rPr>
          <w:rFonts w:ascii="Times New Roman" w:hAnsi="Times New Roman" w:cs="Times New Roman"/>
          <w:color w:val="000000"/>
        </w:rPr>
        <w:t xml:space="preserve">d Školskog tijela ili Osnivača zatražiti da u roku do </w:t>
      </w:r>
      <w:r w:rsidR="00ED6233" w:rsidRPr="005C4F0B">
        <w:rPr>
          <w:rFonts w:ascii="Times New Roman" w:hAnsi="Times New Roman" w:cs="Times New Roman"/>
          <w:color w:val="000000"/>
        </w:rPr>
        <w:t xml:space="preserve">2 radna </w:t>
      </w:r>
      <w:r w:rsidRPr="005C4F0B">
        <w:rPr>
          <w:rFonts w:ascii="Times New Roman" w:hAnsi="Times New Roman" w:cs="Times New Roman"/>
          <w:color w:val="000000"/>
        </w:rPr>
        <w:t>dana provede postupak razrješenja i imenovanja novog člana Školskog odbora, umjesto člana koji opstruira imenovanje ravnatelja Škole.</w:t>
      </w:r>
    </w:p>
    <w:p w:rsidR="004959C9" w:rsidRPr="001E501A" w:rsidRDefault="004959C9" w:rsidP="004959C9">
      <w:pPr>
        <w:spacing w:after="0" w:line="240" w:lineRule="auto"/>
        <w:ind w:left="360" w:right="83"/>
        <w:jc w:val="both"/>
        <w:rPr>
          <w:rFonts w:ascii="Times New Roman" w:eastAsia="Times New Roman" w:hAnsi="Times New Roman" w:cs="Times New Roman"/>
          <w:color w:val="000000"/>
          <w:highlight w:val="lightGray"/>
        </w:rPr>
      </w:pPr>
    </w:p>
    <w:p w:rsidR="004959C9" w:rsidRDefault="004959C9" w:rsidP="004959C9">
      <w:pPr>
        <w:spacing w:after="0" w:line="240" w:lineRule="auto"/>
        <w:ind w:right="83"/>
        <w:jc w:val="center"/>
        <w:rPr>
          <w:rFonts w:ascii="Times New Roman" w:eastAsia="Times New Roman" w:hAnsi="Times New Roman" w:cs="Times New Roman"/>
          <w:b/>
          <w:bCs/>
          <w:i/>
          <w:iCs/>
          <w:color w:val="FF0000"/>
          <w:highlight w:val="lightGray"/>
        </w:rPr>
      </w:pPr>
    </w:p>
    <w:p w:rsidR="00780E99" w:rsidRDefault="00780E99" w:rsidP="004959C9">
      <w:pPr>
        <w:spacing w:after="0" w:line="240" w:lineRule="auto"/>
        <w:ind w:right="83"/>
        <w:jc w:val="center"/>
        <w:rPr>
          <w:rFonts w:ascii="Times New Roman" w:eastAsia="Times New Roman" w:hAnsi="Times New Roman" w:cs="Times New Roman"/>
          <w:b/>
          <w:bCs/>
          <w:i/>
          <w:iCs/>
          <w:color w:val="FF0000"/>
          <w:highlight w:val="lightGray"/>
        </w:rPr>
      </w:pPr>
    </w:p>
    <w:p w:rsidR="00780E99" w:rsidRDefault="00780E99" w:rsidP="004959C9">
      <w:pPr>
        <w:spacing w:after="0" w:line="240" w:lineRule="auto"/>
        <w:ind w:right="83"/>
        <w:jc w:val="center"/>
        <w:rPr>
          <w:rFonts w:ascii="Times New Roman" w:eastAsia="Times New Roman" w:hAnsi="Times New Roman" w:cs="Times New Roman"/>
          <w:b/>
          <w:bCs/>
          <w:i/>
          <w:iCs/>
          <w:color w:val="FF0000"/>
          <w:highlight w:val="lightGray"/>
        </w:rPr>
      </w:pPr>
    </w:p>
    <w:p w:rsidR="00780E99" w:rsidRDefault="00780E99" w:rsidP="004959C9">
      <w:pPr>
        <w:spacing w:after="0" w:line="240" w:lineRule="auto"/>
        <w:ind w:right="83"/>
        <w:jc w:val="center"/>
        <w:rPr>
          <w:rFonts w:ascii="Times New Roman" w:eastAsia="Times New Roman" w:hAnsi="Times New Roman" w:cs="Times New Roman"/>
          <w:b/>
          <w:bCs/>
          <w:i/>
          <w:iCs/>
          <w:color w:val="FF0000"/>
          <w:highlight w:val="lightGray"/>
        </w:rPr>
      </w:pPr>
    </w:p>
    <w:p w:rsidR="00780E99" w:rsidRDefault="00780E99" w:rsidP="004959C9">
      <w:pPr>
        <w:spacing w:after="0" w:line="240" w:lineRule="auto"/>
        <w:ind w:right="83"/>
        <w:jc w:val="center"/>
        <w:rPr>
          <w:rFonts w:ascii="Times New Roman" w:eastAsia="Times New Roman" w:hAnsi="Times New Roman" w:cs="Times New Roman"/>
          <w:b/>
          <w:bCs/>
          <w:i/>
          <w:iCs/>
          <w:color w:val="FF0000"/>
          <w:highlight w:val="lightGray"/>
        </w:rPr>
      </w:pPr>
    </w:p>
    <w:p w:rsidR="00780E99" w:rsidRDefault="00780E99" w:rsidP="004959C9">
      <w:pPr>
        <w:spacing w:after="0" w:line="240" w:lineRule="auto"/>
        <w:ind w:right="83"/>
        <w:jc w:val="center"/>
        <w:rPr>
          <w:rFonts w:ascii="Times New Roman" w:eastAsia="Times New Roman" w:hAnsi="Times New Roman" w:cs="Times New Roman"/>
          <w:b/>
          <w:bCs/>
          <w:i/>
          <w:iCs/>
          <w:color w:val="FF0000"/>
          <w:highlight w:val="lightGray"/>
        </w:rPr>
      </w:pPr>
    </w:p>
    <w:p w:rsidR="00780E99" w:rsidRPr="001E501A" w:rsidRDefault="00780E99" w:rsidP="004959C9">
      <w:pPr>
        <w:spacing w:after="0" w:line="240" w:lineRule="auto"/>
        <w:ind w:right="83"/>
        <w:jc w:val="center"/>
        <w:rPr>
          <w:rFonts w:ascii="Times New Roman" w:eastAsia="Times New Roman" w:hAnsi="Times New Roman" w:cs="Times New Roman"/>
          <w:b/>
          <w:bCs/>
          <w:i/>
          <w:iCs/>
          <w:color w:val="FF0000"/>
          <w:highlight w:val="lightGray"/>
        </w:rPr>
      </w:pP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rPr>
      </w:pPr>
      <w:r w:rsidRPr="005C4F0B">
        <w:rPr>
          <w:rFonts w:ascii="Times New Roman" w:eastAsia="Times New Roman" w:hAnsi="Times New Roman" w:cs="Times New Roman"/>
          <w:b/>
          <w:bCs/>
          <w:i/>
          <w:iCs/>
          <w:color w:val="000000"/>
        </w:rPr>
        <w:lastRenderedPageBreak/>
        <w:t>NADZOR NAD RADOM ŠKOLSKIH TIJELA</w:t>
      </w: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67</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5C4F0B"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5C4F0B" w:rsidRDefault="005C4F0B" w:rsidP="005C4F0B">
      <w:pPr>
        <w:spacing w:after="0" w:line="240" w:lineRule="auto"/>
        <w:ind w:right="83"/>
        <w:jc w:val="both"/>
        <w:rPr>
          <w:rFonts w:ascii="Times New Roman" w:eastAsia="Times New Roman" w:hAnsi="Times New Roman" w:cs="Times New Roman"/>
          <w:color w:val="000000"/>
        </w:rPr>
      </w:pPr>
    </w:p>
    <w:p w:rsidR="004959C9" w:rsidRPr="001E501A" w:rsidRDefault="004959C9" w:rsidP="00F85FDD">
      <w:pPr>
        <w:spacing w:after="0" w:line="240" w:lineRule="auto"/>
        <w:ind w:right="83"/>
        <w:rPr>
          <w:rFonts w:ascii="Times New Roman" w:eastAsia="Times New Roman" w:hAnsi="Times New Roman" w:cs="Times New Roman"/>
          <w:b/>
          <w:bCs/>
          <w:i/>
          <w:iCs/>
          <w:color w:val="FF0000"/>
          <w:highlight w:val="lightGray"/>
        </w:rPr>
      </w:pP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rPr>
      </w:pPr>
      <w:r w:rsidRPr="005C4F0B">
        <w:rPr>
          <w:rFonts w:ascii="Times New Roman" w:eastAsia="Times New Roman" w:hAnsi="Times New Roman" w:cs="Times New Roman"/>
          <w:b/>
          <w:bCs/>
          <w:i/>
          <w:iCs/>
          <w:color w:val="000000"/>
        </w:rPr>
        <w:t>ODGOVORNOST RAVNATELJA</w:t>
      </w: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5C4F0B" w:rsidRDefault="002679B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w:t>
      </w:r>
      <w:r w:rsidR="0050287A">
        <w:rPr>
          <w:rFonts w:ascii="Times New Roman" w:eastAsia="Times New Roman" w:hAnsi="Times New Roman" w:cs="Times New Roman"/>
          <w:color w:val="000000"/>
        </w:rPr>
        <w:t>k 68</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9247C9"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5C4F0B">
        <w:rPr>
          <w:rFonts w:ascii="Times New Roman" w:eastAsia="Times New Roman" w:hAnsi="Times New Roman" w:cs="Times New Roman"/>
          <w:color w:val="000000"/>
        </w:rPr>
        <w:t>Ravnatelj je samostalan u radu, a za svoj rad odgovoran je Školskom odboru i Osnivač</w:t>
      </w:r>
      <w:r w:rsidR="005C4F0B">
        <w:rPr>
          <w:rFonts w:ascii="Times New Roman" w:eastAsia="Times New Roman" w:hAnsi="Times New Roman" w:cs="Times New Roman"/>
          <w:color w:val="000000"/>
        </w:rPr>
        <w:t>u sukladno zakonskim odredbama.</w:t>
      </w:r>
    </w:p>
    <w:p w:rsidR="004959C9" w:rsidRPr="001E501A" w:rsidRDefault="004959C9" w:rsidP="004959C9">
      <w:pPr>
        <w:spacing w:after="0" w:line="240" w:lineRule="auto"/>
        <w:ind w:right="83"/>
        <w:jc w:val="both"/>
        <w:rPr>
          <w:rFonts w:ascii="Times New Roman" w:eastAsia="Times New Roman" w:hAnsi="Times New Roman" w:cs="Times New Roman"/>
          <w:b/>
          <w:bCs/>
          <w:i/>
          <w:iCs/>
          <w:color w:val="000000"/>
          <w:highlight w:val="lightGray"/>
        </w:rPr>
      </w:pPr>
    </w:p>
    <w:p w:rsidR="00C019C6" w:rsidRPr="005C4F0B" w:rsidRDefault="004959C9" w:rsidP="00C019C6">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bCs/>
          <w:i/>
          <w:iCs/>
          <w:color w:val="000000"/>
        </w:rPr>
        <w:t>RAZRJEŠENJE RAVNATELJA</w:t>
      </w:r>
      <w:r w:rsidR="00C019C6">
        <w:rPr>
          <w:rFonts w:ascii="Times New Roman" w:eastAsia="Times New Roman" w:hAnsi="Times New Roman" w:cs="Times New Roman"/>
          <w:b/>
          <w:bCs/>
          <w:i/>
          <w:iCs/>
          <w:color w:val="000000"/>
        </w:rPr>
        <w:t xml:space="preserve"> I </w:t>
      </w:r>
      <w:r w:rsidR="00C019C6" w:rsidRPr="005C4F0B">
        <w:rPr>
          <w:rFonts w:ascii="Times New Roman" w:eastAsia="Times New Roman" w:hAnsi="Times New Roman" w:cs="Times New Roman"/>
          <w:b/>
          <w:i/>
          <w:color w:val="000000"/>
        </w:rPr>
        <w:t>RAZLOZI ZA RAZRJEŠENJE RAVNATELJA</w:t>
      </w:r>
    </w:p>
    <w:p w:rsidR="004959C9" w:rsidRPr="005C4F0B" w:rsidRDefault="004959C9" w:rsidP="00C019C6">
      <w:pPr>
        <w:spacing w:after="0" w:line="240" w:lineRule="auto"/>
        <w:ind w:right="83"/>
        <w:rPr>
          <w:rFonts w:ascii="Times New Roman" w:eastAsia="Times New Roman" w:hAnsi="Times New Roman" w:cs="Times New Roman"/>
          <w:b/>
          <w:bCs/>
          <w:i/>
          <w:iCs/>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69</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5C4F0B"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Ravnatelja Škole razrješava Školski odbor donošenjem odluke o razrješenju.</w:t>
      </w:r>
    </w:p>
    <w:p w:rsidR="004959C9" w:rsidRPr="005C4F0B"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Odluku o razrješenju Školski odbor donosi natpolovičnom većinom tajnim glasovanjem, izjašnjavanjem </w:t>
      </w:r>
      <w:r w:rsidRPr="005C4F0B">
        <w:rPr>
          <w:rFonts w:ascii="Times New Roman" w:eastAsia="Times New Roman" w:hAnsi="Times New Roman" w:cs="Times New Roman"/>
          <w:i/>
          <w:color w:val="000000"/>
        </w:rPr>
        <w:t xml:space="preserve">za </w:t>
      </w:r>
      <w:r w:rsidRPr="005C4F0B">
        <w:rPr>
          <w:rFonts w:ascii="Times New Roman" w:eastAsia="Times New Roman" w:hAnsi="Times New Roman" w:cs="Times New Roman"/>
          <w:color w:val="000000"/>
        </w:rPr>
        <w:t xml:space="preserve">ili </w:t>
      </w:r>
      <w:r w:rsidRPr="005C4F0B">
        <w:rPr>
          <w:rFonts w:ascii="Times New Roman" w:eastAsia="Times New Roman" w:hAnsi="Times New Roman" w:cs="Times New Roman"/>
          <w:i/>
          <w:color w:val="000000"/>
        </w:rPr>
        <w:t xml:space="preserve">protiv </w:t>
      </w:r>
      <w:r w:rsidRPr="005C4F0B">
        <w:rPr>
          <w:rFonts w:ascii="Times New Roman" w:eastAsia="Times New Roman" w:hAnsi="Times New Roman" w:cs="Times New Roman"/>
          <w:color w:val="000000"/>
        </w:rPr>
        <w:t>razrješenja.</w:t>
      </w:r>
    </w:p>
    <w:p w:rsidR="00C019C6" w:rsidRDefault="004959C9" w:rsidP="00C019C6">
      <w:pPr>
        <w:numPr>
          <w:ilvl w:val="0"/>
          <w:numId w:val="54"/>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Default="004959C9" w:rsidP="00C019C6">
      <w:pPr>
        <w:numPr>
          <w:ilvl w:val="0"/>
          <w:numId w:val="54"/>
        </w:numPr>
        <w:spacing w:after="0" w:line="240" w:lineRule="auto"/>
        <w:ind w:right="83"/>
        <w:jc w:val="both"/>
        <w:rPr>
          <w:rFonts w:ascii="Times New Roman" w:eastAsia="Times New Roman" w:hAnsi="Times New Roman" w:cs="Times New Roman"/>
          <w:color w:val="000000"/>
        </w:rPr>
      </w:pPr>
      <w:r w:rsidRPr="00C019C6">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3152FD" w:rsidRPr="005C4F0B" w:rsidRDefault="003152FD" w:rsidP="00C019C6">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1.  ako ravnatelj sam zatraži razrješenje u skladu s ugovorom o radu,</w:t>
      </w:r>
    </w:p>
    <w:p w:rsidR="004959C9" w:rsidRPr="005C4F0B"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5C4F0B"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C019C6" w:rsidRDefault="004959C9" w:rsidP="00C019C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4. ako ravnatelj svojim nesavjesnim ili nepravilnim radom prouzroči Školi veću štetu ili ako zanemaruje ili nesavjesno obavlja svoje dužnosti tako da su nastale ili mogu nastati veće smetnje </w:t>
      </w:r>
      <w:r w:rsidR="00C019C6">
        <w:rPr>
          <w:rFonts w:ascii="Times New Roman" w:eastAsia="Times New Roman" w:hAnsi="Times New Roman" w:cs="Times New Roman"/>
          <w:color w:val="000000"/>
        </w:rPr>
        <w:t>u obavljanju djelatnosti Škole.</w:t>
      </w:r>
    </w:p>
    <w:p w:rsidR="00C019C6" w:rsidRPr="00C019C6" w:rsidRDefault="00C019C6" w:rsidP="00C019C6">
      <w:pPr>
        <w:pStyle w:val="Odlomakpopisa"/>
        <w:numPr>
          <w:ilvl w:val="0"/>
          <w:numId w:val="54"/>
        </w:numPr>
        <w:tabs>
          <w:tab w:val="num" w:pos="567"/>
          <w:tab w:val="num" w:pos="851"/>
        </w:tabs>
        <w:ind w:right="83"/>
        <w:jc w:val="both"/>
        <w:rPr>
          <w:color w:val="000000"/>
          <w:sz w:val="22"/>
          <w:szCs w:val="22"/>
        </w:rPr>
      </w:pPr>
      <w:r w:rsidRPr="00C019C6">
        <w:rPr>
          <w:color w:val="000000"/>
          <w:sz w:val="22"/>
          <w:szCs w:val="22"/>
        </w:rPr>
        <w:t>Školski odbor može razriješiti ravnatelja Škole i na prijedlog prosvjetnog inspektora, koji o prijedlogu za razrješenje izvješćuje ministra.</w:t>
      </w:r>
    </w:p>
    <w:p w:rsidR="00C019C6" w:rsidRDefault="00C019C6" w:rsidP="00C019C6">
      <w:pPr>
        <w:tabs>
          <w:tab w:val="num" w:pos="567"/>
          <w:tab w:val="num" w:pos="851"/>
        </w:tabs>
        <w:spacing w:after="0" w:line="240" w:lineRule="auto"/>
        <w:ind w:right="83"/>
        <w:jc w:val="both"/>
        <w:rPr>
          <w:rFonts w:ascii="Times New Roman" w:eastAsia="Times New Roman" w:hAnsi="Times New Roman" w:cs="Times New Roman"/>
          <w:color w:val="000000"/>
        </w:rPr>
      </w:pPr>
    </w:p>
    <w:p w:rsidR="004959C9" w:rsidRPr="001E501A" w:rsidRDefault="004959C9" w:rsidP="004959C9">
      <w:pPr>
        <w:spacing w:after="0" w:line="240" w:lineRule="auto"/>
        <w:ind w:right="83"/>
        <w:jc w:val="both"/>
        <w:rPr>
          <w:rFonts w:ascii="Times New Roman" w:eastAsia="Times New Roman" w:hAnsi="Times New Roman" w:cs="Times New Roman"/>
          <w:color w:val="FF0000"/>
          <w:szCs w:val="24"/>
          <w:highlight w:val="lightGray"/>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r w:rsidRPr="005C4F0B">
        <w:rPr>
          <w:rFonts w:ascii="Times New Roman" w:eastAsia="Times New Roman" w:hAnsi="Times New Roman" w:cs="Times New Roman"/>
          <w:b/>
          <w:i/>
          <w:color w:val="000000"/>
          <w:szCs w:val="24"/>
        </w:rPr>
        <w:t>RAZRJEŠENJE NA PRIJEDLOG PROSVJETNOG INSPEKTORA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70</w:t>
      </w:r>
      <w:r w:rsidR="004959C9" w:rsidRPr="005C4F0B">
        <w:rPr>
          <w:rFonts w:ascii="Times New Roman" w:eastAsia="Times New Roman" w:hAnsi="Times New Roman" w:cs="Times New Roman"/>
          <w:color w:val="000000"/>
          <w:szCs w:val="24"/>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780E99" w:rsidRDefault="00780E99" w:rsidP="00780E99">
      <w:pPr>
        <w:spacing w:after="0" w:line="240" w:lineRule="auto"/>
        <w:ind w:right="83"/>
        <w:jc w:val="both"/>
        <w:rPr>
          <w:rFonts w:ascii="Times New Roman" w:eastAsia="Times New Roman" w:hAnsi="Times New Roman" w:cs="Times New Roman"/>
          <w:color w:val="000000"/>
          <w:szCs w:val="24"/>
        </w:rPr>
      </w:pPr>
    </w:p>
    <w:p w:rsidR="00780E99" w:rsidRPr="005C4F0B" w:rsidRDefault="00780E99" w:rsidP="00780E99">
      <w:pPr>
        <w:spacing w:after="0" w:line="240" w:lineRule="auto"/>
        <w:ind w:right="83"/>
        <w:jc w:val="both"/>
        <w:rPr>
          <w:rFonts w:ascii="Times New Roman" w:eastAsia="Times New Roman" w:hAnsi="Times New Roman" w:cs="Times New Roman"/>
          <w:color w:val="000000"/>
          <w:szCs w:val="24"/>
        </w:rPr>
      </w:pPr>
    </w:p>
    <w:p w:rsidR="004959C9" w:rsidRDefault="004959C9" w:rsidP="004959C9">
      <w:pPr>
        <w:spacing w:after="0" w:line="240" w:lineRule="auto"/>
        <w:ind w:right="83"/>
        <w:jc w:val="both"/>
        <w:rPr>
          <w:rFonts w:ascii="Times New Roman" w:eastAsia="Times New Roman" w:hAnsi="Times New Roman" w:cs="Times New Roman"/>
          <w:color w:val="FF0000"/>
          <w:szCs w:val="24"/>
        </w:rPr>
      </w:pPr>
    </w:p>
    <w:p w:rsidR="00F85FDD" w:rsidRPr="005C4F0B" w:rsidRDefault="00F85FDD" w:rsidP="004959C9">
      <w:pPr>
        <w:spacing w:after="0" w:line="240" w:lineRule="auto"/>
        <w:ind w:right="83"/>
        <w:jc w:val="both"/>
        <w:rPr>
          <w:rFonts w:ascii="Times New Roman" w:eastAsia="Times New Roman" w:hAnsi="Times New Roman" w:cs="Times New Roman"/>
          <w:color w:val="FF0000"/>
          <w:szCs w:val="24"/>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r w:rsidRPr="005C4F0B">
        <w:rPr>
          <w:rFonts w:ascii="Times New Roman" w:eastAsia="Times New Roman" w:hAnsi="Times New Roman" w:cs="Times New Roman"/>
          <w:b/>
          <w:i/>
          <w:color w:val="000000"/>
          <w:szCs w:val="24"/>
        </w:rPr>
        <w:lastRenderedPageBreak/>
        <w:t>RAZRJEŠENJE PO ZAHTJEVU RAVNATELJA</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71</w:t>
      </w:r>
      <w:r w:rsidR="004959C9" w:rsidRPr="005C4F0B">
        <w:rPr>
          <w:rFonts w:ascii="Times New Roman" w:eastAsia="Times New Roman" w:hAnsi="Times New Roman" w:cs="Times New Roman"/>
          <w:color w:val="000000"/>
          <w:szCs w:val="24"/>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5C4F0B" w:rsidRDefault="004959C9" w:rsidP="004959C9">
      <w:p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szCs w:val="24"/>
        </w:rPr>
        <w:t>Kada se ravnatelj razrješuje i</w:t>
      </w:r>
      <w:r w:rsidR="00B81498" w:rsidRPr="005C4F0B">
        <w:rPr>
          <w:rFonts w:ascii="Times New Roman" w:eastAsia="Times New Roman" w:hAnsi="Times New Roman" w:cs="Times New Roman"/>
          <w:color w:val="000000"/>
          <w:szCs w:val="24"/>
        </w:rPr>
        <w:t xml:space="preserve">z razloga </w:t>
      </w:r>
      <w:r w:rsidR="00B81498" w:rsidRPr="00B64E4B">
        <w:rPr>
          <w:rFonts w:ascii="Times New Roman" w:eastAsia="Times New Roman" w:hAnsi="Times New Roman" w:cs="Times New Roman"/>
          <w:color w:val="000000"/>
          <w:szCs w:val="24"/>
        </w:rPr>
        <w:t xml:space="preserve">navedenih u </w:t>
      </w:r>
      <w:r w:rsidR="00B81498" w:rsidRPr="00B64E4B">
        <w:rPr>
          <w:rFonts w:ascii="Times New Roman" w:eastAsia="Times New Roman" w:hAnsi="Times New Roman" w:cs="Times New Roman"/>
          <w:szCs w:val="24"/>
        </w:rPr>
        <w:t xml:space="preserve">članku </w:t>
      </w:r>
      <w:r w:rsidR="00B64E4B" w:rsidRPr="00B64E4B">
        <w:rPr>
          <w:rFonts w:ascii="Times New Roman" w:eastAsia="Times New Roman" w:hAnsi="Times New Roman" w:cs="Times New Roman"/>
          <w:szCs w:val="24"/>
        </w:rPr>
        <w:t>69</w:t>
      </w:r>
      <w:r w:rsidRPr="00B64E4B">
        <w:rPr>
          <w:rFonts w:ascii="Times New Roman" w:eastAsia="Times New Roman" w:hAnsi="Times New Roman" w:cs="Times New Roman"/>
          <w:szCs w:val="24"/>
        </w:rPr>
        <w:t xml:space="preserve">. stavak </w:t>
      </w:r>
      <w:r w:rsidR="00B64E4B" w:rsidRPr="00B64E4B">
        <w:rPr>
          <w:rFonts w:ascii="Times New Roman" w:eastAsia="Times New Roman" w:hAnsi="Times New Roman" w:cs="Times New Roman"/>
          <w:szCs w:val="24"/>
        </w:rPr>
        <w:t>4</w:t>
      </w:r>
      <w:r w:rsidRPr="00B64E4B">
        <w:rPr>
          <w:rFonts w:ascii="Times New Roman" w:eastAsia="Times New Roman" w:hAnsi="Times New Roman" w:cs="Times New Roman"/>
          <w:szCs w:val="24"/>
        </w:rPr>
        <w:t xml:space="preserve">. točka 1. ovog </w:t>
      </w:r>
      <w:r w:rsidRPr="00B64E4B">
        <w:rPr>
          <w:rFonts w:ascii="Times New Roman" w:eastAsia="Times New Roman" w:hAnsi="Times New Roman" w:cs="Times New Roman"/>
          <w:color w:val="000000"/>
          <w:szCs w:val="24"/>
        </w:rPr>
        <w:t>Statuta,</w:t>
      </w:r>
      <w:r w:rsidRPr="005C4F0B">
        <w:rPr>
          <w:rFonts w:ascii="Times New Roman" w:eastAsia="Times New Roman" w:hAnsi="Times New Roman" w:cs="Times New Roman"/>
          <w:color w:val="000000"/>
          <w:szCs w:val="24"/>
        </w:rPr>
        <w:t xml:space="preserve"> predsjednik Školskog odbora sklopit će s razriješenim ravnateljem sporazum o prestanku ugovora o radu u pisanom obliku.</w:t>
      </w:r>
    </w:p>
    <w:p w:rsidR="005C4F0B" w:rsidRPr="005C4F0B" w:rsidRDefault="005C4F0B" w:rsidP="004959C9">
      <w:pPr>
        <w:spacing w:after="0" w:line="240" w:lineRule="auto"/>
        <w:ind w:right="83"/>
        <w:jc w:val="both"/>
        <w:rPr>
          <w:rFonts w:ascii="Times New Roman" w:eastAsia="Times New Roman" w:hAnsi="Times New Roman" w:cs="Times New Roman"/>
          <w:color w:val="000000"/>
          <w:szCs w:val="24"/>
        </w:rPr>
      </w:pPr>
    </w:p>
    <w:p w:rsidR="004959C9" w:rsidRPr="001E501A" w:rsidRDefault="004959C9" w:rsidP="004959C9">
      <w:pPr>
        <w:spacing w:after="0" w:line="240" w:lineRule="auto"/>
        <w:ind w:right="83"/>
        <w:jc w:val="both"/>
        <w:rPr>
          <w:rFonts w:ascii="Times New Roman" w:eastAsia="Times New Roman" w:hAnsi="Times New Roman" w:cs="Times New Roman"/>
          <w:color w:val="FF0000"/>
          <w:szCs w:val="24"/>
          <w:highlight w:val="lightGray"/>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r w:rsidRPr="005C4F0B">
        <w:rPr>
          <w:rFonts w:ascii="Times New Roman" w:eastAsia="Times New Roman" w:hAnsi="Times New Roman" w:cs="Times New Roman"/>
          <w:b/>
          <w:i/>
          <w:color w:val="000000"/>
          <w:szCs w:val="24"/>
        </w:rPr>
        <w:t>OČITOVANJE RAVNATELJA O RAZLOZIMA ZA RAZRJEŠENJE</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72</w:t>
      </w:r>
      <w:r w:rsidR="004959C9" w:rsidRPr="005C4F0B">
        <w:rPr>
          <w:rFonts w:ascii="Times New Roman" w:eastAsia="Times New Roman" w:hAnsi="Times New Roman" w:cs="Times New Roman"/>
          <w:color w:val="000000"/>
          <w:szCs w:val="24"/>
        </w:rPr>
        <w:t>.</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5C4F0B">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5C4F0B"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5C4F0B">
        <w:rPr>
          <w:rFonts w:ascii="Times New Roman" w:eastAsia="Times New Roman" w:hAnsi="Times New Roman" w:cs="Times New Roman"/>
          <w:szCs w:val="24"/>
        </w:rPr>
        <w:t xml:space="preserve">Rok u kojem se ravnatelj treba očitovati je tri (3) dana i isti mora biti u pisanom obliku. </w:t>
      </w:r>
    </w:p>
    <w:p w:rsidR="004959C9" w:rsidRPr="005C4F0B"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5C4F0B">
        <w:rPr>
          <w:rFonts w:ascii="Times New Roman" w:eastAsia="Times New Roman" w:hAnsi="Times New Roman" w:cs="Times New Roman"/>
          <w:szCs w:val="24"/>
        </w:rPr>
        <w:t xml:space="preserve">Nakon očitovanja ravnatelja o razlozima za razrješenje, odnosno nakon </w:t>
      </w:r>
      <w:r w:rsidRPr="00B64E4B">
        <w:rPr>
          <w:rFonts w:ascii="Times New Roman" w:eastAsia="Times New Roman" w:hAnsi="Times New Roman" w:cs="Times New Roman"/>
          <w:szCs w:val="24"/>
        </w:rPr>
        <w:t>isteka roka iz stavka 2.</w:t>
      </w:r>
      <w:r w:rsidRPr="005C4F0B">
        <w:rPr>
          <w:rFonts w:ascii="Times New Roman" w:eastAsia="Times New Roman" w:hAnsi="Times New Roman" w:cs="Times New Roman"/>
          <w:szCs w:val="24"/>
        </w:rPr>
        <w:t xml:space="preserve"> ovoga članka, Školski odbor odlučuje o razrješenju ravnate</w:t>
      </w:r>
      <w:r w:rsidR="005C4F0B" w:rsidRPr="005C4F0B">
        <w:rPr>
          <w:rFonts w:ascii="Times New Roman" w:eastAsia="Times New Roman" w:hAnsi="Times New Roman" w:cs="Times New Roman"/>
          <w:szCs w:val="24"/>
        </w:rPr>
        <w:t xml:space="preserve">lja na način utvrđen </w:t>
      </w:r>
      <w:r w:rsidR="00B64E4B" w:rsidRPr="00B64E4B">
        <w:rPr>
          <w:rFonts w:ascii="Times New Roman" w:eastAsia="Times New Roman" w:hAnsi="Times New Roman" w:cs="Times New Roman"/>
          <w:szCs w:val="24"/>
        </w:rPr>
        <w:t>člankom 69</w:t>
      </w:r>
      <w:r w:rsidRPr="00B64E4B">
        <w:rPr>
          <w:rFonts w:ascii="Times New Roman" w:eastAsia="Times New Roman" w:hAnsi="Times New Roman" w:cs="Times New Roman"/>
          <w:szCs w:val="24"/>
        </w:rPr>
        <w:t>. ovoga Statuta.</w:t>
      </w:r>
      <w:r w:rsidRPr="005C4F0B">
        <w:rPr>
          <w:rFonts w:ascii="Times New Roman" w:eastAsia="Times New Roman" w:hAnsi="Times New Roman" w:cs="Times New Roman"/>
          <w:szCs w:val="24"/>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FF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SUDSKA ZAŠTITA PRAVA RAVNATELJA</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73</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B64E4B"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5C4F0B">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B81498" w:rsidRPr="005C4F0B">
        <w:rPr>
          <w:rFonts w:ascii="Times New Roman" w:eastAsia="Times New Roman" w:hAnsi="Times New Roman" w:cs="Times New Roman"/>
          <w:color w:val="000000"/>
        </w:rPr>
        <w:t xml:space="preserve">je propisani </w:t>
      </w:r>
      <w:r w:rsidR="00B81498" w:rsidRPr="00B64E4B">
        <w:rPr>
          <w:rFonts w:ascii="Times New Roman" w:eastAsia="Times New Roman" w:hAnsi="Times New Roman" w:cs="Times New Roman"/>
          <w:color w:val="000000"/>
        </w:rPr>
        <w:t xml:space="preserve">odredbom </w:t>
      </w:r>
      <w:r w:rsidR="00B64E4B" w:rsidRPr="00B64E4B">
        <w:rPr>
          <w:rFonts w:ascii="Times New Roman" w:eastAsia="Times New Roman" w:hAnsi="Times New Roman" w:cs="Times New Roman"/>
          <w:color w:val="000000"/>
        </w:rPr>
        <w:t>članka 69</w:t>
      </w:r>
      <w:r w:rsidRPr="00B64E4B">
        <w:rPr>
          <w:rFonts w:ascii="Times New Roman" w:eastAsia="Times New Roman" w:hAnsi="Times New Roman" w:cs="Times New Roman"/>
          <w:color w:val="000000"/>
        </w:rPr>
        <w:t xml:space="preserve">. ovoga Statuta. </w:t>
      </w:r>
    </w:p>
    <w:p w:rsidR="004959C9" w:rsidRPr="005C4F0B"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B64E4B">
        <w:rPr>
          <w:rFonts w:ascii="Times New Roman" w:eastAsia="Times New Roman" w:hAnsi="Times New Roman" w:cs="Times New Roman"/>
          <w:color w:val="000000"/>
        </w:rPr>
        <w:t>Tužba se podnosi općinskom sudu mjesno nadležnom prema sjedištu Škole u roku od 30 dana</w:t>
      </w:r>
      <w:r w:rsidRPr="005C4F0B">
        <w:rPr>
          <w:rFonts w:ascii="Times New Roman" w:eastAsia="Times New Roman" w:hAnsi="Times New Roman" w:cs="Times New Roman"/>
          <w:color w:val="000000"/>
        </w:rPr>
        <w:t xml:space="preserve"> od dana primitka odluke o razrješenju.</w:t>
      </w:r>
    </w:p>
    <w:p w:rsidR="004959C9" w:rsidRPr="005C4F0B" w:rsidRDefault="004959C9" w:rsidP="004959C9">
      <w:pPr>
        <w:spacing w:after="0" w:line="240" w:lineRule="auto"/>
        <w:ind w:right="83"/>
        <w:jc w:val="both"/>
        <w:rPr>
          <w:rFonts w:ascii="Times New Roman" w:eastAsia="Times New Roman" w:hAnsi="Times New Roman" w:cs="Times New Roman"/>
          <w:color w:val="FF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OTKAZIVANJE UGOVORA O RADU</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 </w:t>
      </w: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74</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5C4F0B"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B64E4B">
        <w:rPr>
          <w:rFonts w:ascii="Times New Roman" w:eastAsia="Times New Roman" w:hAnsi="Times New Roman" w:cs="Times New Roman"/>
          <w:color w:val="000000"/>
        </w:rPr>
        <w:t>Nakon donošenja odluke o razrješenju ravnatelja zbo</w:t>
      </w:r>
      <w:r w:rsidR="00B81498" w:rsidRPr="00B64E4B">
        <w:rPr>
          <w:rFonts w:ascii="Times New Roman" w:eastAsia="Times New Roman" w:hAnsi="Times New Roman" w:cs="Times New Roman"/>
          <w:color w:val="000000"/>
        </w:rPr>
        <w:t xml:space="preserve">g razloga </w:t>
      </w:r>
      <w:r w:rsidR="00B81498" w:rsidRPr="00B64E4B">
        <w:rPr>
          <w:rFonts w:ascii="Times New Roman" w:eastAsia="Times New Roman" w:hAnsi="Times New Roman" w:cs="Times New Roman"/>
        </w:rPr>
        <w:t xml:space="preserve">navedenih u </w:t>
      </w:r>
      <w:r w:rsidR="00B64E4B" w:rsidRPr="00B64E4B">
        <w:rPr>
          <w:rFonts w:ascii="Times New Roman" w:eastAsia="Times New Roman" w:hAnsi="Times New Roman" w:cs="Times New Roman"/>
        </w:rPr>
        <w:t>članku 69. stavak 4</w:t>
      </w:r>
      <w:r w:rsidRPr="00B64E4B">
        <w:rPr>
          <w:rFonts w:ascii="Times New Roman" w:eastAsia="Times New Roman" w:hAnsi="Times New Roman" w:cs="Times New Roman"/>
        </w:rPr>
        <w:t>. točka 3. i 4.  ovoga Statuta, Škola će ravnatelju</w:t>
      </w:r>
      <w:r w:rsidRPr="005C4F0B">
        <w:rPr>
          <w:rFonts w:ascii="Times New Roman" w:eastAsia="Times New Roman" w:hAnsi="Times New Roman" w:cs="Times New Roman"/>
        </w:rPr>
        <w:t xml:space="preserve"> otkazati ugovor o radu.</w:t>
      </w:r>
    </w:p>
    <w:p w:rsidR="004959C9" w:rsidRPr="005C4F0B"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Otkaz mora biti u pisanom obliku i dostavljen razriješenom ravnatelju, a otkazni rok iznosi mjesec dana.</w:t>
      </w:r>
    </w:p>
    <w:p w:rsidR="004959C9" w:rsidRPr="005C4F0B"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5C4F0B">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5C4F0B"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Tužba iz </w:t>
      </w:r>
      <w:r w:rsidRPr="00B64E4B">
        <w:rPr>
          <w:rFonts w:ascii="Times New Roman" w:eastAsia="Times New Roman" w:hAnsi="Times New Roman" w:cs="Times New Roman"/>
          <w:color w:val="000000"/>
        </w:rPr>
        <w:t>stavka 3. ovoga članka podnosi</w:t>
      </w:r>
      <w:r w:rsidRPr="005C4F0B">
        <w:rPr>
          <w:rFonts w:ascii="Times New Roman" w:eastAsia="Times New Roman" w:hAnsi="Times New Roman" w:cs="Times New Roman"/>
          <w:color w:val="000000"/>
        </w:rPr>
        <w:t xml:space="preserve"> se nadležnom sudu u roku od 30 dana od dana primitka odluke o otkazu ugovora o radu.</w:t>
      </w:r>
    </w:p>
    <w:p w:rsidR="004959C9" w:rsidRPr="005C4F0B" w:rsidRDefault="004959C9" w:rsidP="004959C9">
      <w:pPr>
        <w:spacing w:after="0" w:line="240" w:lineRule="auto"/>
        <w:ind w:right="83"/>
        <w:jc w:val="both"/>
        <w:rPr>
          <w:rFonts w:ascii="Times New Roman" w:eastAsia="Times New Roman" w:hAnsi="Times New Roman" w:cs="Times New Roman"/>
          <w:color w:val="FF0000"/>
        </w:rPr>
      </w:pPr>
    </w:p>
    <w:p w:rsidR="004959C9" w:rsidRPr="005C4F0B" w:rsidRDefault="004959C9" w:rsidP="004959C9">
      <w:pPr>
        <w:spacing w:after="0" w:line="240" w:lineRule="auto"/>
        <w:ind w:right="83"/>
        <w:jc w:val="both"/>
        <w:rPr>
          <w:rFonts w:ascii="Times New Roman" w:eastAsia="Times New Roman" w:hAnsi="Times New Roman" w:cs="Times New Roman"/>
          <w:color w:val="FF0000"/>
        </w:rPr>
      </w:pPr>
    </w:p>
    <w:p w:rsidR="004959C9" w:rsidRPr="005C4F0B" w:rsidRDefault="009247C9" w:rsidP="009247C9">
      <w:pPr>
        <w:spacing w:after="0" w:line="240" w:lineRule="auto"/>
        <w:ind w:right="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w:t>
      </w:r>
      <w:r w:rsidR="004959C9" w:rsidRPr="005C4F0B">
        <w:rPr>
          <w:rFonts w:ascii="Times New Roman" w:eastAsia="Times New Roman" w:hAnsi="Times New Roman" w:cs="Times New Roman"/>
          <w:b/>
          <w:color w:val="000000"/>
          <w:sz w:val="24"/>
          <w:szCs w:val="24"/>
        </w:rPr>
        <w:t>ZAMJENA RAVNATELJA</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5C4F0B">
        <w:rPr>
          <w:rFonts w:ascii="Times New Roman" w:eastAsia="Times New Roman" w:hAnsi="Times New Roman" w:cs="Times New Roman"/>
          <w:b/>
          <w:bCs/>
          <w:i/>
          <w:iCs/>
          <w:color w:val="000000"/>
        </w:rPr>
        <w:t>ZAMJENIK RAVNATELJA</w:t>
      </w:r>
    </w:p>
    <w:p w:rsidR="004959C9" w:rsidRPr="005C4F0B"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75</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5C4F0B"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5C4F0B"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B64E4B">
        <w:rPr>
          <w:rFonts w:ascii="Times New Roman" w:eastAsia="Times New Roman" w:hAnsi="Times New Roman" w:cs="Times New Roman"/>
          <w:color w:val="000000"/>
        </w:rPr>
        <w:t>Pod privremenom spriječenošću iz stavka 1. ovoga članka naročito se</w:t>
      </w:r>
      <w:r w:rsidRPr="005C4F0B">
        <w:rPr>
          <w:rFonts w:ascii="Times New Roman" w:eastAsia="Times New Roman" w:hAnsi="Times New Roman" w:cs="Times New Roman"/>
          <w:color w:val="000000"/>
        </w:rPr>
        <w:t xml:space="preserve"> podrazumijeva duži vremenski period zbog bolesti odnosno bolovanja i/ili bolničkog liječenja koje traje duže od </w:t>
      </w:r>
      <w:r w:rsidR="001471D3" w:rsidRPr="005C4F0B">
        <w:rPr>
          <w:rFonts w:ascii="Times New Roman" w:eastAsia="Times New Roman" w:hAnsi="Times New Roman" w:cs="Times New Roman"/>
          <w:color w:val="000000"/>
        </w:rPr>
        <w:t>14</w:t>
      </w:r>
      <w:r w:rsidRPr="005C4F0B">
        <w:rPr>
          <w:rFonts w:ascii="Times New Roman" w:eastAsia="Times New Roman" w:hAnsi="Times New Roman" w:cs="Times New Roman"/>
          <w:color w:val="000000"/>
        </w:rPr>
        <w:t xml:space="preserve"> dana</w:t>
      </w:r>
      <w:r w:rsidR="002A315A" w:rsidRPr="005C4F0B">
        <w:rPr>
          <w:rFonts w:ascii="Times New Roman" w:eastAsia="Times New Roman" w:hAnsi="Times New Roman" w:cs="Times New Roman"/>
          <w:color w:val="000000"/>
        </w:rPr>
        <w:t xml:space="preserve">, rodiljni/roditeljski dopust </w:t>
      </w:r>
      <w:r w:rsidRPr="005C4F0B">
        <w:rPr>
          <w:rFonts w:ascii="Times New Roman" w:eastAsia="Times New Roman" w:hAnsi="Times New Roman" w:cs="Times New Roman"/>
          <w:color w:val="000000"/>
        </w:rPr>
        <w:t>i drugi nepredvidivi razlozi.</w:t>
      </w:r>
    </w:p>
    <w:p w:rsidR="0050287A" w:rsidRDefault="004959C9" w:rsidP="0050287A">
      <w:pPr>
        <w:numPr>
          <w:ilvl w:val="0"/>
          <w:numId w:val="56"/>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lastRenderedPageBreak/>
        <w:t>Školski odbor može za zamjenika ravnatelja imenovati člana Učiteljskog vijeća koji nije član Školskog odbora Škole i kojem ministar znanosti i obrazovanja nije uskratio suglasnost u postupku imenovanja ravnatelja škole.</w:t>
      </w:r>
    </w:p>
    <w:p w:rsidR="0050287A" w:rsidRDefault="004959C9" w:rsidP="0050287A">
      <w:pPr>
        <w:numPr>
          <w:ilvl w:val="0"/>
          <w:numId w:val="56"/>
        </w:numPr>
        <w:spacing w:after="0" w:line="240" w:lineRule="auto"/>
        <w:ind w:right="83"/>
        <w:jc w:val="both"/>
        <w:rPr>
          <w:rFonts w:ascii="Times New Roman" w:eastAsia="Times New Roman" w:hAnsi="Times New Roman" w:cs="Times New Roman"/>
          <w:color w:val="000000"/>
        </w:rPr>
      </w:pPr>
      <w:r w:rsidRPr="0050287A">
        <w:rPr>
          <w:rFonts w:ascii="Times New Roman" w:eastAsia="Times New Roman" w:hAnsi="Times New Roman" w:cs="Times New Roman"/>
          <w:color w:val="000000"/>
        </w:rPr>
        <w:t xml:space="preserve">Kandidata za zamjenika ravnatelja Školskom odboru predlaže Skup radnika, koji se mora sazvati najkasnije u roku do </w:t>
      </w:r>
      <w:r w:rsidR="009C3A6A" w:rsidRPr="0050287A">
        <w:rPr>
          <w:rFonts w:ascii="Times New Roman" w:eastAsia="Times New Roman" w:hAnsi="Times New Roman" w:cs="Times New Roman"/>
          <w:color w:val="000000"/>
        </w:rPr>
        <w:t>3</w:t>
      </w:r>
      <w:r w:rsidRPr="0050287A">
        <w:rPr>
          <w:rFonts w:ascii="Times New Roman" w:eastAsia="Times New Roman" w:hAnsi="Times New Roman" w:cs="Times New Roman"/>
          <w:color w:val="000000"/>
        </w:rPr>
        <w:t xml:space="preserve"> radna dana od trenutka saznanja za ravnateljevu privremenu spriječenost obavljanja ravnateljske dužnosti. </w:t>
      </w:r>
    </w:p>
    <w:p w:rsidR="0050287A" w:rsidRDefault="004959C9" w:rsidP="0050287A">
      <w:pPr>
        <w:numPr>
          <w:ilvl w:val="0"/>
          <w:numId w:val="56"/>
        </w:numPr>
        <w:spacing w:after="0" w:line="240" w:lineRule="auto"/>
        <w:ind w:right="83"/>
        <w:jc w:val="both"/>
        <w:rPr>
          <w:rFonts w:ascii="Times New Roman" w:eastAsia="Times New Roman" w:hAnsi="Times New Roman" w:cs="Times New Roman"/>
          <w:color w:val="000000"/>
        </w:rPr>
      </w:pPr>
      <w:r w:rsidRPr="0050287A">
        <w:rPr>
          <w:rFonts w:ascii="Times New Roman" w:eastAsia="Times New Roman" w:hAnsi="Times New Roman" w:cs="Times New Roman"/>
          <w:color w:val="000000"/>
        </w:rPr>
        <w:t>Skup radnika sa</w:t>
      </w:r>
      <w:r w:rsidR="00E37D7D" w:rsidRPr="0050287A">
        <w:rPr>
          <w:rFonts w:ascii="Times New Roman" w:eastAsia="Times New Roman" w:hAnsi="Times New Roman" w:cs="Times New Roman"/>
          <w:color w:val="000000"/>
        </w:rPr>
        <w:t>ziv</w:t>
      </w:r>
      <w:r w:rsidR="005C4F0B" w:rsidRPr="0050287A">
        <w:rPr>
          <w:rFonts w:ascii="Times New Roman" w:eastAsia="Times New Roman" w:hAnsi="Times New Roman" w:cs="Times New Roman"/>
          <w:color w:val="000000"/>
        </w:rPr>
        <w:t xml:space="preserve">a i vodi radnik </w:t>
      </w:r>
      <w:r w:rsidR="005C4F0B" w:rsidRPr="00B64E4B">
        <w:rPr>
          <w:rFonts w:ascii="Times New Roman" w:eastAsia="Times New Roman" w:hAnsi="Times New Roman" w:cs="Times New Roman"/>
          <w:color w:val="000000"/>
        </w:rPr>
        <w:t xml:space="preserve">iz članka </w:t>
      </w:r>
      <w:r w:rsidR="00B64E4B" w:rsidRPr="00B64E4B">
        <w:rPr>
          <w:rFonts w:ascii="Times New Roman" w:eastAsia="Times New Roman" w:hAnsi="Times New Roman" w:cs="Times New Roman"/>
        </w:rPr>
        <w:t>58</w:t>
      </w:r>
      <w:r w:rsidRPr="00B64E4B">
        <w:rPr>
          <w:rFonts w:ascii="Times New Roman" w:eastAsia="Times New Roman" w:hAnsi="Times New Roman" w:cs="Times New Roman"/>
        </w:rPr>
        <w:t>. stavak 3. ovog Statuta</w:t>
      </w:r>
      <w:r w:rsidRPr="00B64E4B">
        <w:rPr>
          <w:rFonts w:ascii="Times New Roman" w:eastAsia="Times New Roman" w:hAnsi="Times New Roman" w:cs="Times New Roman"/>
          <w:color w:val="000000"/>
        </w:rPr>
        <w:t>.</w:t>
      </w:r>
    </w:p>
    <w:p w:rsidR="0050287A" w:rsidRDefault="004959C9" w:rsidP="0050287A">
      <w:pPr>
        <w:numPr>
          <w:ilvl w:val="0"/>
          <w:numId w:val="56"/>
        </w:numPr>
        <w:spacing w:after="0" w:line="240" w:lineRule="auto"/>
        <w:ind w:right="83"/>
        <w:jc w:val="both"/>
        <w:rPr>
          <w:rFonts w:ascii="Times New Roman" w:eastAsia="Times New Roman" w:hAnsi="Times New Roman" w:cs="Times New Roman"/>
          <w:color w:val="000000"/>
        </w:rPr>
      </w:pPr>
      <w:r w:rsidRPr="0050287A">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rsidR="0050287A" w:rsidRDefault="004959C9" w:rsidP="0050287A">
      <w:pPr>
        <w:numPr>
          <w:ilvl w:val="0"/>
          <w:numId w:val="56"/>
        </w:numPr>
        <w:spacing w:after="0" w:line="240" w:lineRule="auto"/>
        <w:ind w:right="83"/>
        <w:jc w:val="both"/>
        <w:rPr>
          <w:rFonts w:ascii="Times New Roman" w:eastAsia="Times New Roman" w:hAnsi="Times New Roman" w:cs="Times New Roman"/>
          <w:color w:val="000000"/>
        </w:rPr>
      </w:pPr>
      <w:r w:rsidRPr="0050287A">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4959C9" w:rsidRPr="0050287A" w:rsidRDefault="004959C9" w:rsidP="0050287A">
      <w:pPr>
        <w:numPr>
          <w:ilvl w:val="0"/>
          <w:numId w:val="56"/>
        </w:numPr>
        <w:spacing w:after="0" w:line="240" w:lineRule="auto"/>
        <w:ind w:right="83"/>
        <w:jc w:val="both"/>
        <w:rPr>
          <w:rFonts w:ascii="Times New Roman" w:eastAsia="Times New Roman" w:hAnsi="Times New Roman" w:cs="Times New Roman"/>
          <w:color w:val="000000"/>
        </w:rPr>
      </w:pPr>
      <w:r w:rsidRPr="0050287A">
        <w:rPr>
          <w:rFonts w:ascii="Times New Roman" w:eastAsia="Times New Roman" w:hAnsi="Times New Roman" w:cs="Times New Roman"/>
          <w:color w:val="000000"/>
        </w:rPr>
        <w:t>O postupku utvrđivanja kandidata za zamjenika ravnatelja vodi se zapisnik.</w:t>
      </w:r>
    </w:p>
    <w:p w:rsidR="003602FC" w:rsidRDefault="003602FC" w:rsidP="003602FC">
      <w:pPr>
        <w:spacing w:after="0" w:line="240" w:lineRule="auto"/>
        <w:ind w:right="83"/>
        <w:jc w:val="both"/>
        <w:rPr>
          <w:rFonts w:ascii="Times New Roman" w:eastAsia="Times New Roman" w:hAnsi="Times New Roman" w:cs="Times New Roman"/>
          <w:color w:val="000000"/>
          <w:highlight w:val="lightGray"/>
        </w:rPr>
      </w:pP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POSTUPAK IMENOVANJA ZAMJENIKA RAVNATELJA</w:t>
      </w:r>
    </w:p>
    <w:p w:rsidR="004959C9" w:rsidRPr="005C4F0B" w:rsidRDefault="004959C9" w:rsidP="004959C9">
      <w:pPr>
        <w:spacing w:after="0" w:line="240" w:lineRule="auto"/>
        <w:ind w:right="83"/>
        <w:rPr>
          <w:rFonts w:ascii="Times New Roman" w:eastAsia="Times New Roman" w:hAnsi="Times New Roman" w:cs="Times New Roman"/>
          <w:b/>
          <w:i/>
          <w:color w:val="000000"/>
        </w:rPr>
      </w:pPr>
    </w:p>
    <w:p w:rsidR="004959C9" w:rsidRPr="005C4F0B" w:rsidRDefault="005C4F0B" w:rsidP="004959C9">
      <w:pPr>
        <w:spacing w:after="0" w:line="240" w:lineRule="auto"/>
        <w:ind w:right="83"/>
        <w:jc w:val="center"/>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Članak </w:t>
      </w:r>
      <w:r w:rsidR="0050287A">
        <w:rPr>
          <w:rFonts w:ascii="Times New Roman" w:eastAsia="Times New Roman" w:hAnsi="Times New Roman" w:cs="Times New Roman"/>
          <w:color w:val="000000"/>
        </w:rPr>
        <w:t>76</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rPr>
          <w:rFonts w:ascii="Times New Roman" w:eastAsia="Times New Roman" w:hAnsi="Times New Roman" w:cs="Times New Roman"/>
          <w:b/>
          <w:i/>
          <w:color w:val="000000"/>
        </w:rPr>
      </w:pPr>
    </w:p>
    <w:p w:rsidR="004959C9" w:rsidRPr="005C4F0B"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Odluku o imenovanju zamjenika ravnatelja Školski odbor donosi tajnim glasovanjem.</w:t>
      </w:r>
    </w:p>
    <w:p w:rsidR="004959C9" w:rsidRPr="00B64E4B"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lang w:val="en-GB"/>
        </w:rPr>
      </w:pPr>
      <w:r w:rsidRPr="00B64E4B">
        <w:rPr>
          <w:rFonts w:ascii="Times New Roman" w:eastAsia="Times New Roman" w:hAnsi="Times New Roman" w:cs="Times New Roman"/>
          <w:lang w:val="en-GB"/>
        </w:rPr>
        <w:t>Na postupak glasovanja iz stavka 1. ovoga članka na odgovarajući se nači</w:t>
      </w:r>
      <w:r w:rsidR="00B81498" w:rsidRPr="00B64E4B">
        <w:rPr>
          <w:rFonts w:ascii="Times New Roman" w:eastAsia="Times New Roman" w:hAnsi="Times New Roman" w:cs="Times New Roman"/>
          <w:lang w:val="en-GB"/>
        </w:rPr>
        <w:t xml:space="preserve">n primjenjuju odredbe članka </w:t>
      </w:r>
      <w:r w:rsidR="00B64E4B" w:rsidRPr="00B64E4B">
        <w:rPr>
          <w:rFonts w:ascii="Times New Roman" w:eastAsia="Times New Roman" w:hAnsi="Times New Roman" w:cs="Times New Roman"/>
          <w:lang w:val="en-GB"/>
        </w:rPr>
        <w:t>60. do 62</w:t>
      </w:r>
      <w:r w:rsidRPr="00B64E4B">
        <w:rPr>
          <w:rFonts w:ascii="Times New Roman" w:eastAsia="Times New Roman" w:hAnsi="Times New Roman" w:cs="Times New Roman"/>
          <w:lang w:val="en-GB"/>
        </w:rPr>
        <w:t>. ovoga Statuta.</w:t>
      </w:r>
    </w:p>
    <w:p w:rsidR="004959C9" w:rsidRPr="005C4F0B"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Za zamjenika ravnatelja Škole imenovan je kandidat koji je dobio većinu glasova ukupnog broja članova Školskog odbora.</w:t>
      </w:r>
    </w:p>
    <w:p w:rsidR="004959C9" w:rsidRPr="005C4F0B"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 xml:space="preserve">Povratkom ravnatelja na rad, </w:t>
      </w:r>
      <w:r w:rsidRPr="00B64E4B">
        <w:rPr>
          <w:rFonts w:ascii="Times New Roman" w:eastAsia="Times New Roman" w:hAnsi="Times New Roman" w:cs="Times New Roman"/>
          <w:color w:val="000000"/>
          <w:lang w:val="en-GB"/>
        </w:rPr>
        <w:t>odluka iz stavka 1. ovoga članka prestaje</w:t>
      </w:r>
      <w:r w:rsidRPr="005C4F0B">
        <w:rPr>
          <w:rFonts w:ascii="Times New Roman" w:eastAsia="Times New Roman" w:hAnsi="Times New Roman" w:cs="Times New Roman"/>
          <w:color w:val="000000"/>
          <w:lang w:val="en-GB"/>
        </w:rPr>
        <w:t xml:space="preserve"> važiti.</w:t>
      </w:r>
    </w:p>
    <w:p w:rsidR="004959C9" w:rsidRPr="005C4F0B" w:rsidRDefault="004959C9" w:rsidP="004959C9">
      <w:pPr>
        <w:spacing w:after="0" w:line="240" w:lineRule="auto"/>
        <w:ind w:left="426" w:right="83"/>
        <w:contextualSpacing/>
        <w:rPr>
          <w:rFonts w:ascii="Times New Roman" w:eastAsia="Times New Roman" w:hAnsi="Times New Roman" w:cs="Times New Roman"/>
          <w:color w:val="000000"/>
          <w:lang w:val="en-GB"/>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PRAVA I DUŽNOSTI ZAMJENIKA RAVNATELJA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77</w:t>
      </w:r>
      <w:r w:rsidR="004959C9" w:rsidRPr="005C4F0B">
        <w:rPr>
          <w:rFonts w:ascii="Times New Roman" w:eastAsia="Times New Roman" w:hAnsi="Times New Roman" w:cs="Times New Roman"/>
          <w:color w:val="000000"/>
        </w:rPr>
        <w:t xml:space="preserve">. </w:t>
      </w:r>
    </w:p>
    <w:p w:rsidR="004959C9" w:rsidRPr="005C4F0B" w:rsidRDefault="004959C9" w:rsidP="00C019C6">
      <w:pPr>
        <w:spacing w:after="0" w:line="240" w:lineRule="auto"/>
        <w:ind w:right="83"/>
        <w:rPr>
          <w:rFonts w:ascii="Times New Roman" w:eastAsia="Times New Roman" w:hAnsi="Times New Roman" w:cs="Times New Roman"/>
          <w:color w:val="000000"/>
        </w:rPr>
      </w:pPr>
    </w:p>
    <w:p w:rsidR="004959C9" w:rsidRPr="005C4F0B"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5C4F0B">
        <w:rPr>
          <w:rFonts w:ascii="Times New Roman" w:eastAsia="Times New Roman" w:hAnsi="Times New Roman" w:cs="Times New Roman"/>
          <w:i/>
          <w:color w:val="000000"/>
        </w:rPr>
        <w:t xml:space="preserve">. </w:t>
      </w:r>
    </w:p>
    <w:p w:rsidR="004959C9" w:rsidRPr="005C4F0B"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Zamjenik ravnatelja može zastupati Školu u pravnom prometu prema trećima samo uz ravnateljevu pisanu punomoć.</w:t>
      </w:r>
    </w:p>
    <w:p w:rsidR="004959C9" w:rsidRPr="005C4F0B"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Dok zamjenjuje ravnatelja, osoba koja ga mijenja, potpisuje se uz ime i prezime ravnatelja.</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RAZRJEŠENJE ZAMJENIKA RAVNATELJA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p>
    <w:p w:rsidR="004959C9" w:rsidRPr="005C4F0B" w:rsidRDefault="00C019C6"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50287A">
        <w:rPr>
          <w:rFonts w:ascii="Times New Roman" w:eastAsia="Times New Roman" w:hAnsi="Times New Roman" w:cs="Times New Roman"/>
          <w:color w:val="000000"/>
        </w:rPr>
        <w:t>78</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w:t>
      </w:r>
      <w:r w:rsidR="00B81498" w:rsidRPr="005C4F0B">
        <w:rPr>
          <w:rFonts w:ascii="Times New Roman" w:eastAsia="Times New Roman" w:hAnsi="Times New Roman" w:cs="Times New Roman"/>
          <w:color w:val="000000"/>
        </w:rPr>
        <w:t xml:space="preserve">a utvrđenim odredbama </w:t>
      </w:r>
      <w:r w:rsidR="00B81498" w:rsidRPr="00780E99">
        <w:rPr>
          <w:rFonts w:ascii="Times New Roman" w:eastAsia="Times New Roman" w:hAnsi="Times New Roman" w:cs="Times New Roman"/>
          <w:color w:val="000000"/>
        </w:rPr>
        <w:t xml:space="preserve">članka </w:t>
      </w:r>
      <w:r w:rsidR="00780E99" w:rsidRPr="00780E99">
        <w:rPr>
          <w:rFonts w:ascii="Times New Roman" w:eastAsia="Times New Roman" w:hAnsi="Times New Roman" w:cs="Times New Roman"/>
        </w:rPr>
        <w:t>75. i 76</w:t>
      </w:r>
      <w:r w:rsidRPr="00780E99">
        <w:rPr>
          <w:rFonts w:ascii="Times New Roman" w:eastAsia="Times New Roman" w:hAnsi="Times New Roman" w:cs="Times New Roman"/>
        </w:rPr>
        <w:t>. ovoga Statuta.</w:t>
      </w:r>
    </w:p>
    <w:p w:rsidR="004959C9" w:rsidRPr="005C4F0B" w:rsidRDefault="004959C9" w:rsidP="004959C9">
      <w:pPr>
        <w:spacing w:after="0" w:line="240" w:lineRule="auto"/>
        <w:ind w:right="83"/>
        <w:jc w:val="both"/>
        <w:rPr>
          <w:rFonts w:ascii="Times New Roman" w:eastAsia="Times New Roman" w:hAnsi="Times New Roman" w:cs="Times New Roman"/>
          <w:highlight w:val="lightGray"/>
        </w:rPr>
      </w:pPr>
    </w:p>
    <w:p w:rsidR="004959C9" w:rsidRPr="005C4F0B" w:rsidRDefault="004959C9" w:rsidP="004959C9">
      <w:pPr>
        <w:spacing w:after="0" w:line="240" w:lineRule="auto"/>
        <w:ind w:right="83"/>
        <w:jc w:val="both"/>
        <w:rPr>
          <w:rFonts w:ascii="Times New Roman" w:eastAsia="Times New Roman" w:hAnsi="Times New Roman" w:cs="Times New Roman"/>
          <w:color w:val="FF0000"/>
        </w:rPr>
      </w:pPr>
    </w:p>
    <w:p w:rsidR="004959C9" w:rsidRPr="005C4F0B" w:rsidRDefault="009247C9" w:rsidP="009247C9">
      <w:pPr>
        <w:spacing w:after="0" w:line="240" w:lineRule="auto"/>
        <w:ind w:right="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r w:rsidR="00F85FD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4959C9" w:rsidRPr="005C4F0B">
        <w:rPr>
          <w:rFonts w:ascii="Times New Roman" w:eastAsia="Times New Roman" w:hAnsi="Times New Roman" w:cs="Times New Roman"/>
          <w:b/>
          <w:color w:val="000000"/>
          <w:sz w:val="24"/>
          <w:szCs w:val="24"/>
        </w:rPr>
        <w:t>VRŠITELJ DUŽNOSTI RAVNATELJA</w:t>
      </w:r>
    </w:p>
    <w:p w:rsidR="004959C9" w:rsidRPr="005C4F0B"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RAZLOZI ZA IMENOVANJE VRŠITELJA DUŽNOSTI RAVNATELJA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79</w:t>
      </w:r>
      <w:r w:rsidR="004959C9" w:rsidRPr="005C4F0B">
        <w:rPr>
          <w:rFonts w:ascii="Times New Roman" w:eastAsia="Times New Roman" w:hAnsi="Times New Roman" w:cs="Times New Roman"/>
          <w:color w:val="000000"/>
        </w:rPr>
        <w:t>.</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5C4F0B" w:rsidRDefault="004959C9" w:rsidP="004959C9">
      <w:pPr>
        <w:spacing w:after="0" w:line="240" w:lineRule="auto"/>
        <w:ind w:right="83"/>
        <w:rPr>
          <w:rFonts w:ascii="Times New Roman" w:eastAsia="Times New Roman" w:hAnsi="Times New Roman" w:cs="Times New Roman"/>
          <w:color w:val="000000"/>
        </w:rPr>
      </w:pPr>
      <w:r w:rsidRPr="005C4F0B">
        <w:rPr>
          <w:rFonts w:ascii="Times New Roman" w:eastAsia="Times New Roman" w:hAnsi="Times New Roman" w:cs="Times New Roman"/>
          <w:color w:val="000000"/>
        </w:rPr>
        <w:t>Školski odbor imenovat će vršitelja dužnosti ravnatelja Škole:</w:t>
      </w:r>
    </w:p>
    <w:p w:rsidR="004959C9" w:rsidRPr="005C4F0B" w:rsidRDefault="004959C9" w:rsidP="004959C9">
      <w:pPr>
        <w:numPr>
          <w:ilvl w:val="1"/>
          <w:numId w:val="51"/>
        </w:numPr>
        <w:spacing w:after="0" w:line="240" w:lineRule="auto"/>
        <w:ind w:right="83"/>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Kada se na raspisani natječaj za ravnatelja nitko nije prijavio, </w:t>
      </w:r>
    </w:p>
    <w:p w:rsidR="004959C9" w:rsidRPr="005C4F0B" w:rsidRDefault="004959C9" w:rsidP="004959C9">
      <w:pPr>
        <w:numPr>
          <w:ilvl w:val="1"/>
          <w:numId w:val="51"/>
        </w:numPr>
        <w:spacing w:after="0" w:line="240" w:lineRule="auto"/>
        <w:ind w:right="83"/>
        <w:rPr>
          <w:rFonts w:ascii="Times New Roman" w:eastAsia="Times New Roman" w:hAnsi="Times New Roman" w:cs="Times New Roman"/>
          <w:color w:val="000000"/>
        </w:rPr>
      </w:pPr>
      <w:r w:rsidRPr="005C4F0B">
        <w:rPr>
          <w:rFonts w:ascii="Times New Roman" w:eastAsia="Times New Roman" w:hAnsi="Times New Roman" w:cs="Times New Roman"/>
          <w:color w:val="000000"/>
        </w:rPr>
        <w:t>Kada nitko od prijavljenih kandidata ne bude imenovan za ravnatelja,</w:t>
      </w:r>
    </w:p>
    <w:p w:rsidR="004959C9" w:rsidRPr="005C4F0B" w:rsidRDefault="004959C9" w:rsidP="004959C9">
      <w:pPr>
        <w:numPr>
          <w:ilvl w:val="1"/>
          <w:numId w:val="51"/>
        </w:numPr>
        <w:spacing w:after="0" w:line="240" w:lineRule="auto"/>
        <w:ind w:right="83"/>
        <w:rPr>
          <w:rFonts w:ascii="Times New Roman" w:eastAsia="Times New Roman" w:hAnsi="Times New Roman" w:cs="Times New Roman"/>
          <w:color w:val="000000"/>
        </w:rPr>
      </w:pPr>
      <w:r w:rsidRPr="005C4F0B">
        <w:rPr>
          <w:rFonts w:ascii="Times New Roman" w:eastAsia="Times New Roman" w:hAnsi="Times New Roman" w:cs="Times New Roman"/>
          <w:color w:val="000000"/>
        </w:rPr>
        <w:t>Kada ravnatelj bude razriješen,</w:t>
      </w:r>
    </w:p>
    <w:p w:rsidR="004959C9" w:rsidRPr="005C4F0B" w:rsidRDefault="004959C9" w:rsidP="004959C9">
      <w:pPr>
        <w:numPr>
          <w:ilvl w:val="1"/>
          <w:numId w:val="51"/>
        </w:numPr>
        <w:spacing w:after="0" w:line="240" w:lineRule="auto"/>
        <w:ind w:right="83"/>
        <w:rPr>
          <w:rFonts w:ascii="Times New Roman" w:eastAsia="Times New Roman" w:hAnsi="Times New Roman" w:cs="Times New Roman"/>
          <w:color w:val="000000"/>
        </w:rPr>
      </w:pPr>
      <w:r w:rsidRPr="005C4F0B">
        <w:rPr>
          <w:rFonts w:ascii="Times New Roman" w:eastAsia="Times New Roman" w:hAnsi="Times New Roman" w:cs="Times New Roman"/>
          <w:color w:val="000000"/>
        </w:rPr>
        <w:t>Kada Škola nema ravnatelja.</w:t>
      </w:r>
    </w:p>
    <w:p w:rsidR="004959C9" w:rsidRPr="005C4F0B" w:rsidRDefault="004959C9" w:rsidP="004959C9">
      <w:pPr>
        <w:spacing w:after="0" w:line="240" w:lineRule="auto"/>
        <w:ind w:right="83"/>
        <w:rPr>
          <w:rFonts w:ascii="Times New Roman" w:eastAsia="Times New Roman" w:hAnsi="Times New Roman" w:cs="Times New Roman"/>
          <w:color w:val="000000"/>
        </w:rPr>
      </w:pPr>
    </w:p>
    <w:p w:rsidR="004959C9" w:rsidRPr="005C4F0B" w:rsidRDefault="00F85FDD" w:rsidP="004959C9">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U</w:t>
      </w:r>
      <w:r w:rsidR="004959C9" w:rsidRPr="005C4F0B">
        <w:rPr>
          <w:rFonts w:ascii="Times New Roman" w:eastAsia="Times New Roman" w:hAnsi="Times New Roman" w:cs="Times New Roman"/>
          <w:b/>
          <w:i/>
          <w:color w:val="000000"/>
        </w:rPr>
        <w:t>V</w:t>
      </w:r>
      <w:r>
        <w:rPr>
          <w:rFonts w:ascii="Times New Roman" w:eastAsia="Times New Roman" w:hAnsi="Times New Roman" w:cs="Times New Roman"/>
          <w:b/>
          <w:i/>
          <w:color w:val="000000"/>
        </w:rPr>
        <w:t>J</w:t>
      </w:r>
      <w:r w:rsidR="004959C9" w:rsidRPr="005C4F0B">
        <w:rPr>
          <w:rFonts w:ascii="Times New Roman" w:eastAsia="Times New Roman" w:hAnsi="Times New Roman" w:cs="Times New Roman"/>
          <w:b/>
          <w:i/>
          <w:color w:val="000000"/>
        </w:rPr>
        <w:t>ETI ZA IMENOVANJE VRŠITELJA DUŽNOSTI RAVNATELJA</w:t>
      </w:r>
    </w:p>
    <w:p w:rsidR="004959C9" w:rsidRPr="005C4F0B" w:rsidRDefault="004959C9" w:rsidP="004959C9">
      <w:pPr>
        <w:spacing w:after="0" w:line="240" w:lineRule="auto"/>
        <w:ind w:right="83"/>
        <w:rPr>
          <w:rFonts w:ascii="Times New Roman" w:eastAsia="Times New Roman" w:hAnsi="Times New Roman" w:cs="Times New Roman"/>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80</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000000"/>
        </w:rPr>
      </w:pPr>
    </w:p>
    <w:p w:rsidR="004959C9" w:rsidRPr="005C4F0B" w:rsidRDefault="004959C9" w:rsidP="004959C9">
      <w:p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Za vršitelja dužnosti ravnatelja može biti imenovana osoba:</w:t>
      </w:r>
    </w:p>
    <w:p w:rsidR="004959C9" w:rsidRPr="005C4F0B"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koja ispunjava uvjete za učitelja ili stručnog suradnika,</w:t>
      </w:r>
    </w:p>
    <w:p w:rsidR="004959C9" w:rsidRPr="005C4F0B"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5C4F0B">
        <w:rPr>
          <w:rFonts w:ascii="Times New Roman" w:eastAsia="Times New Roman" w:hAnsi="Times New Roman" w:cs="Times New Roman"/>
          <w:color w:val="000000"/>
          <w:lang w:val="en-GB"/>
        </w:rPr>
        <w:t>kojoj ministar znanosti i obrazovanja nije uskratio suglasnost u postup</w:t>
      </w:r>
      <w:r w:rsidR="003F4833">
        <w:rPr>
          <w:rFonts w:ascii="Times New Roman" w:eastAsia="Times New Roman" w:hAnsi="Times New Roman" w:cs="Times New Roman"/>
          <w:color w:val="000000"/>
          <w:lang w:val="en-GB"/>
        </w:rPr>
        <w:t xml:space="preserve">ku imenovanja ravnatelja škole </w:t>
      </w:r>
    </w:p>
    <w:p w:rsidR="004959C9" w:rsidRPr="005C4F0B" w:rsidRDefault="004959C9" w:rsidP="003F4833">
      <w:pPr>
        <w:spacing w:after="0" w:line="240" w:lineRule="auto"/>
        <w:ind w:right="83"/>
        <w:rPr>
          <w:rFonts w:ascii="Times New Roman" w:eastAsia="Times New Roman" w:hAnsi="Times New Roman" w:cs="Times New Roman"/>
          <w:b/>
          <w:i/>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MANDAT VRŠITELJA DUŽNOSTI RAVNATELJA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81</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rPr>
          <w:rFonts w:ascii="Times New Roman" w:eastAsia="Times New Roman" w:hAnsi="Times New Roman" w:cs="Times New Roman"/>
          <w:color w:val="FF0000"/>
        </w:rPr>
      </w:pPr>
    </w:p>
    <w:p w:rsidR="004959C9" w:rsidRPr="005C4F0B"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Mandat vršitelja dužnosti ravnatelja traje do imenovanja ravnatelja Škole, a najdulje godinu dana.</w:t>
      </w:r>
    </w:p>
    <w:p w:rsidR="004959C9" w:rsidRPr="005C4F0B"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Ista osoba može ponovno biti imenovana vršiteljem dužnosti ravnatelja.</w:t>
      </w:r>
    </w:p>
    <w:p w:rsidR="004959C9" w:rsidRPr="005C4F0B" w:rsidRDefault="004959C9" w:rsidP="004959C9">
      <w:pPr>
        <w:spacing w:after="160" w:line="259" w:lineRule="auto"/>
        <w:ind w:right="83"/>
        <w:jc w:val="both"/>
        <w:rPr>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r w:rsidRPr="005C4F0B">
        <w:rPr>
          <w:rFonts w:ascii="Times New Roman" w:eastAsia="Times New Roman" w:hAnsi="Times New Roman" w:cs="Times New Roman"/>
          <w:b/>
          <w:i/>
          <w:color w:val="000000"/>
          <w:szCs w:val="24"/>
        </w:rPr>
        <w:t>RADNI ODNOS VRŠITELJA DUŽNOSTI RAVNATELJA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82</w:t>
      </w:r>
      <w:r w:rsidR="004959C9" w:rsidRPr="005C4F0B">
        <w:rPr>
          <w:rFonts w:ascii="Times New Roman" w:eastAsia="Times New Roman" w:hAnsi="Times New Roman" w:cs="Times New Roman"/>
          <w:color w:val="000000"/>
          <w:szCs w:val="24"/>
        </w:rPr>
        <w:t xml:space="preserve">. </w:t>
      </w:r>
    </w:p>
    <w:p w:rsidR="004959C9" w:rsidRPr="005C4F0B"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5C4F0B"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5C4F0B">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D80054" w:rsidRDefault="004959C9" w:rsidP="004959C9">
      <w:pPr>
        <w:numPr>
          <w:ilvl w:val="0"/>
          <w:numId w:val="261"/>
        </w:numPr>
        <w:spacing w:after="0" w:line="240" w:lineRule="auto"/>
        <w:ind w:right="83"/>
        <w:jc w:val="both"/>
        <w:rPr>
          <w:rFonts w:ascii="Times New Roman" w:eastAsia="Times New Roman" w:hAnsi="Times New Roman" w:cs="Times New Roman"/>
          <w:szCs w:val="24"/>
        </w:rPr>
      </w:pPr>
      <w:r w:rsidRPr="00780E9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B81498" w:rsidRPr="00780E99">
        <w:rPr>
          <w:rFonts w:ascii="Times New Roman" w:eastAsia="Times New Roman" w:hAnsi="Times New Roman" w:cs="Times New Roman"/>
          <w:color w:val="000000"/>
          <w:szCs w:val="24"/>
        </w:rPr>
        <w:t xml:space="preserve">emenu na rok </w:t>
      </w:r>
      <w:r w:rsidR="00B81498" w:rsidRPr="00780E99">
        <w:rPr>
          <w:rFonts w:ascii="Times New Roman" w:eastAsia="Times New Roman" w:hAnsi="Times New Roman" w:cs="Times New Roman"/>
          <w:szCs w:val="24"/>
        </w:rPr>
        <w:t xml:space="preserve">utvrđen </w:t>
      </w:r>
      <w:r w:rsidR="00780E99" w:rsidRPr="00780E99">
        <w:rPr>
          <w:rFonts w:ascii="Times New Roman" w:eastAsia="Times New Roman" w:hAnsi="Times New Roman" w:cs="Times New Roman"/>
          <w:szCs w:val="24"/>
        </w:rPr>
        <w:t>člankom 81</w:t>
      </w:r>
      <w:r w:rsidRPr="00780E99">
        <w:rPr>
          <w:rFonts w:ascii="Times New Roman" w:eastAsia="Times New Roman" w:hAnsi="Times New Roman" w:cs="Times New Roman"/>
          <w:szCs w:val="24"/>
        </w:rPr>
        <w:t xml:space="preserve">. ovoga </w:t>
      </w:r>
      <w:r w:rsidRPr="00D80054">
        <w:rPr>
          <w:rFonts w:ascii="Times New Roman" w:eastAsia="Times New Roman" w:hAnsi="Times New Roman" w:cs="Times New Roman"/>
          <w:szCs w:val="24"/>
        </w:rPr>
        <w:t>Statuta.</w:t>
      </w:r>
    </w:p>
    <w:p w:rsidR="004959C9" w:rsidRPr="00D80054"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szCs w:val="24"/>
        </w:rPr>
        <w:t xml:space="preserve">U slučaju da predsjednik Školskog odbora ne sklopi sklopiti ugovor o radu s imenovanim </w:t>
      </w:r>
      <w:r w:rsidRPr="00D80054">
        <w:rPr>
          <w:rFonts w:ascii="Times New Roman" w:eastAsia="Times New Roman" w:hAnsi="Times New Roman" w:cs="Times New Roman"/>
          <w:szCs w:val="24"/>
        </w:rPr>
        <w:t>vršiteljem dužnosti ravnatelja do početka mandata, tada će ugovor sklopiti čl</w:t>
      </w:r>
      <w:r w:rsidR="00B81498" w:rsidRPr="00D80054">
        <w:rPr>
          <w:rFonts w:ascii="Times New Roman" w:eastAsia="Times New Roman" w:hAnsi="Times New Roman" w:cs="Times New Roman"/>
          <w:szCs w:val="24"/>
        </w:rPr>
        <w:t xml:space="preserve">an Školskog odbora iz </w:t>
      </w:r>
      <w:r w:rsidR="00D80054" w:rsidRPr="00D80054">
        <w:rPr>
          <w:rFonts w:ascii="Times New Roman" w:eastAsia="Times New Roman" w:hAnsi="Times New Roman" w:cs="Times New Roman"/>
          <w:szCs w:val="24"/>
        </w:rPr>
        <w:t>članka 65</w:t>
      </w:r>
      <w:r w:rsidRPr="00D80054">
        <w:rPr>
          <w:rFonts w:ascii="Times New Roman" w:eastAsia="Times New Roman" w:hAnsi="Times New Roman" w:cs="Times New Roman"/>
          <w:szCs w:val="24"/>
        </w:rPr>
        <w:t>.</w:t>
      </w:r>
      <w:r w:rsidR="00D80054" w:rsidRPr="00D80054">
        <w:rPr>
          <w:rFonts w:ascii="Times New Roman" w:eastAsia="Times New Roman" w:hAnsi="Times New Roman" w:cs="Times New Roman"/>
          <w:szCs w:val="24"/>
        </w:rPr>
        <w:t xml:space="preserve"> stavka 5. i 6.</w:t>
      </w:r>
      <w:r w:rsidRPr="00D80054">
        <w:rPr>
          <w:rFonts w:ascii="Times New Roman" w:eastAsia="Times New Roman" w:hAnsi="Times New Roman" w:cs="Times New Roman"/>
          <w:szCs w:val="24"/>
        </w:rPr>
        <w:t xml:space="preserve"> ovoga Statuta</w:t>
      </w:r>
      <w:r w:rsidR="00B81498" w:rsidRPr="00D80054">
        <w:rPr>
          <w:rFonts w:ascii="Times New Roman" w:eastAsia="Times New Roman" w:hAnsi="Times New Roman" w:cs="Times New Roman"/>
          <w:szCs w:val="24"/>
        </w:rPr>
        <w:t>.</w:t>
      </w:r>
    </w:p>
    <w:p w:rsidR="004959C9" w:rsidRPr="005C4F0B"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5C4F0B"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5C4F0B" w:rsidRDefault="004959C9" w:rsidP="004959C9">
      <w:pPr>
        <w:spacing w:after="0" w:line="240" w:lineRule="auto"/>
        <w:ind w:left="425" w:right="83"/>
        <w:jc w:val="both"/>
        <w:rPr>
          <w:rFonts w:ascii="Times New Roman" w:eastAsia="Times New Roman" w:hAnsi="Times New Roman" w:cs="Times New Roman"/>
          <w:color w:val="000000"/>
        </w:rPr>
      </w:pP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r w:rsidRPr="005C4F0B">
        <w:rPr>
          <w:rFonts w:ascii="Times New Roman" w:eastAsia="Times New Roman" w:hAnsi="Times New Roman" w:cs="Times New Roman"/>
          <w:b/>
          <w:i/>
          <w:color w:val="000000"/>
        </w:rPr>
        <w:t>PRAVA I DUŽNOSTI VRŠITELJA DUŽNOSTI RAVNATELJA</w:t>
      </w:r>
    </w:p>
    <w:p w:rsidR="004959C9" w:rsidRPr="005C4F0B" w:rsidRDefault="004959C9" w:rsidP="004959C9">
      <w:pPr>
        <w:spacing w:after="0" w:line="240" w:lineRule="auto"/>
        <w:ind w:right="83"/>
        <w:jc w:val="center"/>
        <w:rPr>
          <w:rFonts w:ascii="Times New Roman" w:eastAsia="Times New Roman" w:hAnsi="Times New Roman" w:cs="Times New Roman"/>
          <w:b/>
          <w:i/>
          <w:color w:val="000000"/>
        </w:rPr>
      </w:pPr>
    </w:p>
    <w:p w:rsidR="004959C9" w:rsidRPr="005C4F0B"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83</w:t>
      </w:r>
      <w:r w:rsidR="004959C9" w:rsidRPr="005C4F0B">
        <w:rPr>
          <w:rFonts w:ascii="Times New Roman" w:eastAsia="Times New Roman" w:hAnsi="Times New Roman" w:cs="Times New Roman"/>
          <w:color w:val="000000"/>
        </w:rPr>
        <w:t xml:space="preserve">. </w:t>
      </w:r>
    </w:p>
    <w:p w:rsidR="004959C9" w:rsidRPr="005C4F0B" w:rsidRDefault="004959C9" w:rsidP="004959C9">
      <w:pPr>
        <w:spacing w:after="0" w:line="240" w:lineRule="auto"/>
        <w:ind w:right="83"/>
        <w:jc w:val="center"/>
        <w:rPr>
          <w:rFonts w:ascii="Times New Roman" w:eastAsia="Times New Roman" w:hAnsi="Times New Roman" w:cs="Times New Roman"/>
          <w:color w:val="FF0000"/>
        </w:rPr>
      </w:pPr>
    </w:p>
    <w:p w:rsidR="004959C9" w:rsidRPr="005C4F0B"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Pr="005C4F0B"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5C4F0B">
        <w:rPr>
          <w:rFonts w:ascii="Times New Roman" w:eastAsia="Times New Roman" w:hAnsi="Times New Roman" w:cs="Times New Roman"/>
          <w:color w:val="000000"/>
        </w:rPr>
        <w:t xml:space="preserve">Vršitelj dužnosti ravnatelja potpisuje se kao </w:t>
      </w:r>
      <w:r w:rsidRPr="005C4F0B">
        <w:rPr>
          <w:rFonts w:ascii="Times New Roman" w:eastAsia="Times New Roman" w:hAnsi="Times New Roman" w:cs="Times New Roman"/>
          <w:i/>
          <w:color w:val="000000"/>
        </w:rPr>
        <w:t>vršitelj dužnosti ravnatelja</w:t>
      </w:r>
      <w:r w:rsidRPr="005C4F0B">
        <w:rPr>
          <w:rFonts w:ascii="Times New Roman" w:eastAsia="Times New Roman" w:hAnsi="Times New Roman" w:cs="Times New Roman"/>
          <w:color w:val="000000"/>
        </w:rPr>
        <w:t xml:space="preserve"> ili </w:t>
      </w:r>
      <w:r w:rsidRPr="005C4F0B">
        <w:rPr>
          <w:rFonts w:ascii="Times New Roman" w:eastAsia="Times New Roman" w:hAnsi="Times New Roman" w:cs="Times New Roman"/>
          <w:i/>
          <w:color w:val="000000"/>
        </w:rPr>
        <w:t>v.d. ravnatelja</w:t>
      </w:r>
      <w:r w:rsidRPr="005C4F0B">
        <w:rPr>
          <w:rFonts w:ascii="Times New Roman" w:eastAsia="Times New Roman" w:hAnsi="Times New Roman" w:cs="Times New Roman"/>
          <w:color w:val="000000"/>
        </w:rPr>
        <w:t>.</w:t>
      </w:r>
    </w:p>
    <w:p w:rsidR="008B5887" w:rsidRPr="005C4F0B" w:rsidRDefault="008B5887" w:rsidP="008B5887">
      <w:pPr>
        <w:spacing w:after="0" w:line="240" w:lineRule="auto"/>
        <w:ind w:right="83"/>
        <w:jc w:val="both"/>
        <w:rPr>
          <w:rFonts w:ascii="Times New Roman" w:eastAsia="Times New Roman" w:hAnsi="Times New Roman" w:cs="Times New Roman"/>
          <w:color w:val="000000"/>
        </w:rPr>
      </w:pPr>
    </w:p>
    <w:p w:rsidR="008B5887" w:rsidRPr="00C758D4" w:rsidRDefault="008B5887" w:rsidP="008B5887">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r w:rsidRPr="00C758D4">
        <w:rPr>
          <w:rFonts w:ascii="Times New Roman" w:eastAsia="Times New Roman" w:hAnsi="Times New Roman" w:cs="Times New Roman"/>
          <w:b/>
          <w:i/>
          <w:color w:val="000000"/>
        </w:rPr>
        <w:t>RAZRJEŠENJE VRŠITELJA DUŽNOSTI RAVNATELJA</w:t>
      </w: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84</w:t>
      </w:r>
      <w:r w:rsidR="008B5887" w:rsidRPr="00C758D4">
        <w:rPr>
          <w:rFonts w:ascii="Times New Roman" w:eastAsia="Times New Roman" w:hAnsi="Times New Roman" w:cs="Times New Roman"/>
          <w:color w:val="000000"/>
        </w:rPr>
        <w:t>.</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color w:val="000000"/>
        </w:rPr>
        <w:t xml:space="preserve">Školski odbor može razriješiti vršitelja dužnosti ravnatelja u svakom trenutku i za vršitelja dužnosti </w:t>
      </w:r>
      <w:r w:rsidRPr="00C758D4">
        <w:rPr>
          <w:rFonts w:ascii="Times New Roman" w:eastAsia="Times New Roman" w:hAnsi="Times New Roman" w:cs="Times New Roman"/>
        </w:rPr>
        <w:t>ravnatelja imenovati drugog učitelja ili stručnog suradnika na način, u postupku i</w:t>
      </w:r>
      <w:r w:rsidR="00B81498" w:rsidRPr="00C758D4">
        <w:rPr>
          <w:rFonts w:ascii="Times New Roman" w:eastAsia="Times New Roman" w:hAnsi="Times New Roman" w:cs="Times New Roman"/>
        </w:rPr>
        <w:t xml:space="preserve"> rokovima utvrđenim </w:t>
      </w:r>
      <w:r w:rsidR="00B81498" w:rsidRPr="00D80054">
        <w:rPr>
          <w:rFonts w:ascii="Times New Roman" w:eastAsia="Times New Roman" w:hAnsi="Times New Roman" w:cs="Times New Roman"/>
        </w:rPr>
        <w:t xml:space="preserve">člancima </w:t>
      </w:r>
      <w:r w:rsidR="00D80054" w:rsidRPr="00D80054">
        <w:rPr>
          <w:rFonts w:ascii="Times New Roman" w:eastAsia="Times New Roman" w:hAnsi="Times New Roman" w:cs="Times New Roman"/>
        </w:rPr>
        <w:t>81. do 83</w:t>
      </w:r>
      <w:r w:rsidRPr="00D80054">
        <w:rPr>
          <w:rFonts w:ascii="Times New Roman" w:eastAsia="Times New Roman" w:hAnsi="Times New Roman" w:cs="Times New Roman"/>
        </w:rPr>
        <w:t>. ovog Statuta.</w:t>
      </w:r>
      <w:r w:rsidRPr="00C758D4">
        <w:rPr>
          <w:rFonts w:ascii="Times New Roman" w:eastAsia="Times New Roman" w:hAnsi="Times New Roman" w:cs="Times New Roman"/>
        </w:rPr>
        <w:t xml:space="preserve"> </w:t>
      </w:r>
    </w:p>
    <w:p w:rsidR="00D80054" w:rsidRDefault="00D80054" w:rsidP="00D80054">
      <w:pPr>
        <w:spacing w:after="0" w:line="240" w:lineRule="auto"/>
        <w:ind w:right="83"/>
        <w:jc w:val="both"/>
        <w:rPr>
          <w:rFonts w:ascii="Times New Roman" w:eastAsia="Times New Roman" w:hAnsi="Times New Roman" w:cs="Times New Roman"/>
          <w:color w:val="FF0000"/>
        </w:rPr>
      </w:pPr>
    </w:p>
    <w:p w:rsidR="00D80054" w:rsidRDefault="00D80054" w:rsidP="00D80054">
      <w:pPr>
        <w:spacing w:after="0" w:line="240" w:lineRule="auto"/>
        <w:ind w:right="83"/>
        <w:jc w:val="both"/>
        <w:rPr>
          <w:rFonts w:ascii="Times New Roman" w:eastAsia="Times New Roman" w:hAnsi="Times New Roman" w:cs="Times New Roman"/>
          <w:color w:val="FF0000"/>
        </w:rPr>
      </w:pPr>
    </w:p>
    <w:p w:rsidR="00DA0E22" w:rsidRDefault="00DA0E22" w:rsidP="00D80054">
      <w:pPr>
        <w:spacing w:after="0" w:line="240" w:lineRule="auto"/>
        <w:ind w:right="83"/>
        <w:jc w:val="both"/>
        <w:rPr>
          <w:rFonts w:ascii="Times New Roman" w:eastAsia="Times New Roman" w:hAnsi="Times New Roman" w:cs="Times New Roman"/>
          <w:color w:val="FF0000"/>
        </w:rPr>
      </w:pPr>
    </w:p>
    <w:p w:rsidR="00DA0E22" w:rsidRDefault="00DA0E22" w:rsidP="00D80054">
      <w:pPr>
        <w:spacing w:after="0" w:line="240" w:lineRule="auto"/>
        <w:ind w:right="83"/>
        <w:jc w:val="both"/>
        <w:rPr>
          <w:rFonts w:ascii="Times New Roman" w:eastAsia="Times New Roman" w:hAnsi="Times New Roman" w:cs="Times New Roman"/>
          <w:color w:val="FF0000"/>
        </w:rPr>
      </w:pPr>
    </w:p>
    <w:p w:rsidR="00D80054" w:rsidRDefault="00D80054" w:rsidP="00D80054">
      <w:pPr>
        <w:spacing w:after="0" w:line="240" w:lineRule="auto"/>
        <w:ind w:right="83"/>
        <w:jc w:val="both"/>
        <w:rPr>
          <w:rFonts w:ascii="Times New Roman" w:eastAsia="Times New Roman" w:hAnsi="Times New Roman" w:cs="Times New Roman"/>
          <w:color w:val="FF0000"/>
        </w:rPr>
      </w:pPr>
    </w:p>
    <w:p w:rsidR="00D80054" w:rsidRDefault="00D80054" w:rsidP="00D80054">
      <w:pPr>
        <w:spacing w:after="0" w:line="240" w:lineRule="auto"/>
        <w:ind w:right="83"/>
        <w:jc w:val="both"/>
        <w:rPr>
          <w:rFonts w:ascii="Times New Roman" w:eastAsia="Times New Roman" w:hAnsi="Times New Roman" w:cs="Times New Roman"/>
          <w:color w:val="FF0000"/>
        </w:rPr>
      </w:pPr>
    </w:p>
    <w:p w:rsidR="004959C9" w:rsidRPr="00C758D4" w:rsidRDefault="009247C9" w:rsidP="00D80054">
      <w:pPr>
        <w:spacing w:after="0" w:line="240" w:lineRule="auto"/>
        <w:ind w:right="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w:t>
      </w:r>
      <w:r w:rsidR="004959C9" w:rsidRPr="00C758D4">
        <w:rPr>
          <w:rFonts w:ascii="Times New Roman" w:eastAsia="Times New Roman" w:hAnsi="Times New Roman" w:cs="Times New Roman"/>
          <w:b/>
          <w:color w:val="000000"/>
          <w:sz w:val="24"/>
          <w:szCs w:val="24"/>
        </w:rPr>
        <w:t xml:space="preserve">STRUČNA TIJELA </w:t>
      </w:r>
    </w:p>
    <w:p w:rsidR="004959C9" w:rsidRPr="00C758D4" w:rsidRDefault="004959C9" w:rsidP="004959C9">
      <w:pPr>
        <w:spacing w:after="0" w:line="240" w:lineRule="auto"/>
        <w:ind w:right="83"/>
        <w:jc w:val="both"/>
        <w:rPr>
          <w:rFonts w:ascii="Times New Roman" w:eastAsia="Times New Roman" w:hAnsi="Times New Roman" w:cs="Times New Roman"/>
          <w:b/>
          <w:bCs/>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VRSTE STRUČNIH TIJELA</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r w:rsidRPr="00C758D4">
        <w:rPr>
          <w:rFonts w:ascii="Times New Roman" w:eastAsia="Times New Roman" w:hAnsi="Times New Roman" w:cs="Times New Roman"/>
          <w:color w:val="000000"/>
        </w:rPr>
        <w:t>Član</w:t>
      </w:r>
      <w:r w:rsidR="0050287A">
        <w:rPr>
          <w:rFonts w:ascii="Times New Roman" w:eastAsia="Times New Roman" w:hAnsi="Times New Roman" w:cs="Times New Roman"/>
          <w:color w:val="000000"/>
        </w:rPr>
        <w:t>ak 85</w:t>
      </w:r>
      <w:r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Stručna tijela Škole su:</w:t>
      </w:r>
    </w:p>
    <w:p w:rsidR="004959C9" w:rsidRPr="00C758D4"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Učiteljsko vijeće</w:t>
      </w:r>
    </w:p>
    <w:p w:rsidR="004959C9" w:rsidRPr="00C758D4"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Razredno vijeće</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UČITELJSKO VIJEĆE</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86</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Učiteljsko vijeće čine učitelji, stručni suradnici i ravnatelj Škole.</w:t>
      </w:r>
    </w:p>
    <w:p w:rsidR="004959C9" w:rsidRPr="00C758D4"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Učiteljsko vijeće:</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Školski kurikulum u suradnji s ravnateljem,</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analizira i ocjenjuje odgojno-obrazovni rad,</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skrbi o primjeni suvremenih oblika i metoda nastavnog rada s učenicima,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raspravlja i odlučuje o stručnim pitanjima,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raspravlja o Kućenom redu i Etičkom kodeksu,</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imenovanje razrednika,</w:t>
      </w:r>
    </w:p>
    <w:p w:rsidR="004959C9" w:rsidRPr="00C758D4"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ustrojava razredne odjele i obrazovne skupine,</w:t>
      </w:r>
    </w:p>
    <w:p w:rsidR="004959C9" w:rsidRPr="00C758D4"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odlučuje o ustrojavanju dodatne i dopunske nastave,</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stručno usavršavanje učitelja i stručnih suradnika,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C758D4" w:rsidRDefault="004959C9" w:rsidP="004959C9">
      <w:pPr>
        <w:numPr>
          <w:ilvl w:val="0"/>
          <w:numId w:val="3"/>
        </w:numPr>
        <w:spacing w:after="0" w:line="240" w:lineRule="auto"/>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utvrđuje, uz suglasnost </w:t>
      </w:r>
      <w:r w:rsidR="00577182" w:rsidRPr="00C758D4">
        <w:rPr>
          <w:rFonts w:ascii="Times New Roman" w:eastAsia="Times New Roman" w:hAnsi="Times New Roman" w:cs="Times New Roman"/>
          <w:color w:val="000000"/>
        </w:rPr>
        <w:t>Nadležnog ureda</w:t>
      </w:r>
      <w:r w:rsidRPr="00C758D4">
        <w:rPr>
          <w:rFonts w:ascii="Times New Roman" w:eastAsia="Times New Roman" w:hAnsi="Times New Roman" w:cs="Times New Roman"/>
          <w:color w:val="000000"/>
        </w:rPr>
        <w:t xml:space="preserve"> i roditelja učenika o uvjetima i načinu pohađanja stranog jezika u drugoj školi,</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C758D4" w:rsidRDefault="004959C9" w:rsidP="004959C9">
      <w:pPr>
        <w:numPr>
          <w:ilvl w:val="0"/>
          <w:numId w:val="3"/>
        </w:numPr>
        <w:spacing w:after="0" w:line="240" w:lineRule="auto"/>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određuje nadnevke održavanja popravnih ispita i objavljuje ih na mrežnoj stranici i oglasnoj ploči škole,</w:t>
      </w:r>
    </w:p>
    <w:p w:rsidR="004959C9" w:rsidRPr="00C758D4" w:rsidRDefault="004959C9" w:rsidP="004959C9">
      <w:pPr>
        <w:numPr>
          <w:ilvl w:val="0"/>
          <w:numId w:val="3"/>
        </w:numPr>
        <w:spacing w:after="0" w:line="240" w:lineRule="auto"/>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imenuje povjerenstva za polaganje ispita,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odlučuje o nagrađivanju učenika,</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izriče pedagošku mjeru strogi ukor,</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odlučuje o ukidanju pedagoške mjere strogi ukor,</w:t>
      </w:r>
    </w:p>
    <w:p w:rsidR="004959C9" w:rsidRPr="00C758D4"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ravantelju pedagošku mjeru preseljenje u drugu školu,</w:t>
      </w:r>
    </w:p>
    <w:p w:rsid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C758D4" w:rsidRDefault="00C758D4" w:rsidP="00C758D4">
      <w:pPr>
        <w:spacing w:after="0" w:line="240" w:lineRule="auto"/>
        <w:ind w:right="83"/>
        <w:jc w:val="both"/>
        <w:rPr>
          <w:rFonts w:ascii="Times New Roman" w:eastAsia="Times New Roman" w:hAnsi="Times New Roman" w:cs="Times New Roman"/>
          <w:color w:val="000000"/>
        </w:rPr>
      </w:pPr>
    </w:p>
    <w:p w:rsidR="00C758D4" w:rsidRDefault="00C758D4" w:rsidP="00C758D4">
      <w:pPr>
        <w:spacing w:after="0" w:line="240" w:lineRule="auto"/>
        <w:ind w:right="83"/>
        <w:jc w:val="both"/>
        <w:rPr>
          <w:rFonts w:ascii="Times New Roman" w:eastAsia="Times New Roman" w:hAnsi="Times New Roman" w:cs="Times New Roman"/>
          <w:color w:val="000000"/>
        </w:rPr>
      </w:pPr>
    </w:p>
    <w:p w:rsidR="00C758D4" w:rsidRDefault="00C758D4" w:rsidP="00C758D4">
      <w:pPr>
        <w:spacing w:after="0" w:line="240" w:lineRule="auto"/>
        <w:ind w:right="83"/>
        <w:jc w:val="both"/>
        <w:rPr>
          <w:rFonts w:ascii="Times New Roman" w:eastAsia="Times New Roman" w:hAnsi="Times New Roman" w:cs="Times New Roman"/>
          <w:color w:val="000000"/>
        </w:rPr>
      </w:pPr>
    </w:p>
    <w:p w:rsidR="00C758D4" w:rsidRDefault="00C758D4" w:rsidP="00C758D4">
      <w:pPr>
        <w:spacing w:after="0" w:line="240" w:lineRule="auto"/>
        <w:ind w:right="83"/>
        <w:jc w:val="both"/>
        <w:rPr>
          <w:rFonts w:ascii="Times New Roman" w:eastAsia="Times New Roman" w:hAnsi="Times New Roman" w:cs="Times New Roman"/>
          <w:color w:val="000000"/>
        </w:rPr>
      </w:pPr>
    </w:p>
    <w:p w:rsidR="00C758D4" w:rsidRPr="00C758D4" w:rsidRDefault="00C758D4" w:rsidP="00C758D4">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r w:rsidRPr="00C758D4">
        <w:rPr>
          <w:rFonts w:ascii="Times New Roman" w:eastAsia="Times New Roman" w:hAnsi="Times New Roman" w:cs="Times New Roman"/>
          <w:b/>
          <w:i/>
          <w:color w:val="000000"/>
        </w:rPr>
        <w:lastRenderedPageBreak/>
        <w:t>SJEDNICE UČITELJSKOG VIJEĆA</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C758D4" w:rsidP="004959C9">
      <w:pPr>
        <w:spacing w:after="0" w:line="240" w:lineRule="auto"/>
        <w:ind w:right="83"/>
        <w:jc w:val="center"/>
        <w:rPr>
          <w:rFonts w:ascii="Times New Roman" w:eastAsia="Times New Roman" w:hAnsi="Times New Roman" w:cs="Times New Roman"/>
          <w:color w:val="000000"/>
        </w:rPr>
      </w:pPr>
      <w:r w:rsidRPr="00C758D4">
        <w:rPr>
          <w:rFonts w:ascii="Times New Roman" w:eastAsia="Times New Roman" w:hAnsi="Times New Roman" w:cs="Times New Roman"/>
          <w:color w:val="000000"/>
        </w:rPr>
        <w:t>Član</w:t>
      </w:r>
      <w:r w:rsidR="0050287A">
        <w:rPr>
          <w:rFonts w:ascii="Times New Roman" w:eastAsia="Times New Roman" w:hAnsi="Times New Roman" w:cs="Times New Roman"/>
          <w:color w:val="000000"/>
        </w:rPr>
        <w:t>ak 87</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C758D4">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C758D4"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C758D4">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4959C9" w:rsidRPr="00C758D4"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C758D4">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w:t>
      </w:r>
      <w:r w:rsidRPr="00D80054">
        <w:rPr>
          <w:rFonts w:ascii="Times New Roman" w:eastAsia="Times New Roman" w:hAnsi="Times New Roman" w:cs="Times New Roman"/>
          <w:color w:val="000000"/>
          <w:lang w:val="en-GB"/>
        </w:rPr>
        <w:t>ovlasti sukladno stavku 2. ovoga članka, a</w:t>
      </w:r>
      <w:r w:rsidRPr="00C758D4">
        <w:rPr>
          <w:rFonts w:ascii="Times New Roman" w:eastAsia="Times New Roman" w:hAnsi="Times New Roman" w:cs="Times New Roman"/>
          <w:color w:val="000000"/>
          <w:lang w:val="en-GB"/>
        </w:rPr>
        <w:t xml:space="preserve">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C758D4" w:rsidRDefault="004959C9" w:rsidP="004959C9">
      <w:pPr>
        <w:numPr>
          <w:ilvl w:val="0"/>
          <w:numId w:val="137"/>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Sjednice Učiteljskog vijeća mogu se održavati ako je na sjednici prisutna natpolovična većina svih članova.</w:t>
      </w:r>
    </w:p>
    <w:p w:rsidR="004959C9" w:rsidRPr="00C758D4" w:rsidRDefault="004959C9" w:rsidP="004959C9">
      <w:pPr>
        <w:numPr>
          <w:ilvl w:val="0"/>
          <w:numId w:val="137"/>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C758D4" w:rsidRDefault="00351218" w:rsidP="004959C9">
      <w:pPr>
        <w:numPr>
          <w:ilvl w:val="0"/>
          <w:numId w:val="137"/>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Način rada sjednica Učiteljskog </w:t>
      </w:r>
      <w:r w:rsidR="000B3146">
        <w:rPr>
          <w:rFonts w:ascii="Times New Roman" w:eastAsia="Times New Roman" w:hAnsi="Times New Roman" w:cs="Times New Roman"/>
        </w:rPr>
        <w:t xml:space="preserve">vijeća </w:t>
      </w:r>
      <w:r w:rsidRPr="00C758D4">
        <w:rPr>
          <w:rFonts w:ascii="Times New Roman" w:eastAsia="Times New Roman" w:hAnsi="Times New Roman" w:cs="Times New Roman"/>
        </w:rPr>
        <w:t>uređuje se Poslovnikom.</w:t>
      </w:r>
    </w:p>
    <w:p w:rsidR="004959C9" w:rsidRPr="00C758D4" w:rsidRDefault="004959C9" w:rsidP="004959C9">
      <w:pPr>
        <w:numPr>
          <w:ilvl w:val="0"/>
          <w:numId w:val="137"/>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885FEE" w:rsidRPr="00C758D4" w:rsidRDefault="00885FEE"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RAZREDNO VIJEĆE</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88</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Razredno vijeće čine učitelji koji izvode nastavu u razrednom odjelu.</w:t>
      </w:r>
    </w:p>
    <w:p w:rsidR="004959C9" w:rsidRPr="00C758D4"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Razredno vijeće:</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skrbi o odgoju i obrazovanju učenika u razrednom odjelu, </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skrbi o ostvarivanju nastavnog plana i programa i Školskog kurikuluma,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utvrđuje raspored školskih i domaćih zadaća,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izlete razrednog odjela,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utvrđuje rokove predmetnih i razrednih ispita,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surađuje s Vijećem učenika,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prema prijedlogu razrednika utvrđuje opći uspjeh učenika od petog do osmog razreda i ocjenu iz vladanja,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odlučuje o pismenoj pohvali učenika,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izriče pedagošku mjeru ukor,</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odlučuje o ukidanju izrečene pedagoške mjere ukor,</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surađuje s roditeljima i skrbnicima učenika,</w:t>
      </w:r>
    </w:p>
    <w:p w:rsidR="004959C9" w:rsidRPr="00C758D4"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rPr>
      </w:pPr>
      <w:r w:rsidRPr="00C758D4">
        <w:rPr>
          <w:rFonts w:ascii="Times New Roman" w:eastAsia="Times New Roman" w:hAnsi="Times New Roman" w:cs="Times New Roman"/>
          <w:b/>
          <w:i/>
        </w:rPr>
        <w:t xml:space="preserve">SJEDNICE RAZREDNOG VIJEĆA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2679B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w:t>
      </w:r>
      <w:r w:rsidR="0050287A">
        <w:rPr>
          <w:rFonts w:ascii="Times New Roman" w:eastAsia="Times New Roman" w:hAnsi="Times New Roman" w:cs="Times New Roman"/>
          <w:color w:val="000000"/>
        </w:rPr>
        <w:t>k 89</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C758D4"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rPr>
        <w:t>Sjednice Razrednog vijeća mogu se održavati ako je na sjednici nazočna natpolovična većina svih članova.</w:t>
      </w:r>
      <w:r w:rsidR="00351218" w:rsidRPr="00C758D4">
        <w:rPr>
          <w:rFonts w:ascii="Times New Roman" w:eastAsia="Times New Roman" w:hAnsi="Times New Roman" w:cs="Times New Roman"/>
        </w:rPr>
        <w:t xml:space="preserve"> Na sjednicama se vodi zapisnik.</w:t>
      </w:r>
    </w:p>
    <w:p w:rsidR="004959C9" w:rsidRPr="00C758D4"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1E501A" w:rsidRDefault="004959C9" w:rsidP="004959C9">
      <w:pPr>
        <w:spacing w:after="0" w:line="240" w:lineRule="auto"/>
        <w:ind w:right="83"/>
        <w:jc w:val="both"/>
        <w:rPr>
          <w:rFonts w:ascii="Times New Roman" w:eastAsia="Times New Roman" w:hAnsi="Times New Roman" w:cs="Times New Roman"/>
          <w:color w:val="000000"/>
          <w:highlight w:val="lightGray"/>
        </w:rPr>
      </w:pPr>
    </w:p>
    <w:p w:rsidR="004959C9" w:rsidRPr="001E501A" w:rsidRDefault="004959C9" w:rsidP="004959C9">
      <w:pPr>
        <w:spacing w:after="0" w:line="240" w:lineRule="auto"/>
        <w:ind w:right="83"/>
        <w:jc w:val="both"/>
        <w:rPr>
          <w:rFonts w:ascii="Times New Roman" w:eastAsia="Times New Roman" w:hAnsi="Times New Roman" w:cs="Times New Roman"/>
          <w:color w:val="000000"/>
          <w:highlight w:val="lightGray"/>
        </w:rPr>
      </w:pPr>
    </w:p>
    <w:p w:rsidR="004959C9" w:rsidRPr="00C758D4" w:rsidRDefault="009247C9" w:rsidP="009247C9">
      <w:pPr>
        <w:spacing w:after="0" w:line="240" w:lineRule="auto"/>
        <w:ind w:left="2694" w:right="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4959C9" w:rsidRPr="00C758D4">
        <w:rPr>
          <w:rFonts w:ascii="Times New Roman" w:eastAsia="Times New Roman" w:hAnsi="Times New Roman" w:cs="Times New Roman"/>
          <w:b/>
          <w:color w:val="000000"/>
          <w:sz w:val="24"/>
          <w:szCs w:val="24"/>
        </w:rPr>
        <w:t>STRUČNI VODITELJ</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RAZREDNIK</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90</w:t>
      </w:r>
      <w:r w:rsidR="004959C9" w:rsidRPr="00C758D4">
        <w:rPr>
          <w:rFonts w:ascii="Times New Roman" w:eastAsia="Times New Roman" w:hAnsi="Times New Roman" w:cs="Times New Roman"/>
          <w:color w:val="000000"/>
        </w:rPr>
        <w:t>.</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Svaki razredni odjel ima razrednika i njegovog zamjenika. </w:t>
      </w:r>
    </w:p>
    <w:p w:rsidR="004959C9" w:rsidRPr="00C758D4"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C758D4">
        <w:rPr>
          <w:rFonts w:ascii="Times New Roman" w:eastAsia="Times New Roman" w:hAnsi="Times New Roman" w:cs="Times New Roman"/>
          <w:color w:val="000000"/>
        </w:rPr>
        <w:t>Razrednik je stručni voditelj razrednog odjela i Razrednog vijeća.</w:t>
      </w:r>
      <w:r w:rsidRPr="00C758D4">
        <w:rPr>
          <w:rFonts w:ascii="Times New Roman" w:eastAsia="Times New Roman" w:hAnsi="Times New Roman" w:cs="Times New Roman"/>
          <w:color w:val="FF0000"/>
        </w:rPr>
        <w:t xml:space="preserve">  </w:t>
      </w:r>
    </w:p>
    <w:p w:rsidR="004959C9" w:rsidRPr="00C758D4"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Razrednik:</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skrbi o redovitom pohađanju nastave i izvršavanju drugih obveza učenika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skrbi o ostvarivanju godišnjeg plana i programa rada u svom razrednom odjelu</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prati život i rad učenika izvan Škole</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ispunjava i potpisuje svjedodžbe i druge isprave svog razrednog odjela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razrednom vijeću utvrđivanje općeg uspjeha učenika od petog do osmog razreda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poziva na razgovor u Školu roditelja koji ne skrbi o učenikovom redovitom izvršavanju školskih obveza,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saziva sjednice razrednog vijeća i predsjedava im,</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podnosi izvješće o radu razrednog vijeća Učiteljskom vijeću i ravnatelju Škole,</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predlaže ocjenu učenika iz vladanja,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priopćuje učeniku opći uspjeh,</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skrbi o redovitom ocjenjivanju učenika iz nastavnih predmeta ,</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pomaže učenicima u rješavanju školskih i drugih problema,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usmeno pohvaljuje učenika,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izriče pedagošku mjeru opomena,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odlučuje o ukidanju izrečene pedagoške mjere opomena,</w:t>
      </w:r>
    </w:p>
    <w:p w:rsidR="004959C9" w:rsidRPr="00C758D4"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obavlja druge potrebne poslove utvrđene zakonom, provedbenim propisima, ovim Statutom i općim aktima Škole. </w:t>
      </w:r>
    </w:p>
    <w:p w:rsidR="00BC0833" w:rsidRPr="001E501A" w:rsidRDefault="00BC0833" w:rsidP="00BC0833">
      <w:pPr>
        <w:spacing w:after="0" w:line="240" w:lineRule="auto"/>
        <w:ind w:left="720" w:right="83"/>
        <w:jc w:val="both"/>
        <w:rPr>
          <w:rFonts w:ascii="Times New Roman" w:eastAsia="Times New Roman" w:hAnsi="Times New Roman" w:cs="Times New Roman"/>
          <w:color w:val="000000"/>
          <w:highlight w:val="lightGray"/>
        </w:rPr>
      </w:pP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C758D4">
        <w:rPr>
          <w:rFonts w:ascii="Times New Roman" w:eastAsia="Times New Roman" w:hAnsi="Times New Roman" w:cs="Times New Roman"/>
          <w:b/>
          <w:color w:val="000000"/>
          <w:sz w:val="28"/>
          <w:szCs w:val="28"/>
        </w:rPr>
        <w:t>RADNICI ŠKOLE</w:t>
      </w:r>
    </w:p>
    <w:p w:rsidR="004959C9" w:rsidRPr="00C758D4"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VRSTE RADNIKA ŠKOLE</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91</w:t>
      </w:r>
      <w:r w:rsidR="004959C9" w:rsidRPr="00C758D4">
        <w:rPr>
          <w:rFonts w:ascii="Times New Roman" w:eastAsia="Times New Roman" w:hAnsi="Times New Roman" w:cs="Times New Roman"/>
          <w:color w:val="000000"/>
        </w:rPr>
        <w:t>.</w:t>
      </w:r>
    </w:p>
    <w:p w:rsidR="004959C9" w:rsidRPr="00C758D4" w:rsidRDefault="004959C9" w:rsidP="00C019C6">
      <w:pPr>
        <w:spacing w:after="0" w:line="240" w:lineRule="auto"/>
        <w:ind w:right="83"/>
        <w:rPr>
          <w:rFonts w:ascii="Times New Roman" w:eastAsia="Times New Roman" w:hAnsi="Times New Roman" w:cs="Times New Roman"/>
          <w:color w:val="000000"/>
        </w:rPr>
      </w:pPr>
    </w:p>
    <w:p w:rsidR="004959C9" w:rsidRPr="00C758D4"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C758D4" w:rsidRDefault="004959C9" w:rsidP="004959C9">
      <w:pPr>
        <w:numPr>
          <w:ilvl w:val="0"/>
          <w:numId w:val="61"/>
        </w:numPr>
        <w:spacing w:after="0" w:line="240" w:lineRule="auto"/>
        <w:ind w:right="83"/>
        <w:jc w:val="both"/>
        <w:rPr>
          <w:rFonts w:ascii="Times New Roman" w:eastAsia="Times New Roman" w:hAnsi="Times New Roman" w:cs="Times New Roman"/>
          <w:color w:val="000000"/>
          <w:u w:val="single"/>
        </w:rPr>
      </w:pPr>
      <w:r w:rsidRPr="00C758D4">
        <w:rPr>
          <w:rFonts w:ascii="Times New Roman" w:eastAsia="Times New Roman" w:hAnsi="Times New Roman" w:cs="Times New Roman"/>
          <w:color w:val="000000"/>
        </w:rPr>
        <w:t xml:space="preserve">Radnici Škole </w:t>
      </w:r>
      <w:r w:rsidRPr="00D80054">
        <w:rPr>
          <w:rFonts w:ascii="Times New Roman" w:eastAsia="Times New Roman" w:hAnsi="Times New Roman" w:cs="Times New Roman"/>
          <w:color w:val="000000"/>
        </w:rPr>
        <w:t>iz stavka 1. ovog članka su učitelji</w:t>
      </w:r>
      <w:r w:rsidRPr="00C758D4">
        <w:rPr>
          <w:rFonts w:ascii="Times New Roman" w:eastAsia="Times New Roman" w:hAnsi="Times New Roman" w:cs="Times New Roman"/>
          <w:color w:val="000000"/>
        </w:rPr>
        <w:t>, stručni suradnici, tajnik škole te drugi administrativno-tehnički, pomoćni i stručni radnici.</w:t>
      </w:r>
    </w:p>
    <w:p w:rsidR="004959C9" w:rsidRPr="00C758D4"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4959C9" w:rsidRPr="00C758D4"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r w:rsidRPr="00C758D4">
        <w:rPr>
          <w:rFonts w:ascii="Times New Roman" w:eastAsia="Times New Roman" w:hAnsi="Times New Roman" w:cs="Times New Roman"/>
          <w:b/>
          <w:i/>
          <w:color w:val="000000"/>
        </w:rPr>
        <w:t>VRSTE UČITELJA I STRUČNIH SURADNIKA ŠKOLE</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92</w:t>
      </w:r>
      <w:r w:rsidR="004959C9" w:rsidRPr="00C758D4">
        <w:rPr>
          <w:rFonts w:ascii="Times New Roman" w:eastAsia="Times New Roman" w:hAnsi="Times New Roman" w:cs="Times New Roman"/>
          <w:color w:val="000000"/>
        </w:rPr>
        <w:t>.</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 Odgojno-obrazovni rad u Školi obavljaju učitelji i stručni suradnici.</w:t>
      </w:r>
    </w:p>
    <w:p w:rsidR="004959C9" w:rsidRPr="00C758D4"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 Učitelji u Školi su učitelji razredne nasta</w:t>
      </w:r>
      <w:r w:rsidR="00676618" w:rsidRPr="00C758D4">
        <w:rPr>
          <w:rFonts w:ascii="Times New Roman" w:eastAsia="Times New Roman" w:hAnsi="Times New Roman" w:cs="Times New Roman"/>
          <w:color w:val="000000"/>
        </w:rPr>
        <w:t>ve i učitelji predmetne nastave.</w:t>
      </w:r>
    </w:p>
    <w:p w:rsidR="004959C9" w:rsidRPr="00C758D4"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 Stručni suradnici u Školi su pedago</w:t>
      </w:r>
      <w:r w:rsidR="00976F8C" w:rsidRPr="00C758D4">
        <w:rPr>
          <w:rFonts w:ascii="Times New Roman" w:eastAsia="Times New Roman" w:hAnsi="Times New Roman" w:cs="Times New Roman"/>
          <w:color w:val="000000"/>
        </w:rPr>
        <w:t xml:space="preserve">g </w:t>
      </w:r>
      <w:r w:rsidR="00676618" w:rsidRPr="00C758D4">
        <w:rPr>
          <w:rFonts w:ascii="Times New Roman" w:eastAsia="Times New Roman" w:hAnsi="Times New Roman" w:cs="Times New Roman"/>
          <w:color w:val="000000"/>
        </w:rPr>
        <w:t>i školski knjižničar.</w:t>
      </w:r>
    </w:p>
    <w:p w:rsidR="004959C9" w:rsidRPr="00C758D4"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lastRenderedPageBreak/>
        <w:t xml:space="preserve"> Osim učitelja i stručnih </w:t>
      </w:r>
      <w:r w:rsidRPr="00D80054">
        <w:rPr>
          <w:rFonts w:ascii="Times New Roman" w:eastAsia="Times New Roman" w:hAnsi="Times New Roman" w:cs="Times New Roman"/>
          <w:color w:val="000000"/>
        </w:rPr>
        <w:t>suradnika iz stavka 2. i 3. ovoga članka, odgojno</w:t>
      </w:r>
      <w:r w:rsidRPr="00C758D4">
        <w:rPr>
          <w:rFonts w:ascii="Times New Roman" w:eastAsia="Times New Roman" w:hAnsi="Times New Roman" w:cs="Times New Roman"/>
          <w:color w:val="000000"/>
        </w:rPr>
        <w:t>-obrazovni rad u školi mogu obavljati i drugi profili učitelja odnosno stručnih suradnika uz suglasnost Ministarstva znanosti i obrazovanja.</w:t>
      </w:r>
    </w:p>
    <w:p w:rsidR="00D80054" w:rsidRDefault="00AA6767"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Stručni suradnici obavljaju neposredan odgojno-obrazovni rad</w:t>
      </w:r>
      <w:r w:rsidRPr="00C758D4">
        <w:rPr>
          <w:rFonts w:ascii="Times New Roman" w:eastAsia="Times New Roman" w:hAnsi="Times New Roman" w:cs="Times New Roman"/>
          <w:color w:val="FF0000"/>
        </w:rPr>
        <w:t xml:space="preserve"> </w:t>
      </w:r>
      <w:r w:rsidRPr="00C758D4">
        <w:rPr>
          <w:rFonts w:ascii="Times New Roman" w:eastAsia="Times New Roman" w:hAnsi="Times New Roman" w:cs="Times New Roman"/>
          <w:color w:val="000000"/>
        </w:rPr>
        <w:t>s učenicima te stručno-razvojne, koordinacijske i druge poslove</w:t>
      </w:r>
    </w:p>
    <w:p w:rsidR="004959C9" w:rsidRPr="00D80054" w:rsidRDefault="00D80054"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D80054">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r w:rsidRPr="00C758D4">
        <w:rPr>
          <w:rFonts w:ascii="Times New Roman" w:eastAsia="Times New Roman" w:hAnsi="Times New Roman" w:cs="Times New Roman"/>
          <w:b/>
          <w:i/>
          <w:color w:val="000000"/>
        </w:rPr>
        <w:t>TAJNIK ŠKOLE</w:t>
      </w: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p>
    <w:p w:rsidR="004959C9" w:rsidRPr="00C758D4" w:rsidRDefault="00C019C6"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50287A">
        <w:rPr>
          <w:rFonts w:ascii="Times New Roman" w:eastAsia="Times New Roman" w:hAnsi="Times New Roman" w:cs="Times New Roman"/>
          <w:color w:val="000000"/>
        </w:rPr>
        <w:t>93</w:t>
      </w:r>
      <w:r w:rsidR="004959C9" w:rsidRPr="00C758D4">
        <w:rPr>
          <w:rFonts w:ascii="Times New Roman" w:eastAsia="Times New Roman" w:hAnsi="Times New Roman" w:cs="Times New Roman"/>
          <w:color w:val="000000"/>
        </w:rPr>
        <w:t>.</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Škola ima tajnika.</w:t>
      </w:r>
    </w:p>
    <w:p w:rsidR="004959C9" w:rsidRPr="00C758D4"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Poslove tajnika može obavljati osoba koja je završila:</w:t>
      </w:r>
    </w:p>
    <w:p w:rsidR="004959C9" w:rsidRPr="00C758D4"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sveučilišni diplomski studij pravne struke ili specijalistički diplomski stručni studij javne uprave,</w:t>
      </w:r>
    </w:p>
    <w:p w:rsidR="004959C9" w:rsidRPr="00C758D4"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preddiplomski stručni studij upravne struke, ako se na natječaj ne javi soba iz točke a) ovog stavka.</w:t>
      </w:r>
    </w:p>
    <w:p w:rsidR="00BC0833" w:rsidRPr="00C758D4" w:rsidRDefault="004959C9" w:rsidP="00BC0833">
      <w:pPr>
        <w:numPr>
          <w:ilvl w:val="0"/>
          <w:numId w:val="160"/>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BC0833" w:rsidRPr="00C758D4" w:rsidRDefault="00BC0833" w:rsidP="00BC0833">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both"/>
        <w:rPr>
          <w:rFonts w:ascii="Times New Roman" w:eastAsia="Times New Roman" w:hAnsi="Times New Roman" w:cs="Times New Roman"/>
          <w:b/>
          <w:i/>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color w:val="000000"/>
          <w:lang w:val="pl-PL"/>
        </w:rPr>
      </w:pPr>
      <w:r w:rsidRPr="00C758D4">
        <w:rPr>
          <w:rFonts w:ascii="Times New Roman" w:eastAsia="Times New Roman" w:hAnsi="Times New Roman" w:cs="Times New Roman"/>
          <w:b/>
          <w:i/>
          <w:color w:val="000000"/>
          <w:lang w:val="pl-PL"/>
        </w:rPr>
        <w:t>DRUGI ADMINISTRATIVNO–TEHNIČKI, POMOĆNI I STRUČNI RADNICI ŠKOLE</w:t>
      </w:r>
    </w:p>
    <w:p w:rsidR="004959C9" w:rsidRPr="00C758D4"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C758D4" w:rsidRDefault="00C019C6" w:rsidP="004959C9">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 xml:space="preserve">Članak </w:t>
      </w:r>
      <w:r w:rsidR="0050287A">
        <w:rPr>
          <w:rFonts w:ascii="Times New Roman" w:eastAsia="Times New Roman" w:hAnsi="Times New Roman" w:cs="Times New Roman"/>
          <w:color w:val="000000"/>
          <w:lang w:val="pl-PL"/>
        </w:rPr>
        <w:t>94</w:t>
      </w:r>
      <w:r w:rsidR="004959C9" w:rsidRPr="00C758D4">
        <w:rPr>
          <w:rFonts w:ascii="Times New Roman" w:eastAsia="Times New Roman" w:hAnsi="Times New Roman" w:cs="Times New Roman"/>
          <w:color w:val="000000"/>
          <w:lang w:val="pl-PL"/>
        </w:rPr>
        <w:t>.</w:t>
      </w:r>
    </w:p>
    <w:p w:rsidR="004959C9" w:rsidRPr="00C758D4" w:rsidRDefault="004959C9" w:rsidP="004959C9">
      <w:pPr>
        <w:spacing w:after="0" w:line="240" w:lineRule="auto"/>
        <w:ind w:right="83"/>
        <w:jc w:val="both"/>
        <w:rPr>
          <w:rFonts w:ascii="Times New Roman" w:eastAsia="Times New Roman" w:hAnsi="Times New Roman" w:cs="Times New Roman"/>
          <w:color w:val="000000"/>
          <w:lang w:val="pl-PL"/>
        </w:rPr>
      </w:pPr>
    </w:p>
    <w:p w:rsidR="004959C9" w:rsidRPr="00C758D4"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Pr="00C758D4"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Drugi stručni radnici koji rade u Školi su radnici koji obavljaju poslove</w:t>
      </w:r>
      <w:r w:rsidR="00976F8C" w:rsidRPr="00C758D4">
        <w:rPr>
          <w:rFonts w:ascii="Times New Roman" w:eastAsia="Times New Roman" w:hAnsi="Times New Roman" w:cs="Times New Roman"/>
          <w:color w:val="000000"/>
        </w:rPr>
        <w:t xml:space="preserve"> asistenta/pomoćnika</w:t>
      </w:r>
      <w:r w:rsidRPr="00C758D4">
        <w:rPr>
          <w:rFonts w:ascii="Times New Roman" w:eastAsia="Times New Roman" w:hAnsi="Times New Roman" w:cs="Times New Roman"/>
          <w:color w:val="000000"/>
        </w:rPr>
        <w:t xml:space="preserve"> u nastavi, radnici na realizaciji raznih projekata i drugi prijeko potrebni radnici. </w:t>
      </w:r>
    </w:p>
    <w:p w:rsidR="00797788" w:rsidRPr="00C758D4" w:rsidRDefault="00797788" w:rsidP="00797788">
      <w:pPr>
        <w:tabs>
          <w:tab w:val="num" w:pos="1800"/>
        </w:tabs>
        <w:spacing w:after="0" w:line="240" w:lineRule="auto"/>
        <w:ind w:right="83"/>
        <w:jc w:val="both"/>
        <w:rPr>
          <w:rFonts w:ascii="Times New Roman" w:eastAsia="Times New Roman" w:hAnsi="Times New Roman" w:cs="Times New Roman"/>
          <w:color w:val="000000"/>
        </w:rPr>
      </w:pPr>
    </w:p>
    <w:p w:rsidR="004959C9" w:rsidRPr="00C758D4"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ZASNIVANJE I PRESTANAK RADNOG ODNOSA</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95</w:t>
      </w:r>
      <w:r w:rsidR="004959C9" w:rsidRPr="00C758D4">
        <w:rPr>
          <w:rFonts w:ascii="Times New Roman" w:eastAsia="Times New Roman" w:hAnsi="Times New Roman" w:cs="Times New Roman"/>
          <w:color w:val="000000"/>
        </w:rPr>
        <w:t>.</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Zasnivanje i prestanak radnog odnosa radnika Škole obavlja se sukladno zakonskim odredbama, pod zakonskim aktima, ovim Statutom, Pravilnikom o načinu i</w:t>
      </w:r>
      <w:r w:rsidR="00577182" w:rsidRPr="00C758D4">
        <w:rPr>
          <w:rFonts w:ascii="Times New Roman" w:eastAsia="Times New Roman" w:hAnsi="Times New Roman" w:cs="Times New Roman"/>
          <w:color w:val="000000"/>
        </w:rPr>
        <w:t xml:space="preserve"> postupku zapošljavanja u Školi</w:t>
      </w:r>
      <w:r w:rsidRPr="00C758D4">
        <w:rPr>
          <w:rFonts w:ascii="Times New Roman" w:eastAsia="Times New Roman" w:hAnsi="Times New Roman" w:cs="Times New Roman"/>
          <w:color w:val="000000"/>
        </w:rPr>
        <w:t xml:space="preserve"> i Pravilnikom o radu škole, sklapanjem, otkazivanjem i prestankom ugovora o radu.</w:t>
      </w:r>
    </w:p>
    <w:p w:rsidR="004959C9" w:rsidRPr="00C758D4"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C758D4" w:rsidRDefault="004959C9" w:rsidP="004959C9">
      <w:pPr>
        <w:spacing w:after="0" w:line="240" w:lineRule="auto"/>
        <w:ind w:right="83"/>
        <w:jc w:val="both"/>
        <w:rPr>
          <w:rFonts w:ascii="Times New Roman" w:eastAsia="Times New Roman" w:hAnsi="Times New Roman" w:cs="Times New Roman"/>
          <w:b/>
          <w:i/>
          <w:color w:val="000000"/>
        </w:rPr>
      </w:pPr>
    </w:p>
    <w:p w:rsidR="00AA6767" w:rsidRPr="00C758D4" w:rsidRDefault="00AA6767" w:rsidP="004959C9">
      <w:pPr>
        <w:spacing w:after="0" w:line="240" w:lineRule="auto"/>
        <w:ind w:right="83"/>
        <w:jc w:val="both"/>
        <w:rPr>
          <w:rFonts w:ascii="Times New Roman" w:eastAsia="Times New Roman" w:hAnsi="Times New Roman" w:cs="Times New Roman"/>
          <w:b/>
          <w:i/>
          <w:color w:val="000000"/>
        </w:rPr>
      </w:pPr>
    </w:p>
    <w:p w:rsidR="00AA6767" w:rsidRPr="00C758D4" w:rsidRDefault="00AA6767"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C758D4">
        <w:rPr>
          <w:rFonts w:ascii="Times New Roman" w:eastAsia="Times New Roman" w:hAnsi="Times New Roman" w:cs="Times New Roman"/>
          <w:b/>
          <w:color w:val="000000"/>
          <w:sz w:val="28"/>
          <w:szCs w:val="28"/>
        </w:rPr>
        <w:t>UČENICI</w:t>
      </w:r>
    </w:p>
    <w:p w:rsidR="004959C9" w:rsidRPr="00C758D4" w:rsidRDefault="004959C9" w:rsidP="007E13F3">
      <w:pPr>
        <w:tabs>
          <w:tab w:val="num" w:pos="426"/>
        </w:tabs>
        <w:spacing w:after="0" w:line="240" w:lineRule="auto"/>
        <w:ind w:right="83"/>
        <w:jc w:val="both"/>
        <w:rPr>
          <w:rFonts w:ascii="Times New Roman" w:eastAsia="Times New Roman" w:hAnsi="Times New Roman" w:cs="Times New Roman"/>
          <w:b/>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UPIS UČENIKA</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96</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C758D4" w:rsidRDefault="004959C9" w:rsidP="00C758D4">
      <w:pPr>
        <w:numPr>
          <w:ilvl w:val="0"/>
          <w:numId w:val="138"/>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Upis djece u prvi razred Škola provodi prema planu upisa koji je donio </w:t>
      </w:r>
      <w:r w:rsidR="00C5352E" w:rsidRPr="00C758D4">
        <w:rPr>
          <w:rFonts w:ascii="Times New Roman" w:eastAsia="Times New Roman" w:hAnsi="Times New Roman" w:cs="Times New Roman"/>
          <w:color w:val="000000"/>
        </w:rPr>
        <w:t>Nadležni ured.</w:t>
      </w:r>
      <w:r w:rsidRPr="00C758D4">
        <w:rPr>
          <w:rFonts w:ascii="Times New Roman" w:eastAsia="Times New Roman" w:hAnsi="Times New Roman" w:cs="Times New Roman"/>
          <w:color w:val="000000"/>
        </w:rPr>
        <w:t xml:space="preserve"> </w:t>
      </w:r>
    </w:p>
    <w:p w:rsidR="004959C9" w:rsidRPr="00C758D4" w:rsidRDefault="004959C9" w:rsidP="00C758D4">
      <w:pPr>
        <w:numPr>
          <w:ilvl w:val="0"/>
          <w:numId w:val="138"/>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w:t>
      </w:r>
      <w:r w:rsidRPr="00C758D4">
        <w:rPr>
          <w:rFonts w:ascii="Times New Roman" w:eastAsia="Times New Roman" w:hAnsi="Times New Roman" w:cs="Times New Roman"/>
          <w:color w:val="000000"/>
        </w:rPr>
        <w:lastRenderedPageBreak/>
        <w:t>Hrvatskoj na način i u postupku utvrđenim Zakonom o odgoju i obrazovanju u osnovnoj i srednjoj školi.</w:t>
      </w:r>
    </w:p>
    <w:p w:rsidR="004959C9" w:rsidRPr="00C758D4"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Škola će na zahtjev roditelja ili skrbnika, a prema prijedlogu stručnog povjerenstva i rješenju </w:t>
      </w:r>
      <w:r w:rsidR="00C5352E" w:rsidRPr="00C758D4">
        <w:rPr>
          <w:rFonts w:ascii="Times New Roman" w:eastAsia="Times New Roman" w:hAnsi="Times New Roman" w:cs="Times New Roman"/>
          <w:color w:val="000000"/>
        </w:rPr>
        <w:t xml:space="preserve">Nadležnog ureda </w:t>
      </w:r>
      <w:r w:rsidRPr="00C758D4">
        <w:rPr>
          <w:rFonts w:ascii="Times New Roman" w:eastAsia="Times New Roman" w:hAnsi="Times New Roman" w:cs="Times New Roman"/>
          <w:color w:val="000000"/>
        </w:rPr>
        <w:t>upisati u prvi razred i dijete koje do 31. ožujka tekuće godine nema šest godina života.</w:t>
      </w:r>
    </w:p>
    <w:p w:rsidR="004959C9" w:rsidRPr="00C758D4"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PRIZNAVANJE INOZEMNE OBRAZOVNE ISPRAVE RADI UPISA U ŠKOLU</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97</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D80054"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  Učenik </w:t>
      </w:r>
      <w:r w:rsidRPr="00D80054">
        <w:rPr>
          <w:rFonts w:ascii="Times New Roman" w:eastAsia="Times New Roman" w:hAnsi="Times New Roman" w:cs="Times New Roman"/>
          <w:color w:val="000000"/>
        </w:rPr>
        <w:t>koji je pohađao osnovno obrazovanje u inozemstvu, može u Školi nastaviti obrazovanje         na temelju rješenja o priznavanju inozemne obrazovne isprave radi nastavka obrazovanja.</w:t>
      </w:r>
    </w:p>
    <w:p w:rsidR="004959C9" w:rsidRPr="00D80054" w:rsidRDefault="004959C9"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4959C9" w:rsidRPr="00D80054"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 xml:space="preserve">  Zahtjev iz stavka 2. ovog članka umjesto učenika podnosi roditelj odnosno skrbnik.</w:t>
      </w:r>
    </w:p>
    <w:p w:rsidR="004959C9" w:rsidRPr="00D80054"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 xml:space="preserve">  Pod dopuštenim zahtjevom iz stavka 2. ovog članka smatra se zahtjev uz kojega je podnositelj     </w:t>
      </w:r>
    </w:p>
    <w:p w:rsidR="004959C9" w:rsidRPr="00D80054" w:rsidRDefault="004959C9" w:rsidP="004959C9">
      <w:pPr>
        <w:spacing w:after="0" w:line="240" w:lineRule="auto"/>
        <w:ind w:right="83"/>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 xml:space="preserve">       dostavio:</w:t>
      </w:r>
    </w:p>
    <w:p w:rsidR="004959C9" w:rsidRPr="00D80054"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ispravu u izvorniku kojom dokazuje inozemno obrazovanje</w:t>
      </w:r>
    </w:p>
    <w:p w:rsidR="004959C9" w:rsidRPr="00D80054"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 xml:space="preserve">ovjereni prijepis isprave o inozemnom obrazovanju </w:t>
      </w:r>
    </w:p>
    <w:p w:rsidR="004959C9" w:rsidRPr="00C758D4"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ispravu o državljanstvu, osim u slučaju apatrida ili osobe bez državljanstva</w:t>
      </w:r>
    </w:p>
    <w:p w:rsidR="004959C9" w:rsidRPr="00C758D4"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rPr>
      </w:pPr>
      <w:r w:rsidRPr="00C758D4">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color w:val="000000"/>
        </w:rPr>
      </w:pPr>
      <w:r w:rsidRPr="00C758D4">
        <w:rPr>
          <w:rFonts w:ascii="Times New Roman" w:eastAsia="Times New Roman" w:hAnsi="Times New Roman" w:cs="Times New Roman"/>
          <w:b/>
          <w:i/>
          <w:color w:val="000000"/>
        </w:rPr>
        <w:t>DONOŠENJE RJEŠENJA O PRIZNAVANJU EKVIVALENCIJE I UPISA U ŠKOLU</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98</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D80054"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  srednjoj </w:t>
      </w:r>
      <w:r w:rsidRPr="00D80054">
        <w:rPr>
          <w:rFonts w:ascii="Times New Roman" w:eastAsia="Times New Roman" w:hAnsi="Times New Roman" w:cs="Times New Roman"/>
          <w:color w:val="000000"/>
        </w:rPr>
        <w:t>školi.</w:t>
      </w:r>
    </w:p>
    <w:p w:rsidR="003602FC" w:rsidRPr="00C758D4" w:rsidRDefault="004959C9" w:rsidP="00C758D4">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D80054">
        <w:rPr>
          <w:rFonts w:ascii="Times New Roman" w:eastAsia="Times New Roman" w:hAnsi="Times New Roman" w:cs="Times New Roman"/>
          <w:color w:val="000000"/>
        </w:rPr>
        <w:t xml:space="preserve">  Rješenjem iz stavka 1. ovoga članka Učiteljsko</w:t>
      </w:r>
      <w:r w:rsidRPr="00C758D4">
        <w:rPr>
          <w:rFonts w:ascii="Times New Roman" w:eastAsia="Times New Roman" w:hAnsi="Times New Roman" w:cs="Times New Roman"/>
          <w:color w:val="000000"/>
        </w:rPr>
        <w:t xml:space="preserve"> vijeće može zahtjev odbiti ili utvrditi ekvivalenciju  inozemne obrazovne isprave, odobriti nastavak obrazovanja u Školi i upis u odgovarajući razred.</w:t>
      </w:r>
    </w:p>
    <w:p w:rsidR="003602FC" w:rsidRPr="00C758D4" w:rsidRDefault="003602FC"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r w:rsidRPr="00C758D4">
        <w:rPr>
          <w:rFonts w:ascii="Times New Roman" w:eastAsia="Times New Roman" w:hAnsi="Times New Roman" w:cs="Times New Roman"/>
          <w:b/>
          <w:bCs/>
          <w:i/>
          <w:iCs/>
          <w:color w:val="000000"/>
        </w:rPr>
        <w:t>IZOSTANCI UČENIKA</w:t>
      </w:r>
      <w:r w:rsidR="00B355C3">
        <w:rPr>
          <w:rFonts w:ascii="Times New Roman" w:eastAsia="Times New Roman" w:hAnsi="Times New Roman" w:cs="Times New Roman"/>
          <w:b/>
          <w:bCs/>
          <w:i/>
          <w:iCs/>
          <w:color w:val="000000"/>
        </w:rPr>
        <w:t xml:space="preserve"> I IZVJEŠTAVANJE</w:t>
      </w:r>
    </w:p>
    <w:p w:rsidR="004959C9" w:rsidRPr="00C758D4"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C758D4" w:rsidRDefault="0050287A" w:rsidP="0050287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99.</w:t>
      </w:r>
    </w:p>
    <w:p w:rsidR="004959C9" w:rsidRPr="00C758D4"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C758D4"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C758D4"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Izostanak s nastave, u slučaju pravodobnog zahtjeva roditelja, može odobriti:</w:t>
      </w:r>
    </w:p>
    <w:p w:rsidR="004959C9" w:rsidRPr="00C758D4"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C758D4">
        <w:rPr>
          <w:rFonts w:ascii="Times New Roman" w:eastAsia="Times New Roman" w:hAnsi="Times New Roman" w:cs="Times New Roman"/>
          <w:color w:val="000000"/>
          <w:lang w:val="en-GB"/>
        </w:rPr>
        <w:t>predmetni učitelj za izostanak s njegovog sata tijekom nastavnog dana,</w:t>
      </w:r>
    </w:p>
    <w:p w:rsidR="004959C9" w:rsidRPr="00C758D4"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C758D4">
        <w:rPr>
          <w:rFonts w:ascii="Times New Roman" w:eastAsia="Times New Roman" w:hAnsi="Times New Roman" w:cs="Times New Roman"/>
          <w:color w:val="000000"/>
          <w:lang w:val="en-GB"/>
        </w:rPr>
        <w:t>razrednik za izostanak do tri pojedinačna ili uzastopna radna dana,</w:t>
      </w:r>
    </w:p>
    <w:p w:rsidR="004959C9" w:rsidRPr="00C758D4"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C758D4">
        <w:rPr>
          <w:rFonts w:ascii="Times New Roman" w:eastAsia="Times New Roman" w:hAnsi="Times New Roman" w:cs="Times New Roman"/>
          <w:color w:val="000000"/>
          <w:lang w:val="en-GB"/>
        </w:rPr>
        <w:t>ravnatelj za izostanak do sedam uzastopnih radnih dana,</w:t>
      </w:r>
    </w:p>
    <w:p w:rsidR="004959C9" w:rsidRPr="00C758D4"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C758D4">
        <w:rPr>
          <w:rFonts w:ascii="Times New Roman" w:eastAsia="Times New Roman" w:hAnsi="Times New Roman" w:cs="Times New Roman"/>
          <w:color w:val="000000"/>
          <w:lang w:val="en-GB"/>
        </w:rPr>
        <w:t>Učiteljsko vijeće za izostanak do petnaest uzastopnih radnih dana.</w:t>
      </w:r>
    </w:p>
    <w:p w:rsidR="004959C9" w:rsidRPr="00C758D4" w:rsidRDefault="004959C9" w:rsidP="004959C9">
      <w:pPr>
        <w:numPr>
          <w:ilvl w:val="0"/>
          <w:numId w:val="67"/>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lang w:eastAsia="hr-HR"/>
        </w:rPr>
        <w:t xml:space="preserve">Roditelj može, više puta godišnje, opravdati izostanak svoga djeteta u trajanju do tri radna dana, a za koje nije pravodobno podnesen zahtjev za </w:t>
      </w:r>
      <w:r w:rsidRPr="00D80054">
        <w:rPr>
          <w:rFonts w:ascii="Times New Roman" w:eastAsia="Times New Roman" w:hAnsi="Times New Roman" w:cs="Times New Roman"/>
          <w:lang w:eastAsia="hr-HR"/>
        </w:rPr>
        <w:t>odobrenjem sukladno stavku 3. ovoga članka.</w:t>
      </w:r>
    </w:p>
    <w:p w:rsidR="004959C9" w:rsidRPr="00C758D4"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C758D4">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C758D4"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C758D4">
        <w:rPr>
          <w:rFonts w:ascii="Times New Roman" w:eastAsia="Times New Roman" w:hAnsi="Times New Roman" w:cs="Times New Roman"/>
          <w:color w:val="231F20"/>
          <w:lang w:eastAsia="hr-HR"/>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Pr="00C758D4">
        <w:rPr>
          <w:rFonts w:ascii="Times New Roman" w:eastAsia="Times New Roman" w:hAnsi="Times New Roman" w:cs="Times New Roman"/>
          <w:color w:val="231F20"/>
          <w:lang w:eastAsia="hr-HR"/>
        </w:rPr>
        <w:lastRenderedPageBreak/>
        <w:t>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B355C3" w:rsidRDefault="004959C9" w:rsidP="00B355C3">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C758D4">
        <w:rPr>
          <w:rFonts w:ascii="Times New Roman" w:eastAsia="Times New Roman" w:hAnsi="Times New Roman" w:cs="Times New Roman"/>
          <w:color w:val="231F20"/>
          <w:lang w:eastAsia="hr-HR"/>
        </w:rPr>
        <w:t>Neopravdanim izostankom smatra se izostanak koji nije odobren ili opravdan sukladno odredbama ovoga članka.</w:t>
      </w:r>
    </w:p>
    <w:p w:rsidR="00B355C3" w:rsidRDefault="004959C9" w:rsidP="00B355C3">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355C3">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D80054" w:rsidRPr="00D80054" w:rsidRDefault="004959C9" w:rsidP="00D80054">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355C3">
        <w:rPr>
          <w:rFonts w:ascii="Times New Roman" w:eastAsia="Times New Roman" w:hAnsi="Times New Roman" w:cs="Times New Roman"/>
          <w:color w:val="000000"/>
        </w:rPr>
        <w:t>Pod neredovitim dolaskom u Školu smatra se izostanak koji nije odobren ili opravd</w:t>
      </w:r>
      <w:r w:rsidR="002A00A2" w:rsidRPr="00B355C3">
        <w:rPr>
          <w:rFonts w:ascii="Times New Roman" w:eastAsia="Times New Roman" w:hAnsi="Times New Roman" w:cs="Times New Roman"/>
          <w:color w:val="000000"/>
        </w:rPr>
        <w:t xml:space="preserve">an sukladno odredbama </w:t>
      </w:r>
      <w:r w:rsidR="00D80054">
        <w:rPr>
          <w:rFonts w:ascii="Times New Roman" w:eastAsia="Times New Roman" w:hAnsi="Times New Roman" w:cs="Times New Roman"/>
          <w:color w:val="000000"/>
        </w:rPr>
        <w:t>ovog članka.</w:t>
      </w:r>
    </w:p>
    <w:p w:rsidR="00797788" w:rsidRPr="00D80054" w:rsidRDefault="004959C9" w:rsidP="00D80054">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D80054">
        <w:rPr>
          <w:rFonts w:ascii="Times New Roman" w:eastAsia="Times New Roman" w:hAnsi="Times New Roman" w:cs="Times New Roman"/>
          <w:color w:val="000000"/>
        </w:rPr>
        <w:t xml:space="preserve">O učenicima koji ne pohađaju školu ili je ne pohađaju redovito, ravnatelj je dužan izvijestiti </w:t>
      </w:r>
      <w:r w:rsidR="00AA6767" w:rsidRPr="00D80054">
        <w:rPr>
          <w:rFonts w:ascii="Times New Roman" w:eastAsia="Times New Roman" w:hAnsi="Times New Roman" w:cs="Times New Roman"/>
          <w:color w:val="000000"/>
        </w:rPr>
        <w:t xml:space="preserve">Nadležno upravno tijelo osnivača </w:t>
      </w:r>
      <w:r w:rsidRPr="00D80054">
        <w:rPr>
          <w:rFonts w:ascii="Times New Roman" w:eastAsia="Times New Roman" w:hAnsi="Times New Roman" w:cs="Times New Roman"/>
          <w:color w:val="000000"/>
        </w:rPr>
        <w:t>i Centar za socijalnu skrb.</w:t>
      </w:r>
    </w:p>
    <w:p w:rsidR="004959C9" w:rsidRPr="00C758D4" w:rsidRDefault="004959C9" w:rsidP="004959C9">
      <w:pPr>
        <w:spacing w:after="0" w:line="240" w:lineRule="auto"/>
        <w:ind w:right="83"/>
        <w:jc w:val="both"/>
        <w:rPr>
          <w:rFonts w:ascii="Times New Roman" w:eastAsia="Times New Roman" w:hAnsi="Times New Roman" w:cs="Times New Roman"/>
          <w:color w:val="00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 xml:space="preserve">OCJENJIVANJE UČENIKA </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20417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00</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6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Uspjeh redovitih učenika Škole prati se i ocjenjuje tijekom nastave.</w:t>
      </w:r>
    </w:p>
    <w:p w:rsidR="004959C9" w:rsidRPr="00C758D4" w:rsidRDefault="004959C9" w:rsidP="004959C9">
      <w:pPr>
        <w:numPr>
          <w:ilvl w:val="0"/>
          <w:numId w:val="6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bCs/>
        </w:rPr>
        <w:t>Učenika se tijekom nastavne godine ocjenjuje iz svakog nastavnog predmeta i iz vladanja.</w:t>
      </w:r>
    </w:p>
    <w:p w:rsidR="004959C9" w:rsidRPr="00C758D4" w:rsidRDefault="004959C9" w:rsidP="004959C9">
      <w:pPr>
        <w:numPr>
          <w:ilvl w:val="0"/>
          <w:numId w:val="6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C758D4" w:rsidRDefault="004959C9" w:rsidP="004959C9">
      <w:pPr>
        <w:numPr>
          <w:ilvl w:val="0"/>
          <w:numId w:val="69"/>
        </w:numPr>
        <w:spacing w:after="0" w:line="240" w:lineRule="auto"/>
        <w:jc w:val="both"/>
        <w:rPr>
          <w:rFonts w:ascii="Times New Roman" w:eastAsia="Times New Roman" w:hAnsi="Times New Roman" w:cs="Times New Roman"/>
        </w:rPr>
      </w:pPr>
      <w:r w:rsidRPr="00C758D4">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C758D4" w:rsidRDefault="004959C9" w:rsidP="004959C9">
      <w:pPr>
        <w:numPr>
          <w:ilvl w:val="0"/>
          <w:numId w:val="69"/>
        </w:numPr>
        <w:spacing w:after="0" w:line="240" w:lineRule="auto"/>
        <w:jc w:val="both"/>
        <w:rPr>
          <w:rFonts w:ascii="Times New Roman" w:eastAsia="Times New Roman" w:hAnsi="Times New Roman" w:cs="Times New Roman"/>
        </w:rPr>
      </w:pPr>
      <w:r w:rsidRPr="00C758D4">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C758D4" w:rsidRDefault="004959C9" w:rsidP="004959C9">
      <w:pPr>
        <w:numPr>
          <w:ilvl w:val="0"/>
          <w:numId w:val="69"/>
        </w:numPr>
        <w:spacing w:after="0" w:line="240" w:lineRule="auto"/>
        <w:jc w:val="both"/>
        <w:rPr>
          <w:rFonts w:ascii="Times New Roman" w:eastAsia="Times New Roman" w:hAnsi="Times New Roman" w:cs="Times New Roman"/>
        </w:rPr>
      </w:pPr>
      <w:r w:rsidRPr="00C758D4">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PREISPITIVANJE ZAKLJUČNE OCJENE</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101</w:t>
      </w:r>
      <w:r w:rsidR="002679BB">
        <w:rPr>
          <w:rFonts w:ascii="Times New Roman" w:eastAsia="Times New Roman" w:hAnsi="Times New Roman" w:cs="Times New Roman"/>
        </w:rPr>
        <w:t>.</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D80054" w:rsidRDefault="004959C9" w:rsidP="004959C9">
      <w:pPr>
        <w:numPr>
          <w:ilvl w:val="0"/>
          <w:numId w:val="70"/>
        </w:numPr>
        <w:spacing w:after="0" w:line="240" w:lineRule="auto"/>
        <w:jc w:val="both"/>
        <w:rPr>
          <w:rFonts w:ascii="Times New Roman" w:eastAsia="Times New Roman" w:hAnsi="Times New Roman" w:cs="Times New Roman"/>
        </w:rPr>
      </w:pPr>
      <w:r w:rsidRPr="00C758D4">
        <w:rPr>
          <w:rFonts w:ascii="Times New Roman" w:eastAsia="Times New Roman" w:hAnsi="Times New Roman" w:cs="Times New Roman"/>
        </w:rPr>
        <w:t xml:space="preserve">Polaganje </w:t>
      </w:r>
      <w:r w:rsidRPr="00D80054">
        <w:rPr>
          <w:rFonts w:ascii="Times New Roman" w:eastAsia="Times New Roman" w:hAnsi="Times New Roman" w:cs="Times New Roman"/>
        </w:rPr>
        <w:t>ispita iz stavka 1. ovoga članka provodi se najkasnije u roku od dva dana od dana podnošenja zahtjeva.</w:t>
      </w:r>
    </w:p>
    <w:p w:rsidR="004959C9" w:rsidRPr="00C758D4" w:rsidRDefault="004959C9" w:rsidP="004959C9">
      <w:pPr>
        <w:numPr>
          <w:ilvl w:val="0"/>
          <w:numId w:val="70"/>
        </w:numPr>
        <w:spacing w:after="0" w:line="240" w:lineRule="auto"/>
        <w:jc w:val="both"/>
        <w:rPr>
          <w:rFonts w:ascii="Times New Roman" w:eastAsia="Times New Roman" w:hAnsi="Times New Roman" w:cs="Times New Roman"/>
        </w:rPr>
      </w:pPr>
      <w:r w:rsidRPr="00C758D4">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C758D4" w:rsidRDefault="004959C9" w:rsidP="004959C9">
      <w:pPr>
        <w:numPr>
          <w:ilvl w:val="0"/>
          <w:numId w:val="70"/>
        </w:numPr>
        <w:spacing w:after="0" w:line="240" w:lineRule="auto"/>
        <w:jc w:val="both"/>
        <w:rPr>
          <w:rFonts w:ascii="Times New Roman" w:eastAsia="Times New Roman" w:hAnsi="Times New Roman" w:cs="Times New Roman"/>
        </w:rPr>
      </w:pPr>
      <w:r w:rsidRPr="00C758D4">
        <w:rPr>
          <w:rFonts w:ascii="Times New Roman" w:eastAsia="Times New Roman" w:hAnsi="Times New Roman" w:cs="Times New Roman"/>
        </w:rPr>
        <w:t>Odluka Učiteljskog vijeća o ocjeni iz vladanja je konačna.</w:t>
      </w:r>
    </w:p>
    <w:p w:rsidR="007E13F3" w:rsidRPr="00C758D4" w:rsidRDefault="007E13F3"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SASTAV POVJERENSTVA</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20417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02</w:t>
      </w:r>
      <w:r w:rsidR="004959C9" w:rsidRPr="00C758D4">
        <w:rPr>
          <w:rFonts w:ascii="Times New Roman" w:eastAsia="Times New Roman" w:hAnsi="Times New Roman" w:cs="Times New Roman"/>
        </w:rPr>
        <w:t xml:space="preserve">. </w:t>
      </w:r>
    </w:p>
    <w:p w:rsidR="004959C9" w:rsidRPr="00C758D4" w:rsidRDefault="004959C9" w:rsidP="00CF6502">
      <w:pPr>
        <w:spacing w:after="0" w:line="240" w:lineRule="auto"/>
        <w:ind w:right="83"/>
        <w:rPr>
          <w:rFonts w:ascii="Times New Roman" w:eastAsia="Times New Roman" w:hAnsi="Times New Roman" w:cs="Times New Roman"/>
        </w:rPr>
      </w:pPr>
    </w:p>
    <w:p w:rsidR="004959C9" w:rsidRPr="00C758D4" w:rsidRDefault="002078C4" w:rsidP="004959C9">
      <w:pPr>
        <w:numPr>
          <w:ilvl w:val="0"/>
          <w:numId w:val="71"/>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Povjerenstvo iz </w:t>
      </w:r>
      <w:r w:rsidRPr="00D80054">
        <w:rPr>
          <w:rFonts w:ascii="Times New Roman" w:eastAsia="Times New Roman" w:hAnsi="Times New Roman" w:cs="Times New Roman"/>
        </w:rPr>
        <w:t>članka članka</w:t>
      </w:r>
      <w:r w:rsidR="004959C9" w:rsidRPr="00D80054">
        <w:rPr>
          <w:rFonts w:ascii="Times New Roman" w:eastAsia="Times New Roman" w:hAnsi="Times New Roman" w:cs="Times New Roman"/>
        </w:rPr>
        <w:t xml:space="preserve"> </w:t>
      </w:r>
      <w:r w:rsidR="00D80054" w:rsidRPr="00D80054">
        <w:rPr>
          <w:rFonts w:ascii="Times New Roman" w:eastAsia="Times New Roman" w:hAnsi="Times New Roman" w:cs="Times New Roman"/>
        </w:rPr>
        <w:t>101</w:t>
      </w:r>
      <w:r w:rsidR="004959C9" w:rsidRPr="00D80054">
        <w:rPr>
          <w:rFonts w:ascii="Times New Roman" w:eastAsia="Times New Roman" w:hAnsi="Times New Roman" w:cs="Times New Roman"/>
        </w:rPr>
        <w:t>. stavka 1. ovog Statuta ima</w:t>
      </w:r>
      <w:r w:rsidR="004959C9" w:rsidRPr="00C758D4">
        <w:rPr>
          <w:rFonts w:ascii="Times New Roman" w:eastAsia="Times New Roman" w:hAnsi="Times New Roman" w:cs="Times New Roman"/>
        </w:rPr>
        <w:t xml:space="preserve"> tri člana:</w:t>
      </w:r>
    </w:p>
    <w:p w:rsidR="004959C9" w:rsidRPr="00C758D4" w:rsidRDefault="004959C9" w:rsidP="004959C9">
      <w:pPr>
        <w:numPr>
          <w:ilvl w:val="0"/>
          <w:numId w:val="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predsjednika ( razrednik, ako nije ispitivač)</w:t>
      </w:r>
    </w:p>
    <w:p w:rsidR="004959C9" w:rsidRPr="00C758D4" w:rsidRDefault="004959C9" w:rsidP="004959C9">
      <w:pPr>
        <w:numPr>
          <w:ilvl w:val="0"/>
          <w:numId w:val="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C758D4" w:rsidRDefault="004959C9" w:rsidP="004959C9">
      <w:pPr>
        <w:numPr>
          <w:ilvl w:val="0"/>
          <w:numId w:val="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člana povjerenstva (stručni suradnik).</w:t>
      </w:r>
    </w:p>
    <w:p w:rsid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Članove povjerenstva imenuje Učiteljsko vijeće.</w:t>
      </w:r>
    </w:p>
    <w:p w:rsidR="00D80054" w:rsidRDefault="00D80054" w:rsidP="00D80054">
      <w:pPr>
        <w:spacing w:after="0" w:line="240" w:lineRule="auto"/>
        <w:ind w:right="83"/>
        <w:jc w:val="both"/>
        <w:rPr>
          <w:rFonts w:ascii="Times New Roman" w:eastAsia="Times New Roman" w:hAnsi="Times New Roman" w:cs="Times New Roman"/>
        </w:rPr>
      </w:pPr>
    </w:p>
    <w:p w:rsidR="00D80054" w:rsidRDefault="00D80054" w:rsidP="00D80054">
      <w:pPr>
        <w:spacing w:after="0" w:line="240" w:lineRule="auto"/>
        <w:ind w:right="83"/>
        <w:jc w:val="both"/>
        <w:rPr>
          <w:rFonts w:ascii="Times New Roman" w:eastAsia="Times New Roman" w:hAnsi="Times New Roman" w:cs="Times New Roman"/>
        </w:rPr>
      </w:pPr>
    </w:p>
    <w:p w:rsidR="00D80054" w:rsidRPr="00C758D4" w:rsidRDefault="00D80054" w:rsidP="00D80054">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lastRenderedPageBreak/>
        <w:t xml:space="preserve">STRUKTURA </w:t>
      </w:r>
      <w:r w:rsidR="00AA6767" w:rsidRPr="00C758D4">
        <w:rPr>
          <w:rFonts w:ascii="Times New Roman" w:eastAsia="Times New Roman" w:hAnsi="Times New Roman" w:cs="Times New Roman"/>
          <w:b/>
          <w:bCs/>
          <w:i/>
          <w:iCs/>
        </w:rPr>
        <w:t xml:space="preserve">I TRAJANJE </w:t>
      </w:r>
      <w:r w:rsidRPr="00C758D4">
        <w:rPr>
          <w:rFonts w:ascii="Times New Roman" w:eastAsia="Times New Roman" w:hAnsi="Times New Roman" w:cs="Times New Roman"/>
          <w:b/>
          <w:bCs/>
          <w:i/>
          <w:iCs/>
        </w:rPr>
        <w:t>ISPITA</w:t>
      </w:r>
    </w:p>
    <w:p w:rsidR="004959C9" w:rsidRPr="00C758D4"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C758D4" w:rsidRDefault="0020417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w:t>
      </w:r>
      <w:r w:rsidR="00B355C3">
        <w:rPr>
          <w:rFonts w:ascii="Times New Roman" w:eastAsia="Times New Roman" w:hAnsi="Times New Roman" w:cs="Times New Roman"/>
        </w:rPr>
        <w:t>nak 1</w:t>
      </w:r>
      <w:r w:rsidR="0050287A">
        <w:rPr>
          <w:rFonts w:ascii="Times New Roman" w:eastAsia="Times New Roman" w:hAnsi="Times New Roman" w:cs="Times New Roman"/>
        </w:rPr>
        <w:t>03</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143"/>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Ispit se sastoji od pisanog i usmenog dijela, u ovisnosti od nastavnog predmeta.</w:t>
      </w:r>
    </w:p>
    <w:p w:rsidR="004959C9" w:rsidRPr="00C758D4" w:rsidRDefault="004959C9" w:rsidP="00AA6767">
      <w:pPr>
        <w:numPr>
          <w:ilvl w:val="0"/>
          <w:numId w:val="143"/>
        </w:numPr>
        <w:tabs>
          <w:tab w:val="left" w:pos="9180"/>
        </w:tabs>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Iz kojih će se predmeta polagati pisani i usmeni ispit, a iz kojih samo usmeni ispit, određuje Učiteljsko vijeće.</w:t>
      </w:r>
    </w:p>
    <w:p w:rsidR="004959C9" w:rsidRPr="00C758D4" w:rsidRDefault="004959C9" w:rsidP="004959C9">
      <w:pPr>
        <w:numPr>
          <w:ilvl w:val="0"/>
          <w:numId w:val="144"/>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Pisani dio ispita traje najdulje 45 minuta.</w:t>
      </w:r>
    </w:p>
    <w:p w:rsidR="004959C9" w:rsidRPr="00C758D4" w:rsidRDefault="004959C9" w:rsidP="004959C9">
      <w:pPr>
        <w:numPr>
          <w:ilvl w:val="0"/>
          <w:numId w:val="144"/>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Usmeni dio ispita traje najdulje 30 minuta.</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ISPITNA PITANJA</w:t>
      </w:r>
      <w:r w:rsidR="00AA6767" w:rsidRPr="00C758D4">
        <w:rPr>
          <w:rFonts w:ascii="Times New Roman" w:eastAsia="Times New Roman" w:hAnsi="Times New Roman" w:cs="Times New Roman"/>
          <w:b/>
          <w:bCs/>
          <w:i/>
          <w:iCs/>
        </w:rPr>
        <w:t xml:space="preserve"> I UTVRĐIVANJE OCJENE</w:t>
      </w:r>
    </w:p>
    <w:p w:rsidR="004959C9" w:rsidRPr="00C758D4"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C758D4" w:rsidRDefault="00B355C3"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204172">
        <w:rPr>
          <w:rFonts w:ascii="Times New Roman" w:eastAsia="Times New Roman" w:hAnsi="Times New Roman" w:cs="Times New Roman"/>
        </w:rPr>
        <w:t>0</w:t>
      </w:r>
      <w:r w:rsidR="0050287A">
        <w:rPr>
          <w:rFonts w:ascii="Times New Roman" w:eastAsia="Times New Roman" w:hAnsi="Times New Roman" w:cs="Times New Roman"/>
        </w:rPr>
        <w:t>4</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145"/>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Pitanja na pisanom dijelu ispita utvrđuje povjerenstvo.</w:t>
      </w:r>
    </w:p>
    <w:p w:rsidR="004959C9" w:rsidRPr="00C758D4" w:rsidRDefault="004959C9" w:rsidP="004959C9">
      <w:pPr>
        <w:numPr>
          <w:ilvl w:val="0"/>
          <w:numId w:val="145"/>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Pitanja na usmenom dijelu ispita mogu pored ispitivača postavljati i drugi članovi  povjerenstva.</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14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Na kraju ispita povjerenstvo utvrđuje ocjenu.</w:t>
      </w:r>
    </w:p>
    <w:p w:rsidR="004959C9" w:rsidRPr="00C758D4" w:rsidRDefault="004959C9" w:rsidP="004959C9">
      <w:pPr>
        <w:numPr>
          <w:ilvl w:val="0"/>
          <w:numId w:val="14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Članovi povjerenstva donose ocjenu većinom glasova.</w:t>
      </w:r>
    </w:p>
    <w:p w:rsidR="004959C9" w:rsidRPr="00C758D4" w:rsidRDefault="004959C9" w:rsidP="004959C9">
      <w:pPr>
        <w:numPr>
          <w:ilvl w:val="0"/>
          <w:numId w:val="14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Ocjena povjerenstva ne može biti niža od zaključne ocjene protiv koje je podnesen zahtjev za polaganje ispita.</w:t>
      </w:r>
    </w:p>
    <w:p w:rsidR="003602FC" w:rsidRPr="00C758D4" w:rsidRDefault="004959C9" w:rsidP="003602FC">
      <w:pPr>
        <w:numPr>
          <w:ilvl w:val="0"/>
          <w:numId w:val="146"/>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Donesenu ocjenu predsjednik povjerenstva dužan je učeniku neposredno priopćiti.</w:t>
      </w:r>
    </w:p>
    <w:p w:rsidR="003602FC" w:rsidRPr="00C758D4" w:rsidRDefault="003602FC" w:rsidP="003602FC">
      <w:pPr>
        <w:spacing w:after="0" w:line="240" w:lineRule="auto"/>
        <w:ind w:left="425"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KONAČNOST OCJENE</w:t>
      </w:r>
    </w:p>
    <w:p w:rsidR="004959C9" w:rsidRPr="00C758D4"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105</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FF0000"/>
        </w:rPr>
      </w:pPr>
    </w:p>
    <w:p w:rsidR="004959C9" w:rsidRPr="00C758D4"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C758D4">
        <w:rPr>
          <w:rFonts w:ascii="Times New Roman" w:eastAsia="Times New Roman" w:hAnsi="Times New Roman" w:cs="Times New Roman"/>
        </w:rPr>
        <w:t>Ako je povjerenstvo kod ocjene nedovoljan (1) na ispitu utvrdilo prolaznu ocjenu, ocjena povjerenstva je konačna.</w:t>
      </w:r>
    </w:p>
    <w:p w:rsidR="00CF6502" w:rsidRPr="00C758D4" w:rsidRDefault="004959C9" w:rsidP="00C758D4">
      <w:pPr>
        <w:numPr>
          <w:ilvl w:val="0"/>
          <w:numId w:val="190"/>
        </w:numPr>
        <w:spacing w:after="0" w:line="240" w:lineRule="auto"/>
        <w:ind w:left="426" w:hanging="426"/>
        <w:jc w:val="both"/>
        <w:rPr>
          <w:rFonts w:ascii="Times New Roman" w:eastAsia="Times New Roman" w:hAnsi="Times New Roman" w:cs="Times New Roman"/>
        </w:rPr>
      </w:pPr>
      <w:r w:rsidRPr="00C758D4">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CF6502" w:rsidRPr="00C758D4" w:rsidRDefault="00CF6502" w:rsidP="004959C9">
      <w:pPr>
        <w:spacing w:after="0" w:line="240" w:lineRule="auto"/>
        <w:ind w:right="83"/>
        <w:jc w:val="both"/>
        <w:rPr>
          <w:rFonts w:ascii="Times New Roman" w:eastAsia="Times New Roman" w:hAnsi="Times New Roman" w:cs="Times New Roman"/>
          <w:b/>
          <w:bCs/>
          <w:i/>
          <w:iCs/>
          <w:sz w:val="20"/>
          <w:szCs w:val="24"/>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POPRAVNI ISPIT</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204172" w:rsidP="004959C9">
      <w:pPr>
        <w:spacing w:after="0" w:line="240" w:lineRule="auto"/>
        <w:ind w:right="83"/>
        <w:jc w:val="center"/>
        <w:rPr>
          <w:rFonts w:ascii="Times New Roman" w:eastAsia="Times New Roman" w:hAnsi="Times New Roman" w:cs="Times New Roman"/>
          <w:color w:val="FF0000"/>
        </w:rPr>
      </w:pPr>
      <w:r>
        <w:rPr>
          <w:rFonts w:ascii="Times New Roman" w:eastAsia="Times New Roman" w:hAnsi="Times New Roman" w:cs="Times New Roman"/>
        </w:rPr>
        <w:t>Članak 1</w:t>
      </w:r>
      <w:r w:rsidR="0050287A">
        <w:rPr>
          <w:rFonts w:ascii="Times New Roman" w:eastAsia="Times New Roman" w:hAnsi="Times New Roman" w:cs="Times New Roman"/>
        </w:rPr>
        <w:t>06</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both"/>
        <w:rPr>
          <w:rFonts w:ascii="Times New Roman" w:eastAsia="Times New Roman" w:hAnsi="Times New Roman" w:cs="Times New Roman"/>
          <w:b/>
          <w:bCs/>
          <w:i/>
          <w:iCs/>
          <w:color w:val="FF0000"/>
        </w:rPr>
      </w:pPr>
    </w:p>
    <w:p w:rsidR="00B355C3" w:rsidRDefault="00B355C3" w:rsidP="00B355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C758D4">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w:t>
      </w:r>
      <w:r>
        <w:rPr>
          <w:rFonts w:ascii="Times New Roman" w:eastAsia="Times New Roman" w:hAnsi="Times New Roman" w:cs="Times New Roman"/>
        </w:rPr>
        <w:t xml:space="preserve"> na polaganje popravnog ispita.</w:t>
      </w:r>
    </w:p>
    <w:p w:rsidR="00B355C3" w:rsidRDefault="00B355C3" w:rsidP="00B355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C758D4">
        <w:rPr>
          <w:rFonts w:ascii="Times New Roman" w:eastAsia="Times New Roman" w:hAnsi="Times New Roman" w:cs="Times New Roman"/>
        </w:rPr>
        <w:t>Popravni ispiti održavaju se krajem školske godine, a najkasnije</w:t>
      </w:r>
      <w:r>
        <w:rPr>
          <w:rFonts w:ascii="Times New Roman" w:eastAsia="Times New Roman" w:hAnsi="Times New Roman" w:cs="Times New Roman"/>
        </w:rPr>
        <w:t xml:space="preserve"> do 25. kolovoza tekuće godine.</w:t>
      </w:r>
    </w:p>
    <w:p w:rsidR="00B355C3" w:rsidRDefault="00B355C3" w:rsidP="00B355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4959C9" w:rsidRPr="00C758D4">
        <w:rPr>
          <w:rFonts w:ascii="Times New Roman" w:eastAsia="Times New Roman" w:hAnsi="Times New Roman" w:cs="Times New Roman"/>
        </w:rPr>
        <w:t>Termine održavanja popravnih ispita određuje Učiteljsko vijeće te ih objavljuje na mrežnim str</w:t>
      </w:r>
      <w:r>
        <w:rPr>
          <w:rFonts w:ascii="Times New Roman" w:eastAsia="Times New Roman" w:hAnsi="Times New Roman" w:cs="Times New Roman"/>
        </w:rPr>
        <w:t>anicama i oglasnoj ploči Škole.</w:t>
      </w:r>
    </w:p>
    <w:p w:rsidR="004959C9" w:rsidRPr="00C758D4" w:rsidRDefault="00B355C3" w:rsidP="00B355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4959C9" w:rsidRPr="00C758D4">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B355C3" w:rsidRPr="00D80054" w:rsidRDefault="00B355C3" w:rsidP="00B355C3">
      <w:pPr>
        <w:tabs>
          <w:tab w:val="num" w:pos="1800"/>
        </w:tabs>
        <w:spacing w:after="0" w:line="240" w:lineRule="auto"/>
        <w:ind w:right="83"/>
        <w:jc w:val="both"/>
        <w:rPr>
          <w:rFonts w:ascii="Times New Roman" w:eastAsia="Times New Roman" w:hAnsi="Times New Roman" w:cs="Times New Roman"/>
        </w:rPr>
      </w:pPr>
      <w:r w:rsidRPr="00D80054">
        <w:rPr>
          <w:rFonts w:ascii="Times New Roman" w:eastAsia="Times New Roman" w:hAnsi="Times New Roman" w:cs="Times New Roman"/>
        </w:rPr>
        <w:t xml:space="preserve">(5) </w:t>
      </w:r>
      <w:r w:rsidR="004959C9" w:rsidRPr="00D80054">
        <w:rPr>
          <w:rFonts w:ascii="Times New Roman" w:eastAsia="Times New Roman" w:hAnsi="Times New Roman" w:cs="Times New Roman"/>
        </w:rPr>
        <w:t>Roditelj odnosno staratelj učenika dužan je dokazati razloge ne pristupanja i</w:t>
      </w:r>
      <w:r w:rsidRPr="00D80054">
        <w:rPr>
          <w:rFonts w:ascii="Times New Roman" w:eastAsia="Times New Roman" w:hAnsi="Times New Roman" w:cs="Times New Roman"/>
        </w:rPr>
        <w:t xml:space="preserve">spitu </w:t>
      </w:r>
      <w:r w:rsidR="00D80054" w:rsidRPr="00D80054">
        <w:rPr>
          <w:rFonts w:ascii="Times New Roman" w:eastAsia="Times New Roman" w:hAnsi="Times New Roman" w:cs="Times New Roman"/>
        </w:rPr>
        <w:t>iz stavka 4</w:t>
      </w:r>
      <w:r w:rsidRPr="00D80054">
        <w:rPr>
          <w:rFonts w:ascii="Times New Roman" w:eastAsia="Times New Roman" w:hAnsi="Times New Roman" w:cs="Times New Roman"/>
        </w:rPr>
        <w:t>. ovog članka.</w:t>
      </w:r>
    </w:p>
    <w:p w:rsidR="00B355C3" w:rsidRDefault="00B355C3" w:rsidP="00B355C3">
      <w:pPr>
        <w:tabs>
          <w:tab w:val="num" w:pos="1800"/>
        </w:tabs>
        <w:spacing w:after="0" w:line="240" w:lineRule="auto"/>
        <w:ind w:right="83"/>
        <w:jc w:val="both"/>
        <w:rPr>
          <w:rFonts w:ascii="Times New Roman" w:eastAsia="Times New Roman" w:hAnsi="Times New Roman" w:cs="Times New Roman"/>
        </w:rPr>
      </w:pPr>
      <w:r w:rsidRPr="00D80054">
        <w:rPr>
          <w:rFonts w:ascii="Times New Roman" w:eastAsia="Times New Roman" w:hAnsi="Times New Roman" w:cs="Times New Roman"/>
        </w:rPr>
        <w:t xml:space="preserve">(6) </w:t>
      </w:r>
      <w:r w:rsidR="004959C9" w:rsidRPr="00D80054">
        <w:rPr>
          <w:rFonts w:ascii="Times New Roman" w:eastAsia="Times New Roman" w:hAnsi="Times New Roman" w:cs="Times New Roman"/>
        </w:rPr>
        <w:t>Popravni ispit uč</w:t>
      </w:r>
      <w:r w:rsidRPr="00D80054">
        <w:rPr>
          <w:rFonts w:ascii="Times New Roman" w:eastAsia="Times New Roman" w:hAnsi="Times New Roman" w:cs="Times New Roman"/>
        </w:rPr>
        <w:t>enik polaže pred povjerenstvom.</w:t>
      </w:r>
    </w:p>
    <w:p w:rsidR="004959C9" w:rsidRPr="00C758D4" w:rsidRDefault="00B355C3" w:rsidP="00B355C3">
      <w:pPr>
        <w:tabs>
          <w:tab w:val="num" w:pos="1800"/>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(7) </w:t>
      </w:r>
      <w:r w:rsidR="004959C9" w:rsidRPr="00C758D4">
        <w:rPr>
          <w:rFonts w:ascii="Times New Roman" w:eastAsia="Times New Roman" w:hAnsi="Times New Roman" w:cs="Times New Roman"/>
        </w:rPr>
        <w:t>Povjerenstvo ima tri člana:</w:t>
      </w:r>
    </w:p>
    <w:p w:rsidR="004959C9" w:rsidRPr="00C758D4" w:rsidRDefault="004959C9" w:rsidP="004959C9">
      <w:pPr>
        <w:numPr>
          <w:ilvl w:val="0"/>
          <w:numId w:val="18"/>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predsjednik, (razrednik – ako nije ispitivač),</w:t>
      </w:r>
    </w:p>
    <w:p w:rsidR="004959C9" w:rsidRPr="00C758D4" w:rsidRDefault="004959C9" w:rsidP="004959C9">
      <w:pPr>
        <w:numPr>
          <w:ilvl w:val="0"/>
          <w:numId w:val="18"/>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C758D4" w:rsidRDefault="004959C9" w:rsidP="004959C9">
      <w:pPr>
        <w:numPr>
          <w:ilvl w:val="0"/>
          <w:numId w:val="18"/>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član povjerenstva (stručni suradnik). </w:t>
      </w:r>
    </w:p>
    <w:p w:rsidR="00204172" w:rsidRDefault="00B355C3" w:rsidP="00B355C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(8) </w:t>
      </w:r>
      <w:r w:rsidR="004959C9" w:rsidRPr="00C758D4">
        <w:rPr>
          <w:rFonts w:ascii="Times New Roman" w:eastAsia="Times New Roman" w:hAnsi="Times New Roman" w:cs="Times New Roman"/>
        </w:rPr>
        <w:t>Članove povjerenstva imenuje ravnatelj, koji vrši i neposredni nadzor nad njihovim radom.</w:t>
      </w:r>
    </w:p>
    <w:p w:rsidR="004959C9" w:rsidRDefault="00B355C3" w:rsidP="00B355C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(9) </w:t>
      </w:r>
      <w:r w:rsidR="004959C9" w:rsidRPr="00204172">
        <w:rPr>
          <w:rFonts w:ascii="Times New Roman" w:eastAsia="Times New Roman" w:hAnsi="Times New Roman" w:cs="Times New Roman"/>
        </w:rPr>
        <w:t>Na polaganje popravnih ispita odgova</w:t>
      </w:r>
      <w:r w:rsidR="002A00A2" w:rsidRPr="00204172">
        <w:rPr>
          <w:rFonts w:ascii="Times New Roman" w:eastAsia="Times New Roman" w:hAnsi="Times New Roman" w:cs="Times New Roman"/>
        </w:rPr>
        <w:t xml:space="preserve">rajuće se </w:t>
      </w:r>
      <w:r w:rsidR="002A00A2" w:rsidRPr="00D80054">
        <w:rPr>
          <w:rFonts w:ascii="Times New Roman" w:eastAsia="Times New Roman" w:hAnsi="Times New Roman" w:cs="Times New Roman"/>
        </w:rPr>
        <w:t xml:space="preserve">primjenjuju članci </w:t>
      </w:r>
      <w:r w:rsidR="00D80054" w:rsidRPr="00D80054">
        <w:rPr>
          <w:rFonts w:ascii="Times New Roman" w:eastAsia="Times New Roman" w:hAnsi="Times New Roman" w:cs="Times New Roman"/>
        </w:rPr>
        <w:t>61. do 63</w:t>
      </w:r>
      <w:r w:rsidR="004959C9" w:rsidRPr="00D80054">
        <w:rPr>
          <w:rFonts w:ascii="Times New Roman" w:eastAsia="Times New Roman" w:hAnsi="Times New Roman" w:cs="Times New Roman"/>
        </w:rPr>
        <w:t>. ovog</w:t>
      </w:r>
      <w:r w:rsidR="00D80054">
        <w:rPr>
          <w:rFonts w:ascii="Times New Roman" w:eastAsia="Times New Roman" w:hAnsi="Times New Roman" w:cs="Times New Roman"/>
        </w:rPr>
        <w:t>a</w:t>
      </w:r>
      <w:r w:rsidR="004959C9" w:rsidRPr="00D80054">
        <w:rPr>
          <w:rFonts w:ascii="Times New Roman" w:eastAsia="Times New Roman" w:hAnsi="Times New Roman" w:cs="Times New Roman"/>
        </w:rPr>
        <w:t xml:space="preserve"> Statuta.</w:t>
      </w:r>
    </w:p>
    <w:p w:rsidR="00B355C3" w:rsidRPr="00204172" w:rsidRDefault="00B355C3" w:rsidP="00B355C3">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PREDMETNI I RAZREDNI ISPIT</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107.</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72"/>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C758D4" w:rsidRDefault="004959C9" w:rsidP="004959C9">
      <w:pPr>
        <w:numPr>
          <w:ilvl w:val="0"/>
          <w:numId w:val="72"/>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Pod opravdanim </w:t>
      </w:r>
      <w:r w:rsidRPr="00D80054">
        <w:rPr>
          <w:rFonts w:ascii="Times New Roman" w:eastAsia="Times New Roman" w:hAnsi="Times New Roman" w:cs="Times New Roman"/>
        </w:rPr>
        <w:t>razlozima iz stavka 1. ovoga članka</w:t>
      </w:r>
      <w:r w:rsidRPr="00C758D4">
        <w:rPr>
          <w:rFonts w:ascii="Times New Roman" w:eastAsia="Times New Roman" w:hAnsi="Times New Roman" w:cs="Times New Roman"/>
        </w:rPr>
        <w:t xml:space="preserve"> smatraju se:</w:t>
      </w:r>
    </w:p>
    <w:p w:rsidR="004959C9" w:rsidRPr="00C758D4" w:rsidRDefault="004959C9" w:rsidP="004959C9">
      <w:pPr>
        <w:numPr>
          <w:ilvl w:val="0"/>
          <w:numId w:val="18"/>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bolest u dužem trajanju</w:t>
      </w:r>
    </w:p>
    <w:p w:rsidR="004959C9" w:rsidRPr="00C758D4" w:rsidRDefault="004959C9" w:rsidP="004959C9">
      <w:pPr>
        <w:numPr>
          <w:ilvl w:val="0"/>
          <w:numId w:val="18"/>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izvršavanje obveza prema aktima ovlaštenih državnih tijela</w:t>
      </w:r>
    </w:p>
    <w:p w:rsidR="004959C9" w:rsidRPr="00C758D4" w:rsidRDefault="004959C9" w:rsidP="004959C9">
      <w:pPr>
        <w:numPr>
          <w:ilvl w:val="0"/>
          <w:numId w:val="18"/>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drugi opravdani razlog koji kao takav ocijeni Razredno vijeće.</w:t>
      </w:r>
    </w:p>
    <w:p w:rsidR="004959C9" w:rsidRPr="00C758D4" w:rsidRDefault="004959C9" w:rsidP="004959C9">
      <w:pPr>
        <w:numPr>
          <w:ilvl w:val="0"/>
          <w:numId w:val="72"/>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Učenici ispit polažu u skladu s važećim pravilnikom o polaganju razrednih i predmetnih ispita.</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ROKOVI POLAGANJA PREDMETNIH I RAZREDNOG ISPITA</w:t>
      </w:r>
    </w:p>
    <w:p w:rsidR="004959C9" w:rsidRPr="00C758D4"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108</w:t>
      </w:r>
      <w:r w:rsidR="004959C9" w:rsidRPr="00C758D4">
        <w:rPr>
          <w:rFonts w:ascii="Times New Roman" w:eastAsia="Times New Roman" w:hAnsi="Times New Roman" w:cs="Times New Roman"/>
        </w:rPr>
        <w:t>.</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numPr>
          <w:ilvl w:val="0"/>
          <w:numId w:val="14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Predmetni i razredni ispit organiziraju se na kraju nastave ili kasnije ako je to prijeko potrebno.</w:t>
      </w:r>
    </w:p>
    <w:p w:rsidR="004959C9" w:rsidRPr="00C758D4" w:rsidRDefault="004959C9" w:rsidP="004959C9">
      <w:pPr>
        <w:numPr>
          <w:ilvl w:val="0"/>
          <w:numId w:val="14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Predmetni i razredni ispit učenik može polagati do početka iduće školske godine.</w:t>
      </w:r>
    </w:p>
    <w:p w:rsidR="004959C9" w:rsidRPr="00C758D4" w:rsidRDefault="004959C9" w:rsidP="004959C9">
      <w:pPr>
        <w:numPr>
          <w:ilvl w:val="0"/>
          <w:numId w:val="14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Rokove polaganja ispita utvrđuje Razredno vijeće.</w:t>
      </w:r>
    </w:p>
    <w:p w:rsidR="004959C9" w:rsidRPr="00C758D4" w:rsidRDefault="004959C9" w:rsidP="004959C9">
      <w:pPr>
        <w:spacing w:after="0" w:line="240" w:lineRule="auto"/>
        <w:ind w:right="83"/>
        <w:jc w:val="both"/>
        <w:rPr>
          <w:rFonts w:ascii="Times New Roman" w:eastAsia="Times New Roman" w:hAnsi="Times New Roman" w:cs="Times New Roman"/>
          <w:sz w:val="24"/>
          <w:szCs w:val="24"/>
        </w:rPr>
      </w:pPr>
    </w:p>
    <w:p w:rsidR="004959C9" w:rsidRPr="00C758D4" w:rsidRDefault="004959C9" w:rsidP="004959C9">
      <w:pPr>
        <w:spacing w:after="0" w:line="240" w:lineRule="auto"/>
        <w:ind w:right="83"/>
        <w:jc w:val="center"/>
        <w:rPr>
          <w:rFonts w:ascii="Times New Roman" w:eastAsia="Times New Roman" w:hAnsi="Times New Roman" w:cs="Times New Roman"/>
        </w:rPr>
      </w:pPr>
      <w:r w:rsidRPr="00C758D4">
        <w:rPr>
          <w:rFonts w:ascii="Times New Roman" w:eastAsia="Times New Roman" w:hAnsi="Times New Roman" w:cs="Times New Roman"/>
          <w:b/>
          <w:bCs/>
          <w:i/>
          <w:iCs/>
          <w:sz w:val="20"/>
          <w:szCs w:val="24"/>
        </w:rPr>
        <w:t xml:space="preserve"> </w:t>
      </w:r>
      <w:r w:rsidRPr="00C758D4">
        <w:rPr>
          <w:rFonts w:ascii="Times New Roman" w:eastAsia="Times New Roman" w:hAnsi="Times New Roman" w:cs="Times New Roman"/>
          <w:b/>
          <w:bCs/>
          <w:i/>
          <w:iCs/>
        </w:rPr>
        <w:t>POLAGANJE PREDMETNIH I RAZREDNOG ISPITA</w:t>
      </w:r>
    </w:p>
    <w:p w:rsidR="004959C9" w:rsidRPr="00C758D4" w:rsidRDefault="004959C9" w:rsidP="004959C9">
      <w:pPr>
        <w:spacing w:after="0" w:line="240" w:lineRule="auto"/>
        <w:ind w:right="83"/>
        <w:jc w:val="both"/>
        <w:rPr>
          <w:rFonts w:ascii="Times New Roman" w:eastAsia="Times New Roman" w:hAnsi="Times New Roman" w:cs="Times New Roman"/>
          <w:sz w:val="24"/>
          <w:szCs w:val="24"/>
        </w:rPr>
      </w:pPr>
    </w:p>
    <w:p w:rsidR="004959C9" w:rsidRPr="00C758D4" w:rsidRDefault="00B355C3"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09</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150"/>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Predmetni ispit polaže se pred odgovarajućim predmetnim učiteljem.</w:t>
      </w:r>
    </w:p>
    <w:p w:rsidR="004959C9" w:rsidRPr="00C758D4" w:rsidRDefault="004959C9" w:rsidP="004959C9">
      <w:pPr>
        <w:numPr>
          <w:ilvl w:val="0"/>
          <w:numId w:val="150"/>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Razredni ispit polaže se pred svim odgovarajućim predmetnim učiteljima.</w:t>
      </w:r>
    </w:p>
    <w:p w:rsidR="004959C9" w:rsidRPr="00C758D4" w:rsidRDefault="004959C9" w:rsidP="004959C9">
      <w:pPr>
        <w:numPr>
          <w:ilvl w:val="0"/>
          <w:numId w:val="150"/>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Učenik ne može polagati više od tri (3) predmeta u jednom danu.</w:t>
      </w:r>
    </w:p>
    <w:p w:rsidR="004959C9" w:rsidRPr="00C758D4" w:rsidRDefault="004959C9" w:rsidP="004959C9">
      <w:pPr>
        <w:numPr>
          <w:ilvl w:val="0"/>
          <w:numId w:val="150"/>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C758D4" w:rsidRDefault="004959C9" w:rsidP="004959C9">
      <w:pPr>
        <w:numPr>
          <w:ilvl w:val="0"/>
          <w:numId w:val="150"/>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Novi rok iz stavka 1. ovoga članka ne smije </w:t>
      </w:r>
      <w:r w:rsidRPr="00D80054">
        <w:rPr>
          <w:rFonts w:ascii="Times New Roman" w:eastAsia="Times New Roman" w:hAnsi="Times New Roman" w:cs="Times New Roman"/>
        </w:rPr>
        <w:t>biti suprotan stavku 2. ovog članka.</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center"/>
        <w:rPr>
          <w:rFonts w:ascii="Times New Roman" w:eastAsia="Times New Roman" w:hAnsi="Times New Roman" w:cs="Times New Roman"/>
          <w:b/>
          <w:i/>
        </w:rPr>
      </w:pPr>
      <w:r w:rsidRPr="00C758D4">
        <w:rPr>
          <w:rFonts w:ascii="Times New Roman" w:eastAsia="Times New Roman" w:hAnsi="Times New Roman" w:cs="Times New Roman"/>
          <w:b/>
          <w:i/>
        </w:rPr>
        <w:t>ROKOVI DODATNIH POLAGANJA POPRAVNIH, PREDMETNIH I RAZREDNIH ISPITA</w:t>
      </w:r>
    </w:p>
    <w:p w:rsidR="004959C9" w:rsidRPr="00C758D4" w:rsidRDefault="004959C9" w:rsidP="004959C9">
      <w:pPr>
        <w:spacing w:after="0" w:line="240" w:lineRule="auto"/>
        <w:ind w:right="83"/>
        <w:jc w:val="both"/>
        <w:rPr>
          <w:rFonts w:ascii="Times New Roman" w:eastAsia="Times New Roman" w:hAnsi="Times New Roman" w:cs="Times New Roman"/>
          <w:b/>
          <w:bCs/>
        </w:rPr>
      </w:pPr>
    </w:p>
    <w:p w:rsidR="004959C9" w:rsidRPr="00C758D4" w:rsidRDefault="0050287A"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110</w:t>
      </w:r>
      <w:r w:rsidR="004959C9" w:rsidRPr="00C758D4">
        <w:rPr>
          <w:rFonts w:ascii="Times New Roman" w:eastAsia="Times New Roman" w:hAnsi="Times New Roman" w:cs="Times New Roman"/>
          <w:bCs/>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bCs/>
        </w:rPr>
      </w:pPr>
    </w:p>
    <w:p w:rsidR="004959C9" w:rsidRPr="00C758D4" w:rsidRDefault="004959C9" w:rsidP="004959C9">
      <w:pPr>
        <w:numPr>
          <w:ilvl w:val="0"/>
          <w:numId w:val="205"/>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C758D4"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Roditelj odnosno staratelj učenika dužan je dokazati razloge ne pristupanja ispitu </w:t>
      </w:r>
      <w:r w:rsidRPr="00D80054">
        <w:rPr>
          <w:rFonts w:ascii="Times New Roman" w:eastAsia="Times New Roman" w:hAnsi="Times New Roman" w:cs="Times New Roman"/>
        </w:rPr>
        <w:t>iz stavka 1. ovog</w:t>
      </w:r>
      <w:r w:rsidRPr="00C758D4">
        <w:rPr>
          <w:rFonts w:ascii="Times New Roman" w:eastAsia="Times New Roman" w:hAnsi="Times New Roman" w:cs="Times New Roman"/>
        </w:rPr>
        <w:t xml:space="preserve"> članka.</w:t>
      </w:r>
    </w:p>
    <w:p w:rsidR="004959C9" w:rsidRPr="00C758D4" w:rsidRDefault="004959C9" w:rsidP="004959C9">
      <w:pPr>
        <w:spacing w:after="0" w:line="240" w:lineRule="auto"/>
        <w:ind w:right="83"/>
        <w:rPr>
          <w:rFonts w:ascii="Times New Roman" w:eastAsia="Times New Roman" w:hAnsi="Times New Roman" w:cs="Times New Roman"/>
          <w:b/>
          <w:bCs/>
          <w:i/>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rPr>
      </w:pPr>
      <w:r w:rsidRPr="00C758D4">
        <w:rPr>
          <w:rFonts w:ascii="Times New Roman" w:eastAsia="Times New Roman" w:hAnsi="Times New Roman" w:cs="Times New Roman"/>
          <w:b/>
          <w:bCs/>
          <w:i/>
        </w:rPr>
        <w:t>POHVALE I NAGRADE</w:t>
      </w:r>
    </w:p>
    <w:p w:rsidR="004959C9" w:rsidRPr="00C758D4" w:rsidRDefault="004959C9" w:rsidP="004959C9">
      <w:pPr>
        <w:spacing w:after="0" w:line="240" w:lineRule="auto"/>
        <w:ind w:right="83"/>
        <w:rPr>
          <w:rFonts w:ascii="Times New Roman" w:eastAsia="Times New Roman" w:hAnsi="Times New Roman" w:cs="Times New Roman"/>
          <w:bCs/>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111</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spacing w:after="0" w:line="240" w:lineRule="auto"/>
        <w:ind w:left="480" w:right="83" w:hanging="480"/>
        <w:jc w:val="both"/>
        <w:rPr>
          <w:rFonts w:ascii="Times New Roman" w:eastAsia="Times New Roman" w:hAnsi="Times New Roman" w:cs="Times New Roman"/>
        </w:rPr>
      </w:pPr>
      <w:r w:rsidRPr="00C758D4">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C758D4" w:rsidRDefault="004959C9" w:rsidP="004959C9">
      <w:pPr>
        <w:numPr>
          <w:ilvl w:val="0"/>
          <w:numId w:val="151"/>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Pohvale su:</w:t>
      </w:r>
    </w:p>
    <w:p w:rsidR="004959C9" w:rsidRPr="00C758D4" w:rsidRDefault="004959C9" w:rsidP="004959C9">
      <w:pPr>
        <w:numPr>
          <w:ilvl w:val="1"/>
          <w:numId w:val="151"/>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pohvalnice (pisane pohvale), povelje, priznanja, plakete, diplome i sl.</w:t>
      </w:r>
    </w:p>
    <w:p w:rsidR="004959C9" w:rsidRPr="00C758D4" w:rsidRDefault="004959C9" w:rsidP="004959C9">
      <w:pPr>
        <w:numPr>
          <w:ilvl w:val="1"/>
          <w:numId w:val="151"/>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usmene javne pohvale </w:t>
      </w:r>
    </w:p>
    <w:p w:rsidR="004959C9" w:rsidRPr="00C758D4" w:rsidRDefault="004959C9" w:rsidP="004959C9">
      <w:pPr>
        <w:numPr>
          <w:ilvl w:val="1"/>
          <w:numId w:val="151"/>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lang w:val="pl-PL"/>
        </w:rPr>
        <w:t>priznanja</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u</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obliku</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medalja</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prigodnih</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zna</w:t>
      </w:r>
      <w:r w:rsidRPr="00C758D4">
        <w:rPr>
          <w:rFonts w:ascii="Times New Roman" w:eastAsia="Times New Roman" w:hAnsi="Times New Roman" w:cs="Times New Roman"/>
        </w:rPr>
        <w:t>č</w:t>
      </w:r>
      <w:r w:rsidRPr="00C758D4">
        <w:rPr>
          <w:rFonts w:ascii="Times New Roman" w:eastAsia="Times New Roman" w:hAnsi="Times New Roman" w:cs="Times New Roman"/>
          <w:lang w:val="pl-PL"/>
        </w:rPr>
        <w:t>aka</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pokala</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i</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pl-PL"/>
        </w:rPr>
        <w:t>sl</w:t>
      </w:r>
      <w:r w:rsidRPr="00C758D4">
        <w:rPr>
          <w:rFonts w:ascii="Times New Roman" w:eastAsia="Times New Roman" w:hAnsi="Times New Roman" w:cs="Times New Roman"/>
        </w:rPr>
        <w:t>.</w:t>
      </w:r>
    </w:p>
    <w:p w:rsidR="004959C9" w:rsidRPr="00C758D4" w:rsidRDefault="004959C9" w:rsidP="004959C9">
      <w:pPr>
        <w:numPr>
          <w:ilvl w:val="0"/>
          <w:numId w:val="94"/>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Nagrade su:</w:t>
      </w:r>
    </w:p>
    <w:p w:rsidR="004959C9" w:rsidRPr="00C758D4" w:rsidRDefault="004959C9" w:rsidP="004959C9">
      <w:pPr>
        <w:numPr>
          <w:ilvl w:val="0"/>
          <w:numId w:val="152"/>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knjige, skulpture, umjetničke slike, albumi, fotografije i sl.</w:t>
      </w:r>
    </w:p>
    <w:p w:rsidR="004959C9" w:rsidRPr="00C758D4" w:rsidRDefault="004959C9" w:rsidP="004959C9">
      <w:pPr>
        <w:numPr>
          <w:ilvl w:val="0"/>
          <w:numId w:val="152"/>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športski rekviziti, alati za rad, pribor za umjetničko stvaranje, glazbeni instrumenti i sl.</w:t>
      </w:r>
    </w:p>
    <w:p w:rsidR="004959C9" w:rsidRPr="00C758D4" w:rsidRDefault="004959C9" w:rsidP="004959C9">
      <w:pPr>
        <w:numPr>
          <w:ilvl w:val="0"/>
          <w:numId w:val="152"/>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lastRenderedPageBreak/>
        <w:t>novčane nagrade.</w:t>
      </w:r>
    </w:p>
    <w:p w:rsidR="004959C9" w:rsidRPr="00C758D4" w:rsidRDefault="004959C9" w:rsidP="004959C9">
      <w:p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 (4)  Financijska sredstva za nagrade utvrđuju se Financijskim planom Škole.</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C758D4">
        <w:rPr>
          <w:rFonts w:ascii="Times New Roman" w:eastAsia="Times New Roman" w:hAnsi="Times New Roman" w:cs="Times New Roman"/>
          <w:b/>
          <w:bCs/>
          <w:i/>
          <w:iCs/>
        </w:rPr>
        <w:t xml:space="preserve">DODJELJIVANJE </w:t>
      </w:r>
      <w:r w:rsidR="00B355C3">
        <w:rPr>
          <w:rFonts w:ascii="Times New Roman" w:eastAsia="Times New Roman" w:hAnsi="Times New Roman" w:cs="Times New Roman"/>
          <w:b/>
          <w:bCs/>
          <w:i/>
          <w:iCs/>
        </w:rPr>
        <w:t xml:space="preserve">I PREDLAGANJE </w:t>
      </w:r>
      <w:r w:rsidRPr="00C758D4">
        <w:rPr>
          <w:rFonts w:ascii="Times New Roman" w:eastAsia="Times New Roman" w:hAnsi="Times New Roman" w:cs="Times New Roman"/>
          <w:b/>
          <w:bCs/>
          <w:i/>
          <w:iCs/>
        </w:rPr>
        <w:t>POHVALA</w:t>
      </w:r>
      <w:r w:rsidR="00B355C3">
        <w:rPr>
          <w:rFonts w:ascii="Times New Roman" w:eastAsia="Times New Roman" w:hAnsi="Times New Roman" w:cs="Times New Roman"/>
          <w:b/>
          <w:bCs/>
          <w:i/>
          <w:iCs/>
        </w:rPr>
        <w:t xml:space="preserve"> I NAGRADA</w:t>
      </w:r>
    </w:p>
    <w:p w:rsidR="004959C9" w:rsidRPr="00C758D4" w:rsidRDefault="004959C9" w:rsidP="004959C9">
      <w:pPr>
        <w:spacing w:after="0" w:line="240" w:lineRule="auto"/>
        <w:ind w:right="83"/>
        <w:rPr>
          <w:rFonts w:ascii="Times New Roman" w:eastAsia="Times New Roman" w:hAnsi="Times New Roman" w:cs="Times New Roman"/>
          <w:sz w:val="24"/>
          <w:szCs w:val="24"/>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112</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B355C3" w:rsidRDefault="00B355C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2A00A2" w:rsidRPr="00C758D4">
        <w:rPr>
          <w:rFonts w:ascii="Times New Roman" w:eastAsia="Times New Roman" w:hAnsi="Times New Roman" w:cs="Times New Roman"/>
        </w:rPr>
        <w:t xml:space="preserve">Pohvale i nagrade </w:t>
      </w:r>
      <w:r w:rsidR="002A00A2" w:rsidRPr="00D80054">
        <w:rPr>
          <w:rFonts w:ascii="Times New Roman" w:eastAsia="Times New Roman" w:hAnsi="Times New Roman" w:cs="Times New Roman"/>
        </w:rPr>
        <w:t xml:space="preserve">iz članaka </w:t>
      </w:r>
      <w:r w:rsidR="00D80054" w:rsidRPr="00D80054">
        <w:rPr>
          <w:rFonts w:ascii="Times New Roman" w:eastAsia="Times New Roman" w:hAnsi="Times New Roman" w:cs="Times New Roman"/>
        </w:rPr>
        <w:t>111</w:t>
      </w:r>
      <w:r w:rsidR="004959C9" w:rsidRPr="00D80054">
        <w:rPr>
          <w:rFonts w:ascii="Times New Roman" w:eastAsia="Times New Roman" w:hAnsi="Times New Roman" w:cs="Times New Roman"/>
        </w:rPr>
        <w:t>. ovoga Statuta</w:t>
      </w:r>
      <w:r w:rsidR="004959C9" w:rsidRPr="00C758D4">
        <w:rPr>
          <w:rFonts w:ascii="Times New Roman" w:eastAsia="Times New Roman" w:hAnsi="Times New Roman" w:cs="Times New Roman"/>
        </w:rPr>
        <w:t xml:space="preserve"> mogu se dodjeljivati poje</w:t>
      </w:r>
      <w:r>
        <w:rPr>
          <w:rFonts w:ascii="Times New Roman" w:eastAsia="Times New Roman" w:hAnsi="Times New Roman" w:cs="Times New Roman"/>
        </w:rPr>
        <w:t>dinačno, skupini, razredu i sl.</w:t>
      </w:r>
    </w:p>
    <w:p w:rsidR="00B355C3" w:rsidRDefault="00B355C3" w:rsidP="00B355C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C758D4">
        <w:rPr>
          <w:rFonts w:ascii="Times New Roman" w:eastAsia="Times New Roman" w:hAnsi="Times New Roman" w:cs="Times New Roman"/>
        </w:rPr>
        <w:t xml:space="preserve">Pohvale i nagrade mogu predlagati učenici, učitelji, stručni suradnici, tijela Škole te fizičke </w:t>
      </w:r>
      <w:r w:rsidR="007E13F3" w:rsidRPr="00C758D4">
        <w:rPr>
          <w:rFonts w:ascii="Times New Roman" w:eastAsia="Times New Roman" w:hAnsi="Times New Roman" w:cs="Times New Roman"/>
        </w:rPr>
        <w:t>i pravne     osobe izvan Škole.</w:t>
      </w:r>
    </w:p>
    <w:p w:rsidR="004959C9" w:rsidRPr="00C758D4" w:rsidRDefault="00B355C3" w:rsidP="00B355C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4959C9" w:rsidRPr="00C758D4">
        <w:rPr>
          <w:rFonts w:ascii="Times New Roman" w:eastAsia="Times New Roman" w:hAnsi="Times New Roman" w:cs="Times New Roman"/>
        </w:rPr>
        <w:t xml:space="preserve">Usmenu pohvalu učeniku izriče razrednik. </w:t>
      </w:r>
    </w:p>
    <w:p w:rsidR="004959C9" w:rsidRPr="00C758D4" w:rsidRDefault="00B355C3" w:rsidP="00B355C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(4) </w:t>
      </w:r>
      <w:r w:rsidR="004959C9" w:rsidRPr="00C758D4">
        <w:rPr>
          <w:rFonts w:ascii="Times New Roman" w:eastAsia="Times New Roman" w:hAnsi="Times New Roman" w:cs="Times New Roman"/>
        </w:rPr>
        <w:t>Pisanu pohvalu učeniku daje Razredno vijeće.</w:t>
      </w:r>
    </w:p>
    <w:p w:rsidR="004959C9" w:rsidRPr="00C758D4" w:rsidRDefault="00B355C3" w:rsidP="00B355C3">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(5) </w:t>
      </w:r>
      <w:r w:rsidR="004959C9" w:rsidRPr="00C758D4">
        <w:rPr>
          <w:rFonts w:ascii="Times New Roman" w:eastAsia="Times New Roman" w:hAnsi="Times New Roman" w:cs="Times New Roman"/>
        </w:rPr>
        <w:t>Nagrade učeniku dodjeljuje Učiteljsko vijeće.</w:t>
      </w:r>
    </w:p>
    <w:p w:rsidR="00C758D4" w:rsidRDefault="00C758D4" w:rsidP="00C758D4">
      <w:pPr>
        <w:spacing w:after="0" w:line="240" w:lineRule="auto"/>
        <w:ind w:right="83"/>
        <w:jc w:val="both"/>
        <w:rPr>
          <w:rFonts w:ascii="Times New Roman" w:eastAsia="Times New Roman" w:hAnsi="Times New Roman" w:cs="Times New Roman"/>
          <w:highlight w:val="lightGray"/>
        </w:rPr>
      </w:pPr>
    </w:p>
    <w:p w:rsidR="004959C9" w:rsidRPr="001E501A" w:rsidRDefault="004959C9" w:rsidP="004959C9">
      <w:pPr>
        <w:spacing w:after="0" w:line="240" w:lineRule="auto"/>
        <w:ind w:right="83"/>
        <w:jc w:val="both"/>
        <w:rPr>
          <w:rFonts w:ascii="Times New Roman" w:eastAsia="Times New Roman" w:hAnsi="Times New Roman" w:cs="Times New Roman"/>
          <w:color w:val="FF0000"/>
          <w:highlight w:val="lightGray"/>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ISPRAVE I EVIDENCIJA</w:t>
      </w:r>
    </w:p>
    <w:p w:rsidR="004959C9" w:rsidRPr="00C758D4"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113.</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C758D4">
        <w:rPr>
          <w:rFonts w:ascii="Times New Roman" w:eastAsia="Times New Roman" w:hAnsi="Times New Roman" w:cs="Times New Roman"/>
        </w:rPr>
        <w:t>O dodijeljenoj nagradi učeniku se izdaje i pisana isprava.</w:t>
      </w:r>
    </w:p>
    <w:p w:rsidR="004959C9" w:rsidRPr="00C758D4"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C758D4">
        <w:rPr>
          <w:rFonts w:ascii="Times New Roman" w:eastAsia="Times New Roman" w:hAnsi="Times New Roman" w:cs="Times New Roman"/>
          <w:lang w:val="en-GB"/>
        </w:rPr>
        <w:t>O</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pohvalama</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i</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nagradama</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u</w:t>
      </w:r>
      <w:r w:rsidRPr="00C758D4">
        <w:rPr>
          <w:rFonts w:ascii="Times New Roman" w:eastAsia="Times New Roman" w:hAnsi="Times New Roman" w:cs="Times New Roman"/>
        </w:rPr>
        <w:t xml:space="preserve"> Š</w:t>
      </w:r>
      <w:r w:rsidRPr="00C758D4">
        <w:rPr>
          <w:rFonts w:ascii="Times New Roman" w:eastAsia="Times New Roman" w:hAnsi="Times New Roman" w:cs="Times New Roman"/>
          <w:lang w:val="en-GB"/>
        </w:rPr>
        <w:t>koli</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se</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vodi</w:t>
      </w:r>
      <w:r w:rsidRPr="00C758D4">
        <w:rPr>
          <w:rFonts w:ascii="Times New Roman" w:eastAsia="Times New Roman" w:hAnsi="Times New Roman" w:cs="Times New Roman"/>
        </w:rPr>
        <w:t xml:space="preserve"> </w:t>
      </w:r>
      <w:r w:rsidRPr="00C758D4">
        <w:rPr>
          <w:rFonts w:ascii="Times New Roman" w:eastAsia="Times New Roman" w:hAnsi="Times New Roman" w:cs="Times New Roman"/>
          <w:lang w:val="en-GB"/>
        </w:rPr>
        <w:t>evidencija</w:t>
      </w:r>
      <w:r w:rsidRPr="00C758D4">
        <w:rPr>
          <w:rFonts w:ascii="Times New Roman" w:eastAsia="Times New Roman" w:hAnsi="Times New Roman" w:cs="Times New Roman"/>
        </w:rPr>
        <w:t>.</w:t>
      </w:r>
    </w:p>
    <w:p w:rsidR="004959C9" w:rsidRPr="00C758D4"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C758D4">
        <w:rPr>
          <w:rFonts w:ascii="Times New Roman" w:eastAsia="Times New Roman" w:hAnsi="Times New Roman" w:cs="Times New Roman"/>
        </w:rPr>
        <w:t xml:space="preserve">Evidenciju </w:t>
      </w:r>
      <w:r w:rsidRPr="00D80054">
        <w:rPr>
          <w:rFonts w:ascii="Times New Roman" w:eastAsia="Times New Roman" w:hAnsi="Times New Roman" w:cs="Times New Roman"/>
        </w:rPr>
        <w:t>iz stavka 2. ovog članka</w:t>
      </w:r>
      <w:r w:rsidRPr="00C758D4">
        <w:rPr>
          <w:rFonts w:ascii="Times New Roman" w:eastAsia="Times New Roman" w:hAnsi="Times New Roman" w:cs="Times New Roman"/>
        </w:rPr>
        <w:t xml:space="preserve"> vodi pedagoška služba.</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OBRASCI PISANIH POHVALA I ISPRAVA</w:t>
      </w:r>
    </w:p>
    <w:p w:rsidR="004959C9" w:rsidRPr="00C758D4" w:rsidRDefault="004959C9" w:rsidP="004959C9">
      <w:pPr>
        <w:spacing w:after="0" w:line="240" w:lineRule="auto"/>
        <w:ind w:right="83"/>
        <w:jc w:val="center"/>
        <w:rPr>
          <w:rFonts w:ascii="Times New Roman" w:eastAsia="Times New Roman" w:hAnsi="Times New Roman" w:cs="Times New Roman"/>
          <w:b/>
          <w:bCs/>
        </w:rPr>
      </w:pPr>
    </w:p>
    <w:p w:rsidR="004959C9" w:rsidRPr="00C758D4" w:rsidRDefault="004959C9" w:rsidP="004959C9">
      <w:pPr>
        <w:spacing w:after="0" w:line="240" w:lineRule="auto"/>
        <w:ind w:right="83"/>
        <w:jc w:val="center"/>
        <w:rPr>
          <w:rFonts w:ascii="Times New Roman" w:eastAsia="Times New Roman" w:hAnsi="Times New Roman" w:cs="Times New Roman"/>
        </w:rPr>
      </w:pPr>
      <w:r w:rsidRPr="00C758D4">
        <w:rPr>
          <w:rFonts w:ascii="Times New Roman" w:eastAsia="Times New Roman" w:hAnsi="Times New Roman" w:cs="Times New Roman"/>
        </w:rPr>
        <w:t>Č</w:t>
      </w:r>
      <w:r w:rsidRPr="00C758D4">
        <w:rPr>
          <w:rFonts w:ascii="Times New Roman" w:eastAsia="Times New Roman" w:hAnsi="Times New Roman" w:cs="Times New Roman"/>
          <w:lang w:val="en-GB"/>
        </w:rPr>
        <w:t>lanak</w:t>
      </w:r>
      <w:r w:rsidR="0050287A">
        <w:rPr>
          <w:rFonts w:ascii="Times New Roman" w:eastAsia="Times New Roman" w:hAnsi="Times New Roman" w:cs="Times New Roman"/>
        </w:rPr>
        <w:t xml:space="preserve"> 114</w:t>
      </w:r>
      <w:r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B8767B" w:rsidRDefault="002A00A2" w:rsidP="004959C9">
      <w:pPr>
        <w:numPr>
          <w:ilvl w:val="0"/>
          <w:numId w:val="154"/>
        </w:numPr>
        <w:spacing w:after="0" w:line="240" w:lineRule="auto"/>
        <w:ind w:right="83"/>
        <w:jc w:val="both"/>
        <w:rPr>
          <w:rFonts w:ascii="Times New Roman" w:eastAsia="Times New Roman" w:hAnsi="Times New Roman" w:cs="Times New Roman"/>
        </w:rPr>
      </w:pPr>
      <w:r w:rsidRPr="00B8767B">
        <w:rPr>
          <w:rFonts w:ascii="Times New Roman" w:eastAsia="Times New Roman" w:hAnsi="Times New Roman" w:cs="Times New Roman"/>
        </w:rPr>
        <w:t xml:space="preserve">Pisana pohvala </w:t>
      </w:r>
      <w:r w:rsidR="00C758D4" w:rsidRPr="00B8767B">
        <w:rPr>
          <w:rFonts w:ascii="Times New Roman" w:eastAsia="Times New Roman" w:hAnsi="Times New Roman" w:cs="Times New Roman"/>
        </w:rPr>
        <w:t xml:space="preserve">iz članka </w:t>
      </w:r>
      <w:r w:rsidR="00D80054" w:rsidRPr="00B8767B">
        <w:rPr>
          <w:rFonts w:ascii="Times New Roman" w:eastAsia="Times New Roman" w:hAnsi="Times New Roman" w:cs="Times New Roman"/>
        </w:rPr>
        <w:t>111</w:t>
      </w:r>
      <w:r w:rsidRPr="00B8767B">
        <w:rPr>
          <w:rFonts w:ascii="Times New Roman" w:eastAsia="Times New Roman" w:hAnsi="Times New Roman" w:cs="Times New Roman"/>
        </w:rPr>
        <w:t xml:space="preserve">. i pisana isprava iz članka </w:t>
      </w:r>
      <w:r w:rsidR="00B8767B" w:rsidRPr="00B8767B">
        <w:rPr>
          <w:rFonts w:ascii="Times New Roman" w:eastAsia="Times New Roman" w:hAnsi="Times New Roman" w:cs="Times New Roman"/>
        </w:rPr>
        <w:t>113</w:t>
      </w:r>
      <w:r w:rsidR="004959C9" w:rsidRPr="00B8767B">
        <w:rPr>
          <w:rFonts w:ascii="Times New Roman" w:eastAsia="Times New Roman" w:hAnsi="Times New Roman" w:cs="Times New Roman"/>
        </w:rPr>
        <w:t>. stavka 1.ovog Statuta izdaje se na obrascu koji utvrđuje Učiteljsko vijeće.</w:t>
      </w:r>
    </w:p>
    <w:p w:rsidR="004959C9" w:rsidRPr="00C758D4" w:rsidRDefault="004959C9" w:rsidP="004959C9">
      <w:pPr>
        <w:numPr>
          <w:ilvl w:val="0"/>
          <w:numId w:val="154"/>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Pisanu pohvalu potpisuje predsjednik tijela koje je pisanu pohvalu donijelo i ravnatelj, a pisanu ispravu ravnatelj.</w:t>
      </w:r>
    </w:p>
    <w:p w:rsidR="004959C9" w:rsidRPr="00C758D4" w:rsidRDefault="004959C9" w:rsidP="004959C9">
      <w:pPr>
        <w:numPr>
          <w:ilvl w:val="0"/>
          <w:numId w:val="154"/>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BC0833" w:rsidRPr="00C758D4" w:rsidRDefault="00BC0833" w:rsidP="00BC0833">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u w:val="single"/>
        </w:rPr>
      </w:pPr>
      <w:r w:rsidRPr="00C758D4">
        <w:rPr>
          <w:rFonts w:ascii="Times New Roman" w:eastAsia="Times New Roman" w:hAnsi="Times New Roman" w:cs="Times New Roman"/>
          <w:b/>
          <w:i/>
        </w:rPr>
        <w:t xml:space="preserve">PEDAGOŠKE MJERE ZBOG POVREDA DUŽNOSTI </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115</w:t>
      </w:r>
      <w:r w:rsidR="004959C9" w:rsidRPr="00C758D4">
        <w:rPr>
          <w:rFonts w:ascii="Times New Roman" w:eastAsia="Times New Roman" w:hAnsi="Times New Roman" w:cs="Times New Roman"/>
        </w:rPr>
        <w:t xml:space="preserve">. </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C758D4">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C758D4"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C758D4">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160" w:line="259" w:lineRule="auto"/>
        <w:ind w:right="83"/>
        <w:jc w:val="center"/>
        <w:rPr>
          <w:rFonts w:ascii="Times New Roman" w:hAnsi="Times New Roman" w:cs="Times New Roman"/>
          <w:b/>
          <w:i/>
        </w:rPr>
      </w:pPr>
      <w:r w:rsidRPr="00C758D4">
        <w:rPr>
          <w:rFonts w:ascii="Times New Roman" w:hAnsi="Times New Roman" w:cs="Times New Roman"/>
          <w:b/>
          <w:i/>
        </w:rPr>
        <w:t>KRITERIJI, SVRHA I TEMELJ IZRICANJA PEDAGOŠKIH MJERA</w:t>
      </w:r>
    </w:p>
    <w:p w:rsidR="004959C9" w:rsidRPr="00C758D4" w:rsidRDefault="0050287A" w:rsidP="004959C9">
      <w:pPr>
        <w:spacing w:after="160" w:line="259" w:lineRule="auto"/>
        <w:ind w:right="83"/>
        <w:jc w:val="center"/>
        <w:rPr>
          <w:rFonts w:ascii="Times New Roman" w:hAnsi="Times New Roman" w:cs="Times New Roman"/>
        </w:rPr>
      </w:pPr>
      <w:r>
        <w:rPr>
          <w:rFonts w:ascii="Times New Roman" w:hAnsi="Times New Roman" w:cs="Times New Roman"/>
        </w:rPr>
        <w:t>Članak 116</w:t>
      </w:r>
      <w:r w:rsidR="004959C9" w:rsidRPr="00C758D4">
        <w:rPr>
          <w:rFonts w:ascii="Times New Roman" w:hAnsi="Times New Roman" w:cs="Times New Roman"/>
        </w:rPr>
        <w:t>.</w:t>
      </w:r>
    </w:p>
    <w:p w:rsidR="004959C9" w:rsidRPr="00C758D4"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C758D4">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C758D4"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C758D4">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C758D4"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C758D4">
        <w:rPr>
          <w:rFonts w:ascii="Times New Roman" w:eastAsia="Times New Roman" w:hAnsi="Times New Roman" w:cs="Times New Roman"/>
          <w:lang w:val="en-GB" w:eastAsia="hr-HR"/>
        </w:rPr>
        <w:lastRenderedPageBreak/>
        <w:t>Izricanje pedagoških mjera temelji se na principima postupnosti, proporcionalnosti, pravednosti i pravodobnosti.</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numPr>
          <w:ilvl w:val="0"/>
          <w:numId w:val="223"/>
        </w:numPr>
        <w:spacing w:after="0" w:line="240" w:lineRule="auto"/>
        <w:ind w:right="83"/>
        <w:jc w:val="both"/>
        <w:rPr>
          <w:rFonts w:ascii="Times New Roman" w:eastAsia="Times New Roman" w:hAnsi="Times New Roman" w:cs="Times New Roman"/>
          <w:b/>
          <w:sz w:val="28"/>
          <w:szCs w:val="28"/>
        </w:rPr>
      </w:pPr>
      <w:r w:rsidRPr="00C758D4">
        <w:rPr>
          <w:rFonts w:ascii="Times New Roman" w:eastAsia="Times New Roman" w:hAnsi="Times New Roman" w:cs="Times New Roman"/>
          <w:b/>
          <w:sz w:val="28"/>
          <w:szCs w:val="28"/>
        </w:rPr>
        <w:t>PREDSTAVNICI RAZREDNOG ODJELA I VIJEĆE UČENIKA</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PREDSTAVNICI RAZREDNOG ODJELA</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117</w:t>
      </w:r>
      <w:r w:rsidR="004959C9" w:rsidRPr="00C758D4">
        <w:rPr>
          <w:rFonts w:ascii="Times New Roman" w:eastAsia="Times New Roman" w:hAnsi="Times New Roman" w:cs="Times New Roman"/>
        </w:rPr>
        <w:t>.</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C758D4">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C758D4" w:rsidRDefault="004959C9" w:rsidP="004959C9">
      <w:pPr>
        <w:numPr>
          <w:ilvl w:val="0"/>
          <w:numId w:val="77"/>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B355C3" w:rsidRDefault="004959C9" w:rsidP="004959C9">
      <w:pPr>
        <w:numPr>
          <w:ilvl w:val="0"/>
          <w:numId w:val="77"/>
        </w:numPr>
        <w:spacing w:after="0" w:line="240" w:lineRule="auto"/>
        <w:ind w:right="83"/>
        <w:jc w:val="both"/>
        <w:rPr>
          <w:rFonts w:ascii="Times New Roman" w:eastAsia="Times New Roman" w:hAnsi="Times New Roman" w:cs="Times New Roman"/>
        </w:rPr>
      </w:pPr>
      <w:r w:rsidRPr="00B355C3">
        <w:rPr>
          <w:rFonts w:ascii="Times New Roman" w:eastAsia="Times New Roman" w:hAnsi="Times New Roman" w:cs="Times New Roman"/>
        </w:rPr>
        <w:t>Glasovanje je javno, dizanjem ruku.</w:t>
      </w:r>
    </w:p>
    <w:p w:rsidR="00B355C3" w:rsidRPr="00B355C3" w:rsidRDefault="004959C9" w:rsidP="004959C9">
      <w:pPr>
        <w:numPr>
          <w:ilvl w:val="0"/>
          <w:numId w:val="77"/>
        </w:numPr>
        <w:spacing w:after="0" w:line="240" w:lineRule="auto"/>
        <w:ind w:right="83"/>
        <w:jc w:val="both"/>
        <w:rPr>
          <w:rFonts w:ascii="Times New Roman" w:eastAsia="Times New Roman" w:hAnsi="Times New Roman" w:cs="Times New Roman"/>
        </w:rPr>
      </w:pPr>
      <w:r w:rsidRPr="00B355C3">
        <w:rPr>
          <w:rFonts w:ascii="Times New Roman" w:eastAsia="Times New Roman" w:hAnsi="Times New Roman" w:cs="Times New Roman"/>
        </w:rPr>
        <w:t>Postupkom izbora predsjednika i zamjenika predsjednika razrednog odjela rukovodi razrednik.</w:t>
      </w:r>
    </w:p>
    <w:p w:rsidR="004959C9" w:rsidRPr="00B355C3" w:rsidRDefault="004959C9" w:rsidP="004959C9">
      <w:pPr>
        <w:numPr>
          <w:ilvl w:val="0"/>
          <w:numId w:val="77"/>
        </w:numPr>
        <w:spacing w:after="0" w:line="240" w:lineRule="auto"/>
        <w:ind w:right="83"/>
        <w:jc w:val="both"/>
        <w:rPr>
          <w:rFonts w:ascii="Times New Roman" w:eastAsia="Times New Roman" w:hAnsi="Times New Roman" w:cs="Times New Roman"/>
        </w:rPr>
      </w:pPr>
      <w:r w:rsidRPr="00B355C3">
        <w:rPr>
          <w:rFonts w:ascii="Times New Roman" w:eastAsia="Times New Roman" w:hAnsi="Times New Roman" w:cs="Times New Roman"/>
        </w:rPr>
        <w:t xml:space="preserve">Predsjednik razrednog odjela predstavlja razredni odjel, štiti i promiče interese učenika razrednog </w:t>
      </w:r>
    </w:p>
    <w:p w:rsidR="00B355C3" w:rsidRPr="00B355C3" w:rsidRDefault="00B355C3" w:rsidP="004959C9">
      <w:pPr>
        <w:spacing w:after="0" w:line="240" w:lineRule="auto"/>
        <w:ind w:right="83"/>
        <w:jc w:val="both"/>
        <w:rPr>
          <w:rFonts w:ascii="Times New Roman" w:eastAsia="Times New Roman" w:hAnsi="Times New Roman" w:cs="Times New Roman"/>
        </w:rPr>
      </w:pPr>
      <w:r w:rsidRPr="00B355C3">
        <w:rPr>
          <w:rFonts w:ascii="Times New Roman" w:eastAsia="Times New Roman" w:hAnsi="Times New Roman" w:cs="Times New Roman"/>
        </w:rPr>
        <w:t xml:space="preserve">      odjela u Školi.</w:t>
      </w:r>
    </w:p>
    <w:p w:rsidR="004959C9" w:rsidRPr="00B355C3" w:rsidRDefault="00B355C3" w:rsidP="004959C9">
      <w:pPr>
        <w:spacing w:after="0" w:line="240" w:lineRule="auto"/>
        <w:ind w:right="83"/>
        <w:jc w:val="both"/>
        <w:rPr>
          <w:rFonts w:ascii="Times New Roman" w:eastAsia="Times New Roman" w:hAnsi="Times New Roman" w:cs="Times New Roman"/>
        </w:rPr>
      </w:pPr>
      <w:r w:rsidRPr="00B355C3">
        <w:rPr>
          <w:rFonts w:ascii="Times New Roman" w:eastAsia="Times New Roman" w:hAnsi="Times New Roman" w:cs="Times New Roman"/>
        </w:rPr>
        <w:t xml:space="preserve">(6) </w:t>
      </w:r>
      <w:r w:rsidR="004959C9" w:rsidRPr="00B355C3">
        <w:rPr>
          <w:rFonts w:ascii="Times New Roman" w:eastAsia="Times New Roman" w:hAnsi="Times New Roman" w:cs="Times New Roman"/>
        </w:rPr>
        <w:t xml:space="preserve">Zamjenik predsjednika razrednog odjela zamjenjuje predsjednika u slučaju njegove spriječenosti ili    </w:t>
      </w:r>
    </w:p>
    <w:p w:rsidR="007E13F3" w:rsidRPr="00C758D4" w:rsidRDefault="00C758D4" w:rsidP="004959C9">
      <w:pPr>
        <w:spacing w:after="0" w:line="240" w:lineRule="auto"/>
        <w:ind w:right="83"/>
        <w:jc w:val="both"/>
        <w:rPr>
          <w:rFonts w:ascii="Times New Roman" w:eastAsia="Times New Roman" w:hAnsi="Times New Roman" w:cs="Times New Roman"/>
        </w:rPr>
      </w:pPr>
      <w:r w:rsidRPr="00B355C3">
        <w:rPr>
          <w:rFonts w:ascii="Times New Roman" w:eastAsia="Times New Roman" w:hAnsi="Times New Roman" w:cs="Times New Roman"/>
        </w:rPr>
        <w:t xml:space="preserve">      izočnosti</w:t>
      </w:r>
      <w:r w:rsidRPr="00C758D4">
        <w:rPr>
          <w:rFonts w:ascii="Times New Roman" w:eastAsia="Times New Roman" w:hAnsi="Times New Roman" w:cs="Times New Roman"/>
        </w:rPr>
        <w:t>.</w:t>
      </w:r>
    </w:p>
    <w:p w:rsidR="007E13F3" w:rsidRPr="00C758D4" w:rsidRDefault="007E13F3"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 xml:space="preserve">VIJEĆE UČENIKA </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118</w:t>
      </w:r>
      <w:r w:rsidR="004959C9" w:rsidRPr="00C758D4">
        <w:rPr>
          <w:rFonts w:ascii="Times New Roman" w:eastAsia="Times New Roman" w:hAnsi="Times New Roman" w:cs="Times New Roman"/>
        </w:rPr>
        <w:t>.</w:t>
      </w:r>
    </w:p>
    <w:p w:rsidR="004959C9" w:rsidRPr="00C758D4" w:rsidRDefault="004959C9" w:rsidP="004959C9">
      <w:pPr>
        <w:spacing w:after="0" w:line="240" w:lineRule="auto"/>
        <w:ind w:right="83"/>
        <w:jc w:val="both"/>
        <w:rPr>
          <w:rFonts w:ascii="Times New Roman" w:eastAsia="Times New Roman" w:hAnsi="Times New Roman" w:cs="Times New Roman"/>
        </w:rPr>
      </w:pPr>
    </w:p>
    <w:p w:rsidR="004959C9" w:rsidRPr="00C758D4"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  Svi predsjednici razrednih odjela čine Vijeće učenika Škole.</w:t>
      </w:r>
    </w:p>
    <w:p w:rsidR="004959C9" w:rsidRPr="00C758D4"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  Konstatirajuću sjednicu Vijeća učenika saziva ravnatelj Škole, koji rukovodi radom konstituirajuće     </w:t>
      </w:r>
    </w:p>
    <w:p w:rsidR="004959C9" w:rsidRPr="00C758D4" w:rsidRDefault="004959C9" w:rsidP="004959C9">
      <w:pPr>
        <w:tabs>
          <w:tab w:val="num" w:pos="426"/>
        </w:tabs>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       sjednice do izbora predsjednika Vijeća učenika.</w:t>
      </w:r>
    </w:p>
    <w:p w:rsidR="004959C9" w:rsidRPr="00C758D4"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C758D4">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C758D4"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C758D4">
        <w:rPr>
          <w:rFonts w:ascii="Times New Roman" w:eastAsia="Times New Roman" w:hAnsi="Times New Roman" w:cs="Times New Roman"/>
        </w:rPr>
        <w:t xml:space="preserve"> Prvo se pristupa biranju predsjednika, a nakon toga i zamjenika predsjednika Vijeća učenika.</w:t>
      </w:r>
    </w:p>
    <w:p w:rsidR="004959C9" w:rsidRPr="00C758D4"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C758D4">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bCs/>
          <w:i/>
          <w:iCs/>
        </w:rPr>
      </w:pPr>
      <w:r w:rsidRPr="00C758D4">
        <w:rPr>
          <w:rFonts w:ascii="Times New Roman" w:eastAsia="Times New Roman" w:hAnsi="Times New Roman" w:cs="Times New Roman"/>
          <w:b/>
          <w:bCs/>
          <w:i/>
          <w:iCs/>
        </w:rPr>
        <w:t>OVLASTI VIJEĆA UČENIKA</w:t>
      </w:r>
    </w:p>
    <w:p w:rsidR="004959C9" w:rsidRPr="00C758D4" w:rsidRDefault="004959C9" w:rsidP="004959C9">
      <w:pPr>
        <w:spacing w:after="0" w:line="240" w:lineRule="auto"/>
        <w:ind w:right="83"/>
        <w:jc w:val="center"/>
        <w:rPr>
          <w:rFonts w:ascii="Times New Roman" w:eastAsia="Times New Roman" w:hAnsi="Times New Roman" w:cs="Times New Roman"/>
          <w:b/>
          <w:bCs/>
          <w:i/>
          <w:iCs/>
        </w:rPr>
      </w:pPr>
    </w:p>
    <w:p w:rsidR="004959C9" w:rsidRPr="00C758D4"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119</w:t>
      </w:r>
      <w:r w:rsidR="004959C9" w:rsidRPr="00C758D4">
        <w:rPr>
          <w:rFonts w:ascii="Times New Roman" w:eastAsia="Times New Roman" w:hAnsi="Times New Roman" w:cs="Times New Roman"/>
        </w:rPr>
        <w:t>.</w:t>
      </w:r>
    </w:p>
    <w:p w:rsidR="004959C9" w:rsidRPr="00C758D4" w:rsidRDefault="004959C9" w:rsidP="004959C9">
      <w:pPr>
        <w:spacing w:after="0" w:line="240" w:lineRule="auto"/>
        <w:ind w:right="83"/>
        <w:jc w:val="center"/>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Vijeće učenika: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priprema i daje prijedloge tijelima Škole o pitanjima važnim za učenike, njihov rad i rezultate u obrazovanju,</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izvješćuje pravobraniteljicu za djecu o problemima učenika,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predlaže osnivanje učeničkih klubova i udruga,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predlaže mjere poboljšanja uvjeta rada u Školi,</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surađuje i raspravlja kod donošenja Kućnog reda i Etičkog kodeksa,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pomaže učenicima u izvršenju školskih i izvanškolskih obveza,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skrbi o socijalnoj i zdravstvenoj zaštiti učenika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 xml:space="preserve">promiče interese učenika i predlaže mjere za poboljšanje prava i interesa učenika </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daje sugestije glede provedbe izleta i ekskurzija i sudjeluje u radu Povjerenstava sukladno važećim propisima,</w:t>
      </w:r>
    </w:p>
    <w:p w:rsidR="004959C9" w:rsidRPr="00C758D4"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raspravlja i daje prijedloge i o drugim pitanjima važnim za prava, obveze i interese učenika.</w:t>
      </w:r>
    </w:p>
    <w:p w:rsid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C758D4">
        <w:rPr>
          <w:rFonts w:ascii="Times New Roman" w:eastAsia="Times New Roman" w:hAnsi="Times New Roman" w:cs="Times New Roman"/>
        </w:rPr>
        <w:t>obavlja i druge poslove određene Statutom i drugim općim aktima Škole.</w:t>
      </w:r>
    </w:p>
    <w:p w:rsidR="00B8767B" w:rsidRDefault="00B8767B" w:rsidP="00B8767B">
      <w:pPr>
        <w:spacing w:after="0" w:line="240" w:lineRule="auto"/>
        <w:ind w:right="83"/>
        <w:jc w:val="both"/>
        <w:rPr>
          <w:rFonts w:ascii="Times New Roman" w:eastAsia="Times New Roman" w:hAnsi="Times New Roman" w:cs="Times New Roman"/>
        </w:rPr>
      </w:pPr>
    </w:p>
    <w:p w:rsidR="00B8767B" w:rsidRPr="00C758D4" w:rsidRDefault="00B8767B" w:rsidP="00B8767B">
      <w:pPr>
        <w:spacing w:after="0" w:line="240" w:lineRule="auto"/>
        <w:ind w:right="83"/>
        <w:jc w:val="both"/>
        <w:rPr>
          <w:rFonts w:ascii="Times New Roman" w:eastAsia="Times New Roman" w:hAnsi="Times New Roman" w:cs="Times New Roman"/>
        </w:rPr>
      </w:pPr>
    </w:p>
    <w:p w:rsidR="004959C9" w:rsidRPr="00C758D4" w:rsidRDefault="004959C9" w:rsidP="004959C9">
      <w:pPr>
        <w:spacing w:after="0" w:line="240" w:lineRule="auto"/>
        <w:ind w:right="83"/>
        <w:jc w:val="both"/>
        <w:rPr>
          <w:rFonts w:ascii="Times New Roman" w:eastAsia="Times New Roman" w:hAnsi="Times New Roman" w:cs="Times New Roman"/>
          <w:color w:val="FF0000"/>
        </w:rPr>
      </w:pPr>
    </w:p>
    <w:p w:rsidR="004959C9" w:rsidRPr="00C758D4" w:rsidRDefault="004959C9" w:rsidP="004959C9">
      <w:pPr>
        <w:spacing w:after="0" w:line="240" w:lineRule="auto"/>
        <w:ind w:right="83"/>
        <w:jc w:val="center"/>
        <w:rPr>
          <w:rFonts w:ascii="Times New Roman" w:eastAsia="Times New Roman" w:hAnsi="Times New Roman" w:cs="Times New Roman"/>
          <w:b/>
          <w:i/>
        </w:rPr>
      </w:pPr>
      <w:r w:rsidRPr="00C758D4">
        <w:rPr>
          <w:rFonts w:ascii="Times New Roman" w:eastAsia="Times New Roman" w:hAnsi="Times New Roman" w:cs="Times New Roman"/>
          <w:b/>
          <w:i/>
        </w:rPr>
        <w:lastRenderedPageBreak/>
        <w:t>SJEDNICE VIJEĆA UČENIKA</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50287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120</w:t>
      </w:r>
      <w:r w:rsidR="004959C9" w:rsidRPr="00C758D4">
        <w:rPr>
          <w:rFonts w:ascii="Times New Roman" w:eastAsia="Times New Roman" w:hAnsi="Times New Roman" w:cs="Times New Roman"/>
          <w:color w:val="000000"/>
        </w:rPr>
        <w:t xml:space="preserve">. </w:t>
      </w:r>
    </w:p>
    <w:p w:rsidR="004959C9" w:rsidRPr="00C758D4" w:rsidRDefault="004959C9" w:rsidP="004959C9">
      <w:pPr>
        <w:spacing w:after="0" w:line="240" w:lineRule="auto"/>
        <w:ind w:right="83"/>
        <w:jc w:val="center"/>
        <w:rPr>
          <w:rFonts w:ascii="Times New Roman" w:eastAsia="Times New Roman" w:hAnsi="Times New Roman" w:cs="Times New Roman"/>
          <w:color w:val="000000"/>
        </w:rPr>
      </w:pPr>
    </w:p>
    <w:p w:rsidR="004959C9" w:rsidRPr="00C758D4"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color w:val="000000"/>
        </w:rPr>
        <w:t>Predsjednik Vijeća učenika saziva sjednice, predsjedava im te potpisuje zapisnik i donijete pojedinačne akte.</w:t>
      </w:r>
    </w:p>
    <w:p w:rsidR="004959C9" w:rsidRPr="00C758D4"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rPr>
        <w:t>Sjednice Vijeća učenika mogu se održavati ako je na sjednici nazočna natpolovična većina članova.</w:t>
      </w:r>
    </w:p>
    <w:p w:rsidR="004959C9" w:rsidRPr="00C758D4"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C758D4"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C758D4">
        <w:rPr>
          <w:rFonts w:ascii="Times New Roman" w:eastAsia="Times New Roman" w:hAnsi="Times New Roman" w:cs="Times New Roman"/>
        </w:rPr>
        <w:t>Stručni suradnik nazoči sjednicama Vijeća učenika, sudjeluje u radu, ali bez prava glasa.</w:t>
      </w:r>
    </w:p>
    <w:p w:rsidR="004959C9" w:rsidRPr="00C758D4"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C758D4">
        <w:rPr>
          <w:rFonts w:ascii="Times New Roman" w:eastAsia="Times New Roman" w:hAnsi="Times New Roman" w:cs="Times New Roman"/>
        </w:rPr>
        <w:t>Na sjednicama Vijeća učenika vodi se zapisnik.</w:t>
      </w:r>
    </w:p>
    <w:p w:rsidR="004959C9" w:rsidRPr="00C758D4"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C758D4">
        <w:rPr>
          <w:rFonts w:ascii="Times New Roman" w:eastAsia="Times New Roman" w:hAnsi="Times New Roman" w:cs="Times New Roman"/>
        </w:rPr>
        <w:t>O odluka donijetim na sjednici Vijeća učenika obavještava se ravnatelj škole.</w:t>
      </w:r>
    </w:p>
    <w:p w:rsidR="00B355C3" w:rsidRDefault="004959C9" w:rsidP="00B355C3">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Na način rada sjednica Vijeća učenika na odgovarajući se način primjenjuju odredbe</w:t>
      </w:r>
      <w:r w:rsidR="00B6638E" w:rsidRPr="00AC607D">
        <w:rPr>
          <w:rFonts w:ascii="Times New Roman" w:eastAsia="Times New Roman" w:hAnsi="Times New Roman" w:cs="Times New Roman"/>
        </w:rPr>
        <w:t xml:space="preserve"> ovoga Statuta</w:t>
      </w:r>
      <w:r w:rsidRPr="00AC607D">
        <w:rPr>
          <w:rFonts w:ascii="Times New Roman" w:eastAsia="Times New Roman" w:hAnsi="Times New Roman" w:cs="Times New Roman"/>
        </w:rPr>
        <w:t xml:space="preserve"> </w:t>
      </w:r>
      <w:r w:rsidR="00AA6767" w:rsidRPr="00AC607D">
        <w:rPr>
          <w:rFonts w:ascii="Times New Roman" w:eastAsia="Times New Roman" w:hAnsi="Times New Roman" w:cs="Times New Roman"/>
        </w:rPr>
        <w:t>odnosno Poslovnika koji se odnosi na rad školskih tijela.</w:t>
      </w:r>
    </w:p>
    <w:p w:rsidR="00B355C3" w:rsidRDefault="004959C9" w:rsidP="00B355C3">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B355C3">
        <w:rPr>
          <w:rFonts w:ascii="Times New Roman" w:eastAsia="Times New Roman" w:hAnsi="Times New Roman" w:cs="Times New Roman"/>
          <w:lang w:val="en-GB"/>
        </w:rPr>
        <w:t>Predstavnik vijeća učenika sudjeluje u radu školskih tijela kada se odlučuje o pravima i obvezama učenika Škole.</w:t>
      </w:r>
    </w:p>
    <w:p w:rsidR="004959C9" w:rsidRPr="00B355C3" w:rsidRDefault="004959C9" w:rsidP="00B355C3">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B355C3">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AC607D" w:rsidRDefault="004959C9" w:rsidP="004959C9">
      <w:pPr>
        <w:spacing w:after="0" w:line="240" w:lineRule="auto"/>
        <w:ind w:left="426" w:right="83" w:hanging="426"/>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9247C9" w:rsidP="009247C9">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IX. </w:t>
      </w:r>
      <w:r w:rsidR="004959C9" w:rsidRPr="00AC607D">
        <w:rPr>
          <w:rFonts w:ascii="Times New Roman" w:eastAsia="Times New Roman" w:hAnsi="Times New Roman" w:cs="Times New Roman"/>
          <w:b/>
          <w:sz w:val="28"/>
          <w:szCs w:val="28"/>
        </w:rPr>
        <w:t>RODITELJI I SKRBNICI</w:t>
      </w:r>
    </w:p>
    <w:p w:rsidR="004959C9" w:rsidRPr="00AC607D" w:rsidRDefault="004959C9" w:rsidP="004959C9">
      <w:pPr>
        <w:spacing w:after="0" w:line="240" w:lineRule="auto"/>
        <w:ind w:right="83"/>
        <w:jc w:val="both"/>
        <w:rPr>
          <w:rFonts w:ascii="Times New Roman" w:eastAsia="Times New Roman" w:hAnsi="Times New Roman" w:cs="Times New Roman"/>
          <w:b/>
          <w:bCs/>
        </w:rPr>
      </w:pPr>
    </w:p>
    <w:p w:rsidR="004959C9" w:rsidRPr="00AC607D" w:rsidRDefault="004959C9" w:rsidP="004959C9">
      <w:pPr>
        <w:spacing w:after="0" w:line="240" w:lineRule="auto"/>
        <w:ind w:right="83"/>
        <w:jc w:val="both"/>
        <w:rPr>
          <w:rFonts w:ascii="Times New Roman" w:eastAsia="Times New Roman" w:hAnsi="Times New Roman" w:cs="Times New Roman"/>
          <w:b/>
          <w:bCs/>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SURADNJA S RODITELJIMA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121</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AC607D"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i/>
          <w:szCs w:val="24"/>
        </w:rPr>
      </w:pPr>
      <w:r w:rsidRPr="00AC607D">
        <w:rPr>
          <w:rFonts w:ascii="Times New Roman" w:eastAsia="Times New Roman" w:hAnsi="Times New Roman" w:cs="Times New Roman"/>
          <w:b/>
          <w:i/>
          <w:szCs w:val="24"/>
        </w:rPr>
        <w:t>RODITELJSKI SASTANCI I INDIVIDUALNI INFORMATIVNI RAZGOVORI</w:t>
      </w:r>
    </w:p>
    <w:p w:rsidR="004959C9" w:rsidRPr="00AC607D" w:rsidRDefault="004959C9" w:rsidP="004959C9">
      <w:pPr>
        <w:spacing w:after="0" w:line="240" w:lineRule="auto"/>
        <w:ind w:right="83"/>
        <w:jc w:val="both"/>
        <w:rPr>
          <w:rFonts w:ascii="Arial" w:eastAsia="Times New Roman" w:hAnsi="Arial" w:cs="Arial"/>
        </w:rPr>
      </w:pPr>
    </w:p>
    <w:p w:rsidR="004959C9" w:rsidRPr="00AC607D" w:rsidRDefault="0050287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122.</w:t>
      </w:r>
    </w:p>
    <w:p w:rsidR="004959C9" w:rsidRPr="00AC607D" w:rsidRDefault="004959C9" w:rsidP="004959C9">
      <w:pPr>
        <w:spacing w:after="0" w:line="240" w:lineRule="auto"/>
        <w:ind w:right="83"/>
        <w:jc w:val="center"/>
        <w:rPr>
          <w:rFonts w:ascii="Times New Roman" w:eastAsia="Times New Roman" w:hAnsi="Times New Roman" w:cs="Times New Roman"/>
          <w:szCs w:val="24"/>
        </w:rPr>
      </w:pPr>
    </w:p>
    <w:p w:rsidR="004959C9" w:rsidRPr="00AC607D"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Razrednik razrednog odjela saziva razredne roditeljske sastanke razrednog odjela te                        individualne informativne razgovore.</w:t>
      </w:r>
    </w:p>
    <w:p w:rsidR="004959C9" w:rsidRPr="00AC607D"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4959C9" w:rsidRPr="00AC607D" w:rsidRDefault="004959C9" w:rsidP="004959C9">
      <w:pPr>
        <w:spacing w:after="0" w:line="240" w:lineRule="auto"/>
        <w:ind w:left="426" w:right="-15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4959C9" w:rsidRPr="00AC607D" w:rsidRDefault="004959C9" w:rsidP="004959C9">
      <w:pPr>
        <w:spacing w:after="0" w:line="240" w:lineRule="auto"/>
        <w:ind w:left="426" w:right="-15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 xml:space="preserve">(4) Raspored i vrijeme roditeljskih sastanaka i individualnih informativnih razgovora planira i donosi    razrednik, o čemu obavještava ravnatelja i stručno-pedagošku službu Škole te roditelje i učenike na </w:t>
      </w:r>
      <w:r w:rsidRPr="00B8767B">
        <w:rPr>
          <w:rFonts w:ascii="Times New Roman" w:eastAsia="Times New Roman" w:hAnsi="Times New Roman" w:cs="Times New Roman"/>
          <w:szCs w:val="24"/>
        </w:rPr>
        <w:t>način utvrđen stavcima 2. i 3. ovog članka.</w:t>
      </w:r>
    </w:p>
    <w:p w:rsidR="004959C9" w:rsidRPr="00AC607D"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U slučaju potrebe, mogu se održati zajednički  roditeljski sastanci za dva ili više razrednih odjela.</w:t>
      </w:r>
    </w:p>
    <w:p w:rsidR="004959C9" w:rsidRPr="00AC607D"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Roditelji su dužni nazočiti roditeljskim sastancima odnosno informirati se na individualnim informativnim razgovorima.</w:t>
      </w:r>
    </w:p>
    <w:p w:rsidR="004959C9" w:rsidRPr="00AC607D"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 xml:space="preserve">ODGOVORNOST RODITELJA </w:t>
      </w:r>
      <w:r w:rsidR="00AA6767" w:rsidRPr="00AC607D">
        <w:rPr>
          <w:rFonts w:ascii="Times New Roman" w:eastAsia="Times New Roman" w:hAnsi="Times New Roman" w:cs="Times New Roman"/>
          <w:b/>
          <w:bCs/>
          <w:i/>
          <w:iCs/>
        </w:rPr>
        <w:t>I</w:t>
      </w:r>
      <w:r w:rsidR="00B8767B">
        <w:rPr>
          <w:rFonts w:ascii="Times New Roman" w:eastAsia="Times New Roman" w:hAnsi="Times New Roman" w:cs="Times New Roman"/>
          <w:b/>
          <w:bCs/>
          <w:i/>
          <w:iCs/>
        </w:rPr>
        <w:t xml:space="preserve"> N</w:t>
      </w:r>
      <w:r w:rsidR="00AA6767" w:rsidRPr="00AC607D">
        <w:rPr>
          <w:rFonts w:ascii="Times New Roman" w:eastAsia="Times New Roman" w:hAnsi="Times New Roman" w:cs="Times New Roman"/>
          <w:b/>
          <w:bCs/>
          <w:i/>
          <w:iCs/>
        </w:rPr>
        <w:t>ADOKNADA ŠTETE</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 xml:space="preserve">Članak </w:t>
      </w:r>
      <w:r w:rsidR="0050287A">
        <w:rPr>
          <w:rFonts w:ascii="Times New Roman" w:eastAsia="Times New Roman" w:hAnsi="Times New Roman" w:cs="Times New Roman"/>
        </w:rPr>
        <w:t>123</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Arial" w:eastAsia="Times New Roman" w:hAnsi="Arial" w:cs="Arial"/>
        </w:rPr>
      </w:pPr>
    </w:p>
    <w:p w:rsidR="004959C9" w:rsidRPr="00AC607D" w:rsidRDefault="004959C9" w:rsidP="004959C9">
      <w:pPr>
        <w:spacing w:after="0" w:line="240" w:lineRule="auto"/>
        <w:ind w:right="83"/>
        <w:jc w:val="both"/>
        <w:rPr>
          <w:rFonts w:ascii="Times New Roman" w:eastAsia="Times New Roman" w:hAnsi="Times New Roman" w:cs="Times New Roman"/>
          <w:szCs w:val="24"/>
        </w:rPr>
      </w:pPr>
      <w:r w:rsidRPr="00AC607D">
        <w:rPr>
          <w:rFonts w:ascii="Times New Roman" w:eastAsia="Times New Roman" w:hAnsi="Times New Roman" w:cs="Times New Roman"/>
          <w:szCs w:val="24"/>
        </w:rPr>
        <w:t xml:space="preserve">(1) Roditelji su odgovorni za učenikovo redovito pohađanje nastave te ostalih oblika </w:t>
      </w:r>
    </w:p>
    <w:p w:rsidR="004959C9" w:rsidRPr="00AC607D" w:rsidRDefault="004959C9" w:rsidP="004959C9">
      <w:pPr>
        <w:spacing w:after="0" w:line="240" w:lineRule="auto"/>
        <w:ind w:left="360" w:right="83" w:hanging="360"/>
        <w:jc w:val="both"/>
        <w:rPr>
          <w:rFonts w:ascii="Times New Roman" w:eastAsia="Times New Roman" w:hAnsi="Times New Roman" w:cs="Times New Roman"/>
          <w:szCs w:val="24"/>
        </w:rPr>
      </w:pPr>
      <w:r w:rsidRPr="00AC607D">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AC607D" w:rsidRDefault="004959C9" w:rsidP="004959C9">
      <w:pPr>
        <w:spacing w:after="0" w:line="240" w:lineRule="auto"/>
        <w:ind w:left="360" w:right="83" w:hanging="360"/>
        <w:jc w:val="both"/>
        <w:rPr>
          <w:rFonts w:ascii="Times New Roman" w:eastAsia="Times New Roman" w:hAnsi="Times New Roman" w:cs="Times New Roman"/>
          <w:szCs w:val="24"/>
        </w:rPr>
      </w:pPr>
      <w:r w:rsidRPr="00AC607D">
        <w:rPr>
          <w:rFonts w:ascii="Times New Roman" w:eastAsia="Times New Roman" w:hAnsi="Times New Roman" w:cs="Times New Roman"/>
          <w:szCs w:val="24"/>
        </w:rPr>
        <w:lastRenderedPageBreak/>
        <w:t>(2) Ukoliko učenikov izostanak ne bude opravdan u roku do tri (3) dana od dana povratka na nastavu, razrednik će učeniku upisati neopravdane sate.</w:t>
      </w:r>
    </w:p>
    <w:p w:rsidR="004959C9" w:rsidRPr="00AC607D" w:rsidRDefault="004959C9" w:rsidP="004959C9">
      <w:pPr>
        <w:spacing w:after="0" w:line="240" w:lineRule="auto"/>
        <w:ind w:right="83"/>
        <w:jc w:val="both"/>
        <w:rPr>
          <w:rFonts w:ascii="Times New Roman" w:eastAsia="Times New Roman" w:hAnsi="Times New Roman" w:cs="Times New Roman"/>
          <w:szCs w:val="24"/>
        </w:rPr>
      </w:pPr>
      <w:r w:rsidRPr="00AC607D">
        <w:rPr>
          <w:rFonts w:ascii="Times New Roman" w:eastAsia="Times New Roman" w:hAnsi="Times New Roman" w:cs="Times New Roman"/>
          <w:szCs w:val="24"/>
        </w:rPr>
        <w:t>(3) Roditelji su dužni skrbiti o ponašanju učenika i izvan Škole.</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1E501A" w:rsidRDefault="004959C9" w:rsidP="007E13F3">
      <w:pPr>
        <w:spacing w:after="0" w:line="240" w:lineRule="auto"/>
        <w:ind w:right="83"/>
        <w:jc w:val="both"/>
        <w:rPr>
          <w:rFonts w:ascii="Times New Roman" w:eastAsia="Times New Roman" w:hAnsi="Times New Roman" w:cs="Times New Roman"/>
          <w:color w:val="FF0000"/>
          <w:highlight w:val="lightGray"/>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 xml:space="preserve">OBVEZE RODITELJA </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124</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7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Roditelji su dužni ispunjavati svoje obveze prema Školi koje se odnose na ostvarivanje nastavnog plana i programa. </w:t>
      </w:r>
    </w:p>
    <w:p w:rsidR="004959C9" w:rsidRPr="00AC607D" w:rsidRDefault="004959C9" w:rsidP="004959C9">
      <w:pPr>
        <w:numPr>
          <w:ilvl w:val="0"/>
          <w:numId w:val="7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Ostale obveze roditelji odnosno skrbnici mogu preuzimati u dogovoru sa Školom.</w:t>
      </w:r>
    </w:p>
    <w:p w:rsidR="004959C9" w:rsidRPr="00AC607D"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AC607D">
        <w:rPr>
          <w:rFonts w:ascii="Times New Roman" w:eastAsia="Times New Roman" w:hAnsi="Times New Roman" w:cs="Times New Roman"/>
          <w:szCs w:val="24"/>
        </w:rPr>
        <w:t>U skladu s odlukama školskih tijela roditelji sudjeluju u osiguranju sredstava koja se odnose na     troškove:</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prehrane učenika, </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popravka knjiga oštećenih za vrijeme posudbe,</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školskih izleta i ekskurzija,</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kinopredstava,</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kazališnih predstava,</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priredaba i natjecanja,</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rada učeničkih klubova i društava,</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osiguranja učenika,</w:t>
      </w:r>
    </w:p>
    <w:p w:rsidR="004959C9" w:rsidRPr="00AC607D" w:rsidRDefault="004959C9" w:rsidP="004959C9">
      <w:pPr>
        <w:numPr>
          <w:ilvl w:val="0"/>
          <w:numId w:val="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oštećenja namještaja i ostale imovine škole.</w:t>
      </w:r>
    </w:p>
    <w:p w:rsidR="004959C9" w:rsidRPr="00AC607D" w:rsidRDefault="004959C9" w:rsidP="004959C9">
      <w:pPr>
        <w:spacing w:after="0" w:line="240" w:lineRule="auto"/>
        <w:ind w:right="83"/>
        <w:jc w:val="both"/>
        <w:rPr>
          <w:rFonts w:ascii="Arial" w:eastAsia="Times New Roman" w:hAnsi="Arial" w:cs="Arial"/>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t xml:space="preserve">PISMENO POZIVANJE RODITELJA </w:t>
      </w:r>
    </w:p>
    <w:p w:rsidR="004959C9" w:rsidRPr="00AC607D" w:rsidRDefault="004959C9" w:rsidP="004959C9">
      <w:pPr>
        <w:spacing w:after="0" w:line="240" w:lineRule="auto"/>
        <w:ind w:right="83"/>
        <w:jc w:val="center"/>
        <w:rPr>
          <w:rFonts w:ascii="Times New Roman" w:eastAsia="Times New Roman" w:hAnsi="Times New Roman" w:cs="Times New Roman"/>
          <w:b/>
          <w:i/>
        </w:rPr>
      </w:pPr>
    </w:p>
    <w:p w:rsidR="004959C9" w:rsidRPr="00AC607D" w:rsidRDefault="004959C9" w:rsidP="004959C9">
      <w:pPr>
        <w:spacing w:after="0" w:line="240" w:lineRule="auto"/>
        <w:ind w:right="83"/>
        <w:jc w:val="center"/>
        <w:rPr>
          <w:rFonts w:ascii="Times New Roman" w:eastAsia="Times New Roman" w:hAnsi="Times New Roman" w:cs="Times New Roman"/>
          <w:szCs w:val="24"/>
        </w:rPr>
      </w:pPr>
      <w:r w:rsidRPr="00AC607D">
        <w:rPr>
          <w:rFonts w:ascii="Times New Roman" w:eastAsia="Times New Roman" w:hAnsi="Times New Roman" w:cs="Times New Roman"/>
          <w:szCs w:val="24"/>
        </w:rPr>
        <w:t>Član</w:t>
      </w:r>
      <w:r w:rsidR="0050287A">
        <w:rPr>
          <w:rFonts w:ascii="Times New Roman" w:eastAsia="Times New Roman" w:hAnsi="Times New Roman" w:cs="Times New Roman"/>
          <w:szCs w:val="24"/>
        </w:rPr>
        <w:t>ak 125</w:t>
      </w:r>
      <w:r w:rsidRPr="00AC607D">
        <w:rPr>
          <w:rFonts w:ascii="Times New Roman" w:eastAsia="Times New Roman" w:hAnsi="Times New Roman" w:cs="Times New Roman"/>
          <w:szCs w:val="24"/>
        </w:rPr>
        <w:t>.</w:t>
      </w:r>
    </w:p>
    <w:p w:rsidR="004959C9" w:rsidRPr="00AC607D" w:rsidRDefault="004959C9" w:rsidP="004959C9">
      <w:pPr>
        <w:spacing w:after="0" w:line="240" w:lineRule="auto"/>
        <w:ind w:right="83"/>
        <w:jc w:val="both"/>
        <w:rPr>
          <w:rFonts w:ascii="Times New Roman" w:eastAsia="Times New Roman" w:hAnsi="Times New Roman" w:cs="Times New Roman"/>
          <w:szCs w:val="24"/>
        </w:rPr>
      </w:pPr>
    </w:p>
    <w:p w:rsidR="004959C9" w:rsidRPr="00AC607D"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Ako roditelj zanem</w:t>
      </w:r>
      <w:r w:rsidR="002A00A2" w:rsidRPr="00AC607D">
        <w:rPr>
          <w:rFonts w:ascii="Times New Roman" w:eastAsia="Times New Roman" w:hAnsi="Times New Roman" w:cs="Times New Roman"/>
          <w:szCs w:val="24"/>
        </w:rPr>
        <w:t xml:space="preserve">aruje </w:t>
      </w:r>
      <w:r w:rsidR="002A00A2" w:rsidRPr="00B8767B">
        <w:rPr>
          <w:rFonts w:ascii="Times New Roman" w:eastAsia="Times New Roman" w:hAnsi="Times New Roman" w:cs="Times New Roman"/>
          <w:szCs w:val="24"/>
        </w:rPr>
        <w:t xml:space="preserve">svoje obveze iz članka </w:t>
      </w:r>
      <w:r w:rsidR="00B8767B" w:rsidRPr="00B8767B">
        <w:rPr>
          <w:rFonts w:ascii="Times New Roman" w:eastAsia="Times New Roman" w:hAnsi="Times New Roman" w:cs="Times New Roman"/>
          <w:szCs w:val="24"/>
        </w:rPr>
        <w:t>122. do 124</w:t>
      </w:r>
      <w:r w:rsidRPr="00B8767B">
        <w:rPr>
          <w:rFonts w:ascii="Times New Roman" w:eastAsia="Times New Roman" w:hAnsi="Times New Roman" w:cs="Times New Roman"/>
          <w:szCs w:val="24"/>
        </w:rPr>
        <w:t>. ovog Statuta, škola</w:t>
      </w:r>
      <w:r w:rsidRPr="00AC607D">
        <w:rPr>
          <w:rFonts w:ascii="Times New Roman" w:eastAsia="Times New Roman" w:hAnsi="Times New Roman" w:cs="Times New Roman"/>
          <w:szCs w:val="24"/>
        </w:rPr>
        <w:t xml:space="preserve"> mu je dužna     uputiti pisani poziv za razgovor s razrednikom i stručnim suradnicima škole.</w:t>
      </w:r>
    </w:p>
    <w:p w:rsidR="004959C9" w:rsidRPr="00AC607D"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AC607D">
        <w:rPr>
          <w:rFonts w:ascii="Times New Roman" w:eastAsia="Times New Roman" w:hAnsi="Times New Roman" w:cs="Times New Roman"/>
          <w:szCs w:val="24"/>
        </w:rPr>
        <w:t xml:space="preserve">  Ako roditelj učestalo zanemaruje svoje obveze škola je dužna o tome obavijestiti </w:t>
      </w:r>
      <w:r w:rsidR="00B6638E" w:rsidRPr="00AC607D">
        <w:rPr>
          <w:rFonts w:ascii="Times New Roman" w:eastAsia="Times New Roman" w:hAnsi="Times New Roman" w:cs="Times New Roman"/>
          <w:szCs w:val="24"/>
        </w:rPr>
        <w:t xml:space="preserve">Nadležni </w:t>
      </w:r>
      <w:r w:rsidRPr="00AC607D">
        <w:rPr>
          <w:rFonts w:ascii="Times New Roman" w:eastAsia="Times New Roman" w:hAnsi="Times New Roman" w:cs="Times New Roman"/>
          <w:szCs w:val="24"/>
        </w:rPr>
        <w:t>ured i nadležnu ustanovu socijalne skrbi, koji su dužni povratno izvijestiti Školu o  poduzetim mjerama.</w:t>
      </w:r>
    </w:p>
    <w:p w:rsidR="004959C9" w:rsidRPr="00AC607D" w:rsidRDefault="004959C9" w:rsidP="004959C9">
      <w:pPr>
        <w:spacing w:after="0" w:line="240" w:lineRule="auto"/>
        <w:ind w:right="83"/>
        <w:jc w:val="both"/>
        <w:rPr>
          <w:rFonts w:ascii="Times New Roman" w:eastAsia="Times New Roman" w:hAnsi="Times New Roman" w:cs="Times New Roman"/>
          <w:b/>
          <w:i/>
          <w:iCs/>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i/>
          <w:iCs/>
        </w:rPr>
      </w:pPr>
      <w:r w:rsidRPr="00AC607D">
        <w:rPr>
          <w:rFonts w:ascii="Times New Roman" w:eastAsia="Times New Roman" w:hAnsi="Times New Roman" w:cs="Times New Roman"/>
          <w:b/>
          <w:i/>
          <w:iCs/>
        </w:rPr>
        <w:t>OBAVIJEST O USPJEHU I VLADANJU</w:t>
      </w:r>
    </w:p>
    <w:p w:rsidR="004959C9" w:rsidRPr="00AC607D" w:rsidRDefault="004959C9" w:rsidP="004959C9">
      <w:pPr>
        <w:spacing w:after="0" w:line="240" w:lineRule="auto"/>
        <w:ind w:right="83"/>
        <w:jc w:val="center"/>
        <w:rPr>
          <w:rFonts w:ascii="Times New Roman" w:eastAsia="Times New Roman" w:hAnsi="Times New Roman" w:cs="Times New Roman"/>
          <w:b/>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126</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Arial" w:eastAsia="Times New Roman" w:hAnsi="Arial" w:cs="Arial"/>
        </w:rPr>
      </w:pPr>
    </w:p>
    <w:p w:rsidR="004959C9" w:rsidRPr="00AC607D" w:rsidRDefault="004959C9" w:rsidP="004959C9">
      <w:pPr>
        <w:spacing w:after="0" w:line="240" w:lineRule="auto"/>
        <w:ind w:right="83"/>
        <w:jc w:val="both"/>
        <w:rPr>
          <w:rFonts w:ascii="Times New Roman" w:eastAsia="Times New Roman" w:hAnsi="Times New Roman" w:cs="Times New Roman"/>
          <w:szCs w:val="24"/>
        </w:rPr>
      </w:pPr>
      <w:r w:rsidRPr="00AC607D">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AC607D" w:rsidRDefault="004959C9" w:rsidP="004959C9">
      <w:pPr>
        <w:spacing w:after="0" w:line="240" w:lineRule="auto"/>
        <w:ind w:right="83"/>
        <w:jc w:val="both"/>
        <w:rPr>
          <w:rFonts w:ascii="Times New Roman" w:eastAsia="Times New Roman" w:hAnsi="Times New Roman" w:cs="Times New Roman"/>
          <w:i/>
          <w:iCs/>
        </w:rPr>
      </w:pPr>
    </w:p>
    <w:p w:rsidR="004959C9" w:rsidRPr="00AC607D" w:rsidRDefault="004959C9" w:rsidP="004959C9">
      <w:pPr>
        <w:spacing w:after="0" w:line="240" w:lineRule="auto"/>
        <w:ind w:right="83"/>
        <w:jc w:val="center"/>
        <w:rPr>
          <w:rFonts w:ascii="Times New Roman" w:eastAsia="Times New Roman" w:hAnsi="Times New Roman" w:cs="Times New Roman"/>
          <w:b/>
          <w:i/>
          <w:iCs/>
        </w:rPr>
      </w:pPr>
      <w:r w:rsidRPr="00AC607D">
        <w:rPr>
          <w:rFonts w:ascii="Times New Roman" w:eastAsia="Times New Roman" w:hAnsi="Times New Roman" w:cs="Times New Roman"/>
          <w:b/>
          <w:i/>
          <w:iCs/>
        </w:rPr>
        <w:t>VIJEĆE RODITELJA</w:t>
      </w:r>
      <w:r w:rsidR="00AA6767" w:rsidRPr="00AC607D">
        <w:rPr>
          <w:rFonts w:ascii="Times New Roman" w:eastAsia="Times New Roman" w:hAnsi="Times New Roman" w:cs="Times New Roman"/>
          <w:b/>
          <w:i/>
          <w:iCs/>
        </w:rPr>
        <w:t xml:space="preserve"> I IZBOR ČLANOVA</w:t>
      </w:r>
    </w:p>
    <w:p w:rsidR="004959C9" w:rsidRPr="00AC607D" w:rsidRDefault="004959C9" w:rsidP="004959C9">
      <w:pPr>
        <w:spacing w:after="0" w:line="240" w:lineRule="auto"/>
        <w:ind w:right="83"/>
        <w:jc w:val="center"/>
        <w:rPr>
          <w:rFonts w:ascii="Times New Roman" w:eastAsia="Times New Roman" w:hAnsi="Times New Roman" w:cs="Times New Roman"/>
          <w:b/>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D90DFA">
        <w:rPr>
          <w:rFonts w:ascii="Times New Roman" w:eastAsia="Times New Roman" w:hAnsi="Times New Roman" w:cs="Times New Roman"/>
        </w:rPr>
        <w:t>2</w:t>
      </w:r>
      <w:r>
        <w:rPr>
          <w:rFonts w:ascii="Times New Roman" w:eastAsia="Times New Roman" w:hAnsi="Times New Roman" w:cs="Times New Roman"/>
        </w:rPr>
        <w:t>7</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U Školi se ustrojava Vijeće roditelja. </w:t>
      </w:r>
    </w:p>
    <w:p w:rsidR="004959C9" w:rsidRPr="00AC607D"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Vijeće roditelja čine predstavnici roditelja učenika svakog razrednog odjela.</w:t>
      </w:r>
    </w:p>
    <w:p w:rsidR="004959C9" w:rsidRPr="00AC607D" w:rsidRDefault="004959C9" w:rsidP="004959C9">
      <w:pPr>
        <w:tabs>
          <w:tab w:val="left" w:pos="4253"/>
        </w:tabs>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4959C9" w:rsidRPr="00AC607D"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Vijeće  roditelja se bira se za tekuću školsku godinu.</w:t>
      </w:r>
    </w:p>
    <w:p w:rsidR="004959C9" w:rsidRPr="00AC607D"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 predstavnika roditelja učenika razrednog odjela u Vijeće roditelja izabran je roditelj koji je dobio najveći broj glasova nazočnih roditelja.</w:t>
      </w:r>
    </w:p>
    <w:p w:rsidR="004959C9" w:rsidRPr="00AC607D"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Glasovanje je javno, dizanjem ruku.</w:t>
      </w:r>
    </w:p>
    <w:p w:rsidR="004959C9" w:rsidRPr="00AC607D"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Postupkom izbora iz stavka 1. ovoga članka rukovode razrednici.</w:t>
      </w:r>
    </w:p>
    <w:p w:rsidR="004959C9" w:rsidRPr="00AC607D"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lastRenderedPageBreak/>
        <w:t>ZAPISNIK O IZBORIMA</w:t>
      </w:r>
    </w:p>
    <w:p w:rsidR="004959C9" w:rsidRPr="00AC607D"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128</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7E13F3" w:rsidRPr="00AC607D" w:rsidRDefault="007E13F3" w:rsidP="004959C9">
      <w:pPr>
        <w:spacing w:after="0" w:line="240" w:lineRule="auto"/>
        <w:ind w:right="83"/>
        <w:jc w:val="both"/>
        <w:rPr>
          <w:rFonts w:ascii="Times New Roman" w:eastAsia="Times New Roman" w:hAnsi="Times New Roman" w:cs="Times New Roman"/>
          <w:color w:val="FF0000"/>
        </w:rPr>
      </w:pPr>
    </w:p>
    <w:p w:rsidR="007E13F3" w:rsidRPr="00AC607D" w:rsidRDefault="007E13F3"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KONSTITUIRAJUĆA SJEDNICA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w:t>
      </w:r>
      <w:r w:rsidR="0050287A">
        <w:rPr>
          <w:rFonts w:ascii="Times New Roman" w:eastAsia="Times New Roman" w:hAnsi="Times New Roman" w:cs="Times New Roman"/>
        </w:rPr>
        <w:t>nak 129</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AC607D"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Na konstituirajućoj sjednici potvrđuje se mandat izabranih članova vijeća roditelja, što čini ravnatelj Škole.</w:t>
      </w:r>
    </w:p>
    <w:p w:rsidR="004959C9" w:rsidRPr="00AC607D" w:rsidRDefault="004959C9" w:rsidP="004959C9">
      <w:pPr>
        <w:spacing w:after="0" w:line="240" w:lineRule="auto"/>
        <w:ind w:right="83"/>
        <w:jc w:val="both"/>
        <w:rPr>
          <w:rFonts w:ascii="Times New Roman" w:eastAsia="Times New Roman" w:hAnsi="Times New Roman" w:cs="Times New Roman"/>
          <w:u w:val="single"/>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IZBOR PREDSJEDNIKA I ZAMJENIKA PREDSJEDNIKA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130</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Članovi vijeća roditelja biraju između sebe predsjednika i zamjenika predsjednika Vijeća roditelja.</w:t>
      </w:r>
    </w:p>
    <w:p w:rsidR="004959C9" w:rsidRPr="00AC607D" w:rsidRDefault="004959C9" w:rsidP="004959C9">
      <w:pPr>
        <w:numPr>
          <w:ilvl w:val="0"/>
          <w:numId w:val="8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AC607D" w:rsidRDefault="004959C9" w:rsidP="004959C9">
      <w:pPr>
        <w:numPr>
          <w:ilvl w:val="0"/>
          <w:numId w:val="8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Glasovanje je javno, dizanjem ruku.</w:t>
      </w:r>
    </w:p>
    <w:p w:rsidR="004959C9" w:rsidRPr="00AC607D"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OVLASTI VIJEĆA RODITELJA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131</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160" w:line="259" w:lineRule="auto"/>
        <w:ind w:right="83"/>
        <w:jc w:val="both"/>
        <w:rPr>
          <w:rFonts w:ascii="Times New Roman" w:hAnsi="Times New Roman" w:cs="Times New Roman"/>
        </w:rPr>
      </w:pPr>
      <w:r w:rsidRPr="00AC607D">
        <w:rPr>
          <w:rFonts w:ascii="Times New Roman" w:hAnsi="Times New Roman" w:cs="Times New Roman"/>
        </w:rPr>
        <w:t xml:space="preserve">Vijeće roditelja: </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eastAsia="hr-HR"/>
        </w:rPr>
        <w:t>daje mišljenje o prijedlogu Školskog kurikuluma i Godišnjeg plana i programa rada Škole,</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eastAsia="hr-HR"/>
        </w:rPr>
        <w:t>Raspravlja o Etičkom kodeksu i Kućnom redu Škole,</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AC607D"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imenuje i opoziva predstavnika roditelja u Školski odbor na način utvrđen odredbama ovoga Statuta,</w:t>
      </w:r>
    </w:p>
    <w:p w:rsidR="004959C9" w:rsidRPr="00AC607D"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eastAsia="hr-HR"/>
        </w:rPr>
        <w:t xml:space="preserve">razmatra pritužbe roditelja glede odgojno-obrazovnog rada, </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sz w:val="24"/>
          <w:szCs w:val="24"/>
          <w:lang w:val="en-GB"/>
        </w:rPr>
        <w:t>raspravlja o uvjetima rada u Školi i predlaže mjere za poboljšanjem istih,</w:t>
      </w:r>
    </w:p>
    <w:p w:rsidR="004959C9" w:rsidRPr="00AC607D"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eastAsia="hr-HR"/>
        </w:rPr>
        <w:t xml:space="preserve">predlaže mjere za unapređenje obrazovnog rada, </w:t>
      </w:r>
    </w:p>
    <w:p w:rsid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eastAsia="hr-HR"/>
        </w:rPr>
        <w:t>obavlja i druge poslove u skladu sa statutom škole.</w:t>
      </w:r>
    </w:p>
    <w:p w:rsidR="00B8767B" w:rsidRDefault="00B8767B" w:rsidP="00B8767B">
      <w:pPr>
        <w:spacing w:after="0" w:line="240" w:lineRule="auto"/>
        <w:ind w:right="83"/>
        <w:contextualSpacing/>
        <w:jc w:val="both"/>
        <w:rPr>
          <w:rFonts w:ascii="Times New Roman" w:eastAsia="Times New Roman" w:hAnsi="Times New Roman" w:cs="Times New Roman"/>
          <w:lang w:val="en-GB" w:eastAsia="hr-HR"/>
        </w:rPr>
      </w:pPr>
    </w:p>
    <w:p w:rsidR="00B8767B" w:rsidRDefault="00B8767B" w:rsidP="00B8767B">
      <w:pPr>
        <w:spacing w:after="0" w:line="240" w:lineRule="auto"/>
        <w:ind w:right="83"/>
        <w:contextualSpacing/>
        <w:jc w:val="both"/>
        <w:rPr>
          <w:rFonts w:ascii="Times New Roman" w:eastAsia="Times New Roman" w:hAnsi="Times New Roman" w:cs="Times New Roman"/>
          <w:lang w:val="en-GB" w:eastAsia="hr-HR"/>
        </w:rPr>
      </w:pPr>
    </w:p>
    <w:p w:rsidR="00B8767B" w:rsidRDefault="00B8767B" w:rsidP="00B8767B">
      <w:pPr>
        <w:spacing w:after="0" w:line="240" w:lineRule="auto"/>
        <w:ind w:right="83"/>
        <w:contextualSpacing/>
        <w:jc w:val="both"/>
        <w:rPr>
          <w:rFonts w:ascii="Times New Roman" w:eastAsia="Times New Roman" w:hAnsi="Times New Roman" w:cs="Times New Roman"/>
          <w:lang w:val="en-GB" w:eastAsia="hr-HR"/>
        </w:rPr>
      </w:pPr>
    </w:p>
    <w:p w:rsidR="00B8767B" w:rsidRDefault="00B8767B" w:rsidP="00B8767B">
      <w:pPr>
        <w:spacing w:after="0" w:line="240" w:lineRule="auto"/>
        <w:ind w:right="83"/>
        <w:contextualSpacing/>
        <w:jc w:val="both"/>
        <w:rPr>
          <w:rFonts w:ascii="Times New Roman" w:eastAsia="Times New Roman" w:hAnsi="Times New Roman" w:cs="Times New Roman"/>
          <w:lang w:val="en-GB" w:eastAsia="hr-HR"/>
        </w:rPr>
      </w:pPr>
    </w:p>
    <w:p w:rsidR="00B8767B" w:rsidRDefault="00B8767B" w:rsidP="00B8767B">
      <w:pPr>
        <w:spacing w:after="0" w:line="240" w:lineRule="auto"/>
        <w:ind w:right="83"/>
        <w:contextualSpacing/>
        <w:jc w:val="both"/>
        <w:rPr>
          <w:rFonts w:ascii="Times New Roman" w:eastAsia="Times New Roman" w:hAnsi="Times New Roman" w:cs="Times New Roman"/>
          <w:lang w:val="en-GB" w:eastAsia="hr-HR"/>
        </w:rPr>
      </w:pPr>
    </w:p>
    <w:p w:rsidR="00B8767B" w:rsidRDefault="00B8767B" w:rsidP="00B8767B">
      <w:pPr>
        <w:spacing w:after="0" w:line="240" w:lineRule="auto"/>
        <w:ind w:right="83"/>
        <w:contextualSpacing/>
        <w:jc w:val="both"/>
        <w:rPr>
          <w:rFonts w:ascii="Times New Roman" w:eastAsia="Times New Roman" w:hAnsi="Times New Roman" w:cs="Times New Roman"/>
          <w:lang w:val="en-GB" w:eastAsia="hr-HR"/>
        </w:rPr>
      </w:pPr>
    </w:p>
    <w:p w:rsidR="00B8767B" w:rsidRPr="00AC607D" w:rsidRDefault="00B8767B" w:rsidP="00B8767B">
      <w:pPr>
        <w:spacing w:after="0" w:line="240" w:lineRule="auto"/>
        <w:ind w:right="83"/>
        <w:contextualSpacing/>
        <w:jc w:val="both"/>
        <w:rPr>
          <w:rFonts w:ascii="Times New Roman" w:eastAsia="Times New Roman" w:hAnsi="Times New Roman" w:cs="Times New Roman"/>
          <w:lang w:val="en-GB"/>
        </w:rPr>
      </w:pPr>
    </w:p>
    <w:p w:rsidR="003602FC" w:rsidRPr="00AC607D" w:rsidRDefault="003602FC" w:rsidP="003602FC">
      <w:pPr>
        <w:spacing w:after="0" w:line="240" w:lineRule="auto"/>
        <w:ind w:right="83"/>
        <w:contextualSpacing/>
        <w:jc w:val="both"/>
        <w:rPr>
          <w:rFonts w:ascii="Times New Roman" w:eastAsia="Times New Roman" w:hAnsi="Times New Roman" w:cs="Times New Roman"/>
          <w:lang w:val="en-GB"/>
        </w:rPr>
      </w:pPr>
    </w:p>
    <w:p w:rsidR="00B6638E" w:rsidRPr="00AC607D" w:rsidRDefault="00B6638E" w:rsidP="004959C9">
      <w:pPr>
        <w:spacing w:after="0" w:line="240" w:lineRule="auto"/>
        <w:ind w:right="83"/>
        <w:jc w:val="both"/>
        <w:rPr>
          <w:rFonts w:ascii="Times New Roman" w:eastAsia="Times New Roman" w:hAnsi="Times New Roman" w:cs="Times New Roman"/>
          <w:b/>
          <w:i/>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t>SJEDNICE VIJEĆA RODITELJA</w:t>
      </w:r>
    </w:p>
    <w:p w:rsidR="004959C9" w:rsidRPr="00AC607D" w:rsidRDefault="004959C9" w:rsidP="004959C9">
      <w:pPr>
        <w:spacing w:after="0" w:line="240" w:lineRule="auto"/>
        <w:ind w:right="83"/>
        <w:jc w:val="center"/>
        <w:rPr>
          <w:rFonts w:ascii="Times New Roman" w:eastAsia="Times New Roman" w:hAnsi="Times New Roman" w:cs="Times New Roman"/>
          <w:b/>
          <w:i/>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132</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AC607D"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4959C9" w:rsidRPr="00AC607D"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Poziv za sjednicu s prijedlogom dnevnog reda izrađuje tajnik škole i organizira pravovremenu dostavu poziva.</w:t>
      </w:r>
    </w:p>
    <w:p w:rsidR="004959C9" w:rsidRPr="00AC607D"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Sjednice Vijeća roditelja mogu se održavati ako je na sjednici prisutna natpolovična većina svih članova.</w:t>
      </w:r>
    </w:p>
    <w:p w:rsidR="004959C9" w:rsidRPr="00AC607D"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AC607D"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204172" w:rsidRDefault="004959C9" w:rsidP="004959C9">
      <w:pPr>
        <w:numPr>
          <w:ilvl w:val="0"/>
          <w:numId w:val="8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Na način rada sjednica Vijeća roditelja na odgovarajući se način primjenjuju odredbe </w:t>
      </w:r>
      <w:r w:rsidR="009902A5" w:rsidRPr="00AC607D">
        <w:rPr>
          <w:rFonts w:ascii="Times New Roman" w:eastAsia="Times New Roman" w:hAnsi="Times New Roman" w:cs="Times New Roman"/>
        </w:rPr>
        <w:t>ovoga Statuta odnosno Poslovnika koji se odnosi na rad školskih tijela.</w:t>
      </w:r>
    </w:p>
    <w:p w:rsidR="004959C9" w:rsidRPr="00204172" w:rsidRDefault="004959C9" w:rsidP="004959C9">
      <w:pPr>
        <w:numPr>
          <w:ilvl w:val="0"/>
          <w:numId w:val="82"/>
        </w:numPr>
        <w:spacing w:after="0" w:line="240" w:lineRule="auto"/>
        <w:ind w:right="83"/>
        <w:jc w:val="both"/>
        <w:rPr>
          <w:rFonts w:ascii="Times New Roman" w:eastAsia="Times New Roman" w:hAnsi="Times New Roman" w:cs="Times New Roman"/>
        </w:rPr>
      </w:pPr>
      <w:r w:rsidRPr="00204172">
        <w:rPr>
          <w:rFonts w:ascii="Times New Roman" w:eastAsia="Times New Roman" w:hAnsi="Times New Roman" w:cs="Times New Roman"/>
        </w:rPr>
        <w:t>Ravnatelj škole dužan je u najkraćem mogućem roku izvijestiti Vijeće roditelja o svim pitanjima od općeg značaja za školu i učenike.</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t>ZAPISNIK VIJEĆA RODITELJA</w:t>
      </w:r>
    </w:p>
    <w:p w:rsidR="004959C9" w:rsidRPr="00AC607D" w:rsidRDefault="004959C9" w:rsidP="004959C9">
      <w:pPr>
        <w:spacing w:after="0" w:line="240" w:lineRule="auto"/>
        <w:ind w:right="83"/>
        <w:jc w:val="center"/>
        <w:rPr>
          <w:rFonts w:ascii="Times New Roman" w:eastAsia="Times New Roman" w:hAnsi="Times New Roman" w:cs="Times New Roman"/>
          <w:b/>
          <w:i/>
        </w:rPr>
      </w:pPr>
    </w:p>
    <w:p w:rsidR="004959C9" w:rsidRPr="00AC607D" w:rsidRDefault="00797788"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w:t>
      </w:r>
      <w:r w:rsidR="0050287A">
        <w:rPr>
          <w:rFonts w:ascii="Times New Roman" w:eastAsia="Times New Roman" w:hAnsi="Times New Roman" w:cs="Times New Roman"/>
        </w:rPr>
        <w:t>ak 133</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3"/>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 tijeku sjednice Vijeća roditelja vodi se zapisnik.</w:t>
      </w:r>
    </w:p>
    <w:p w:rsidR="004959C9" w:rsidRPr="00AC607D" w:rsidRDefault="004959C9" w:rsidP="004959C9">
      <w:pPr>
        <w:numPr>
          <w:ilvl w:val="0"/>
          <w:numId w:val="83"/>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Zapisnik se vodi u pisanom obliku, a može se i tonski snimati uz suglasnost Vijeća roditelja.</w:t>
      </w:r>
    </w:p>
    <w:p w:rsidR="004959C9" w:rsidRPr="00AC607D" w:rsidRDefault="004959C9" w:rsidP="004959C9">
      <w:pPr>
        <w:numPr>
          <w:ilvl w:val="0"/>
          <w:numId w:val="83"/>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Zapisnik vodi član Vijeća roditelja kojeg odredi predsjedavatelj.</w:t>
      </w:r>
    </w:p>
    <w:p w:rsidR="004959C9" w:rsidRPr="00AC607D" w:rsidRDefault="004959C9" w:rsidP="004959C9">
      <w:pPr>
        <w:numPr>
          <w:ilvl w:val="0"/>
          <w:numId w:val="83"/>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Nakon sjednice zapisnik sa sjednice se pohranjuje u tajništvo škole na čuvanje.</w:t>
      </w:r>
    </w:p>
    <w:p w:rsidR="004959C9" w:rsidRPr="00AC607D" w:rsidRDefault="004959C9" w:rsidP="004959C9">
      <w:pPr>
        <w:numPr>
          <w:ilvl w:val="0"/>
          <w:numId w:val="83"/>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AC607D">
        <w:rPr>
          <w:rFonts w:ascii="Times New Roman" w:eastAsia="Times New Roman" w:hAnsi="Times New Roman" w:cs="Times New Roman"/>
          <w:b/>
          <w:sz w:val="28"/>
          <w:szCs w:val="28"/>
        </w:rPr>
        <w:t>JAVNOST RADA</w:t>
      </w:r>
    </w:p>
    <w:p w:rsidR="004959C9" w:rsidRPr="00AC607D" w:rsidRDefault="004959C9" w:rsidP="004959C9">
      <w:pPr>
        <w:spacing w:after="0" w:line="240" w:lineRule="auto"/>
        <w:ind w:right="83"/>
        <w:jc w:val="both"/>
        <w:rPr>
          <w:rFonts w:ascii="Times New Roman" w:eastAsia="Times New Roman" w:hAnsi="Times New Roman" w:cs="Times New Roman"/>
          <w:b/>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OBILJEŽJE JAVNOSTI RADA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D90DF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13</w:t>
      </w:r>
      <w:r w:rsidR="0050287A">
        <w:rPr>
          <w:rFonts w:ascii="Times New Roman" w:eastAsia="Times New Roman" w:hAnsi="Times New Roman" w:cs="Times New Roman"/>
        </w:rPr>
        <w:t>4</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rPr>
        <w:t>Rad Škole i njezinih tijela je javan, a javnost rada ostvaruje se osobito:</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izvješćivanjem roditelja, učenika, građana i pravnih osoba o uvjetima i načinu pružanja usluga,</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davanjem pravodobne obavijesti roditeljima, građanima i pravnim osobama, na njihov zahtjev, o uvjetima i načinu pružanja usluga,</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obavijestima o sjednicama ili sastancima Školskog odbora i Školskih vijeća te mogućnostima neposrednog uvida u njihov rad,</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obavijesti o broju osoba kojima se istovremeno osigurava neposredni uvid u rad školskih tijela,</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pravodobnom davanju obavijesti i uvidom u odgovarajuću dokumentaciju sredstvima javnog informiranja,</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AC607D" w:rsidRDefault="004959C9" w:rsidP="004959C9">
      <w:pPr>
        <w:numPr>
          <w:ilvl w:val="0"/>
          <w:numId w:val="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objavljivanjem općih i pojedinačnih akata koji su u svezi s djelatnošću Škole,</w:t>
      </w:r>
    </w:p>
    <w:p w:rsidR="004959C9" w:rsidRPr="00B8767B"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AC607D">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2679BB" w:rsidP="002679BB">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XI. </w:t>
      </w:r>
      <w:r w:rsidR="004959C9" w:rsidRPr="00AC607D">
        <w:rPr>
          <w:rFonts w:ascii="Times New Roman" w:eastAsia="Times New Roman" w:hAnsi="Times New Roman" w:cs="Times New Roman"/>
          <w:b/>
          <w:sz w:val="28"/>
          <w:szCs w:val="28"/>
        </w:rPr>
        <w:t>POSLOVNA TAJNA</w:t>
      </w:r>
    </w:p>
    <w:p w:rsidR="004959C9" w:rsidRPr="00AC607D" w:rsidRDefault="004959C9" w:rsidP="004959C9">
      <w:pPr>
        <w:spacing w:after="0" w:line="240" w:lineRule="auto"/>
        <w:ind w:right="83" w:firstLine="709"/>
        <w:jc w:val="both"/>
        <w:rPr>
          <w:rFonts w:ascii="Times New Roman" w:eastAsia="Times New Roman" w:hAnsi="Times New Roman" w:cs="Times New Roman"/>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STRUKTURA POSLOVNE TAJNE</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135</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Poslovnom tajnom smatraju se osobito:</w:t>
      </w:r>
    </w:p>
    <w:p w:rsidR="004959C9" w:rsidRPr="00AC607D" w:rsidRDefault="004959C9" w:rsidP="004959C9">
      <w:pPr>
        <w:numPr>
          <w:ilvl w:val="0"/>
          <w:numId w:val="9"/>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podatci sadržani u molbama, zahtjevima i prijedlozima građana i pravnih osoba upućenih Školi,</w:t>
      </w:r>
    </w:p>
    <w:p w:rsidR="004959C9" w:rsidRPr="00AC607D" w:rsidRDefault="004959C9" w:rsidP="004959C9">
      <w:pPr>
        <w:numPr>
          <w:ilvl w:val="0"/>
          <w:numId w:val="9"/>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podaci utvrđeni u postupku zaštite dostojanstva radnika,</w:t>
      </w:r>
    </w:p>
    <w:p w:rsidR="004959C9" w:rsidRPr="00AC607D" w:rsidRDefault="004959C9" w:rsidP="004959C9">
      <w:pPr>
        <w:numPr>
          <w:ilvl w:val="0"/>
          <w:numId w:val="9"/>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podatci o učenicima socijalno-moralne naravi,</w:t>
      </w:r>
    </w:p>
    <w:p w:rsidR="004959C9" w:rsidRPr="00AC607D" w:rsidRDefault="004959C9" w:rsidP="004959C9">
      <w:pPr>
        <w:numPr>
          <w:ilvl w:val="0"/>
          <w:numId w:val="9"/>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osobni podatci o učenicima, roditeljima/skrbnicima učenika i radnicima Škole,</w:t>
      </w:r>
    </w:p>
    <w:p w:rsidR="004959C9" w:rsidRPr="00AC607D" w:rsidRDefault="004959C9" w:rsidP="004959C9">
      <w:pPr>
        <w:numPr>
          <w:ilvl w:val="0"/>
          <w:numId w:val="9"/>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podatci sadržani u prilozima uz molbe, žalbe, zahtjeve i prijedloge,</w:t>
      </w:r>
    </w:p>
    <w:p w:rsidR="004959C9" w:rsidRPr="00AC607D" w:rsidRDefault="004959C9" w:rsidP="004959C9">
      <w:pPr>
        <w:numPr>
          <w:ilvl w:val="0"/>
          <w:numId w:val="9"/>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ČUVANJE POSLOVNE TAJNE</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4959C9"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w:t>
      </w:r>
      <w:r w:rsidR="0050287A">
        <w:rPr>
          <w:rFonts w:ascii="Times New Roman" w:eastAsia="Times New Roman" w:hAnsi="Times New Roman" w:cs="Times New Roman"/>
        </w:rPr>
        <w:t>anak 136</w:t>
      </w:r>
      <w:r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4"/>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AC607D" w:rsidRDefault="004959C9" w:rsidP="004959C9">
      <w:pPr>
        <w:numPr>
          <w:ilvl w:val="0"/>
          <w:numId w:val="84"/>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Obveza čuvanja poslovne tajne obvezuje radnike i nakon prestanka rada u Školi.</w:t>
      </w:r>
    </w:p>
    <w:p w:rsidR="004959C9" w:rsidRPr="00AC607D"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AC607D">
        <w:rPr>
          <w:rFonts w:ascii="Times New Roman" w:eastAsia="Times New Roman" w:hAnsi="Times New Roman" w:cs="Times New Roman"/>
        </w:rPr>
        <w:t>Obveza čuvanja poslovne tajne ne odnosi se na davanje podataka u sudskom i upravnom postupku.</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2679BB" w:rsidP="002679BB">
      <w:pPr>
        <w:tabs>
          <w:tab w:val="left" w:pos="960"/>
        </w:tabs>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XII. </w:t>
      </w:r>
      <w:r w:rsidR="004959C9" w:rsidRPr="00AC607D">
        <w:rPr>
          <w:rFonts w:ascii="Times New Roman" w:eastAsia="Times New Roman" w:hAnsi="Times New Roman" w:cs="Times New Roman"/>
          <w:b/>
          <w:sz w:val="28"/>
          <w:szCs w:val="28"/>
        </w:rPr>
        <w:t xml:space="preserve">IMOVINA ŠKOLE I FINANCIJSKO POSLOVANJE  </w:t>
      </w:r>
    </w:p>
    <w:p w:rsidR="004959C9" w:rsidRPr="00AC607D" w:rsidRDefault="004959C9" w:rsidP="004959C9">
      <w:pPr>
        <w:spacing w:after="0" w:line="240" w:lineRule="auto"/>
        <w:ind w:right="83"/>
        <w:jc w:val="both"/>
        <w:rPr>
          <w:rFonts w:ascii="Times New Roman" w:eastAsia="Times New Roman" w:hAnsi="Times New Roman" w:cs="Times New Roman"/>
          <w:b/>
          <w:bCs/>
          <w:i/>
          <w:iCs/>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IMOVINA ŠKOLE</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4959C9"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 xml:space="preserve">Članak </w:t>
      </w:r>
      <w:r w:rsidR="0050287A">
        <w:rPr>
          <w:rFonts w:ascii="Times New Roman" w:eastAsia="Times New Roman" w:hAnsi="Times New Roman" w:cs="Times New Roman"/>
        </w:rPr>
        <w:t>137</w:t>
      </w:r>
      <w:r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(1)  Imovinu Škole čine nekretnine, pokretnine, potraživanja i novac. </w:t>
      </w: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(2)  O imovini Škole dužni su se skrbiti svi radnici Škole.</w:t>
      </w:r>
    </w:p>
    <w:p w:rsidR="004959C9" w:rsidRPr="00AC607D" w:rsidRDefault="004959C9" w:rsidP="004959C9">
      <w:pPr>
        <w:spacing w:after="0" w:line="240" w:lineRule="auto"/>
        <w:ind w:right="83"/>
        <w:jc w:val="both"/>
        <w:rPr>
          <w:rFonts w:ascii="Times New Roman" w:eastAsia="Times New Roman" w:hAnsi="Times New Roman" w:cs="Times New Roman"/>
          <w:b/>
          <w:bCs/>
          <w:i/>
          <w:iCs/>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PRIBAVLJANJE FINANCIJSKIH SREDSTAVA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D90DFA">
        <w:rPr>
          <w:rFonts w:ascii="Times New Roman" w:eastAsia="Times New Roman" w:hAnsi="Times New Roman" w:cs="Times New Roman"/>
        </w:rPr>
        <w:t>3</w:t>
      </w:r>
      <w:r>
        <w:rPr>
          <w:rFonts w:ascii="Times New Roman" w:eastAsia="Times New Roman" w:hAnsi="Times New Roman" w:cs="Times New Roman"/>
        </w:rPr>
        <w:t>8</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AC607D"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AC607D">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4959C9" w:rsidRPr="00AC607D" w:rsidRDefault="004959C9" w:rsidP="004959C9">
      <w:pPr>
        <w:numPr>
          <w:ilvl w:val="0"/>
          <w:numId w:val="86"/>
        </w:numPr>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 xml:space="preserve"> Škola se ne može financirati iz sredstava političkih stranaka.</w:t>
      </w:r>
    </w:p>
    <w:p w:rsidR="004959C9" w:rsidRPr="00AC607D" w:rsidRDefault="004959C9" w:rsidP="004959C9">
      <w:pPr>
        <w:spacing w:after="0" w:line="240" w:lineRule="auto"/>
        <w:ind w:left="360" w:right="83"/>
        <w:jc w:val="both"/>
        <w:rPr>
          <w:rFonts w:ascii="Times New Roman" w:eastAsia="Times New Roman" w:hAnsi="Times New Roman" w:cs="Times New Roman"/>
          <w:szCs w:val="24"/>
        </w:rPr>
      </w:pPr>
    </w:p>
    <w:p w:rsidR="004959C9" w:rsidRPr="00AC607D" w:rsidRDefault="009902A5" w:rsidP="004959C9">
      <w:pPr>
        <w:spacing w:after="0" w:line="240" w:lineRule="auto"/>
        <w:ind w:right="83"/>
        <w:jc w:val="center"/>
        <w:rPr>
          <w:rFonts w:ascii="Times New Roman" w:eastAsia="Times New Roman" w:hAnsi="Times New Roman" w:cs="Times New Roman"/>
          <w:b/>
          <w:i/>
          <w:szCs w:val="24"/>
        </w:rPr>
      </w:pPr>
      <w:r w:rsidRPr="00AC607D">
        <w:rPr>
          <w:rFonts w:ascii="Times New Roman" w:eastAsia="Times New Roman" w:hAnsi="Times New Roman" w:cs="Times New Roman"/>
          <w:b/>
          <w:i/>
          <w:szCs w:val="24"/>
        </w:rPr>
        <w:t>FINANCIJSKI PLAN I PLAN NABAVE</w:t>
      </w:r>
    </w:p>
    <w:p w:rsidR="004959C9" w:rsidRPr="00AC607D" w:rsidRDefault="004959C9" w:rsidP="004959C9">
      <w:pPr>
        <w:spacing w:after="0" w:line="240" w:lineRule="auto"/>
        <w:ind w:right="83"/>
        <w:jc w:val="center"/>
        <w:rPr>
          <w:rFonts w:ascii="Times New Roman" w:eastAsia="Times New Roman" w:hAnsi="Times New Roman" w:cs="Times New Roman"/>
          <w:b/>
          <w:i/>
          <w:szCs w:val="24"/>
        </w:rPr>
      </w:pPr>
    </w:p>
    <w:p w:rsidR="004959C9" w:rsidRPr="00AC607D" w:rsidRDefault="0050287A"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139</w:t>
      </w:r>
      <w:r w:rsidR="004959C9" w:rsidRPr="00AC607D">
        <w:rPr>
          <w:rFonts w:ascii="Times New Roman" w:eastAsia="Times New Roman" w:hAnsi="Times New Roman" w:cs="Times New Roman"/>
          <w:szCs w:val="24"/>
        </w:rPr>
        <w:t>.</w:t>
      </w:r>
    </w:p>
    <w:p w:rsidR="004959C9" w:rsidRPr="00AC607D" w:rsidRDefault="004959C9" w:rsidP="004959C9">
      <w:pPr>
        <w:spacing w:after="0" w:line="240" w:lineRule="auto"/>
        <w:ind w:right="83"/>
        <w:jc w:val="both"/>
        <w:rPr>
          <w:rFonts w:ascii="Times New Roman" w:eastAsia="Times New Roman" w:hAnsi="Times New Roman" w:cs="Times New Roman"/>
          <w:szCs w:val="24"/>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(1)  Sredstva za obavljanje djelatnosti škole raspoređuju se Financijskim planom, kojeg donosi Školski     </w:t>
      </w: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       odbor škole na prijedlog ravnatelja.</w:t>
      </w: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(2)  Financijski plan škole donosi se do kraja tekuće godine i odnosi se na iduću kalendarsku godinu.</w:t>
      </w:r>
    </w:p>
    <w:p w:rsidR="004959C9" w:rsidRPr="00AC607D" w:rsidRDefault="004959C9" w:rsidP="004959C9">
      <w:pPr>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7E13F3" w:rsidRPr="00AC607D" w:rsidRDefault="007E13F3" w:rsidP="009902A5">
      <w:pPr>
        <w:spacing w:after="0" w:line="240" w:lineRule="auto"/>
        <w:ind w:right="83"/>
        <w:rPr>
          <w:rFonts w:ascii="Times New Roman" w:eastAsia="Times New Roman" w:hAnsi="Times New Roman" w:cs="Times New Roman"/>
        </w:rPr>
      </w:pPr>
    </w:p>
    <w:p w:rsidR="00AC607D" w:rsidRPr="00AC607D" w:rsidRDefault="004959C9" w:rsidP="004959C9">
      <w:pPr>
        <w:spacing w:after="160" w:line="259" w:lineRule="auto"/>
        <w:ind w:right="83"/>
        <w:jc w:val="both"/>
        <w:rPr>
          <w:rFonts w:ascii="Times New Roman" w:hAnsi="Times New Roman" w:cs="Times New Roman"/>
        </w:rPr>
      </w:pPr>
      <w:r w:rsidRPr="00AC607D">
        <w:rPr>
          <w:rFonts w:ascii="Times New Roman" w:hAnsi="Times New Roman" w:cs="Times New Roman"/>
        </w:rPr>
        <w:t>Temeljem Financijskog plana Škole ravnatelj donosi Plan nabave koji se ob</w:t>
      </w:r>
      <w:r w:rsidR="00054ACA">
        <w:rPr>
          <w:rFonts w:ascii="Times New Roman" w:hAnsi="Times New Roman" w:cs="Times New Roman"/>
        </w:rPr>
        <w:t xml:space="preserve">javljuje </w:t>
      </w:r>
      <w:r w:rsidR="00B8767B">
        <w:rPr>
          <w:rFonts w:ascii="Times New Roman" w:hAnsi="Times New Roman" w:cs="Times New Roman"/>
        </w:rPr>
        <w:t>na web stranici Škole.</w:t>
      </w:r>
    </w:p>
    <w:p w:rsidR="004959C9" w:rsidRPr="00AC607D" w:rsidRDefault="004959C9"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t>VOĐENJE FINANCIJSKOG POSLOVANJA</w:t>
      </w:r>
    </w:p>
    <w:p w:rsidR="004959C9" w:rsidRPr="00AC607D" w:rsidRDefault="004959C9" w:rsidP="004959C9">
      <w:pPr>
        <w:spacing w:after="0" w:line="240" w:lineRule="auto"/>
        <w:ind w:right="83"/>
        <w:jc w:val="center"/>
        <w:rPr>
          <w:rFonts w:ascii="Times New Roman" w:eastAsia="Times New Roman" w:hAnsi="Times New Roman" w:cs="Times New Roman"/>
          <w:b/>
          <w:i/>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Članak 1</w:t>
      </w:r>
      <w:r w:rsidR="0050287A">
        <w:rPr>
          <w:rFonts w:ascii="Times New Roman" w:eastAsia="Times New Roman" w:hAnsi="Times New Roman" w:cs="Times New Roman"/>
        </w:rPr>
        <w:t>40</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(1)  U svezi s financijskim poslovanjem Škole ravnatelj je ovlašten i odgovoran:</w:t>
      </w:r>
    </w:p>
    <w:p w:rsidR="004959C9" w:rsidRPr="00AC607D" w:rsidRDefault="004959C9" w:rsidP="004959C9">
      <w:pPr>
        <w:numPr>
          <w:ilvl w:val="0"/>
          <w:numId w:val="10"/>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 zakonitost, učinkovitost, svrhovitost i za ekonomično raspolaganje proračunskim i drugim sredstvima</w:t>
      </w:r>
    </w:p>
    <w:p w:rsidR="004959C9" w:rsidRPr="00AC607D" w:rsidRDefault="004959C9" w:rsidP="004959C9">
      <w:pPr>
        <w:numPr>
          <w:ilvl w:val="0"/>
          <w:numId w:val="10"/>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 planiranje i izvršavanje financijskog plana</w:t>
      </w:r>
    </w:p>
    <w:p w:rsidR="004959C9" w:rsidRPr="00AC607D" w:rsidRDefault="004959C9" w:rsidP="004959C9">
      <w:pPr>
        <w:numPr>
          <w:ilvl w:val="0"/>
          <w:numId w:val="10"/>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 ustroj te zakonito i pravilno vođenje proračunskog računovodstva.</w:t>
      </w:r>
    </w:p>
    <w:p w:rsidR="004959C9" w:rsidRPr="00AC607D" w:rsidRDefault="004959C9" w:rsidP="004959C9">
      <w:pPr>
        <w:numPr>
          <w:ilvl w:val="0"/>
          <w:numId w:val="10"/>
        </w:numPr>
        <w:spacing w:after="0" w:line="240" w:lineRule="auto"/>
        <w:ind w:right="83"/>
        <w:rPr>
          <w:rFonts w:ascii="Times New Roman" w:eastAsia="Times New Roman" w:hAnsi="Times New Roman" w:cs="Times New Roman"/>
        </w:rPr>
      </w:pPr>
      <w:r w:rsidRPr="00AC607D">
        <w:rPr>
          <w:rFonts w:ascii="Times New Roman" w:eastAsia="Times New Roman" w:hAnsi="Times New Roman" w:cs="Times New Roman"/>
        </w:rPr>
        <w:t>za potpisivanje i pravodobnu predaju financijskih izvještaja.</w:t>
      </w:r>
    </w:p>
    <w:p w:rsidR="004959C9" w:rsidRPr="00AC607D" w:rsidRDefault="004959C9" w:rsidP="004959C9">
      <w:pPr>
        <w:numPr>
          <w:ilvl w:val="0"/>
          <w:numId w:val="172"/>
        </w:numPr>
        <w:spacing w:after="0" w:line="240" w:lineRule="auto"/>
        <w:ind w:right="83"/>
        <w:rPr>
          <w:rFonts w:ascii="Times New Roman" w:eastAsia="Times New Roman" w:hAnsi="Times New Roman" w:cs="Times New Roman"/>
        </w:rPr>
      </w:pPr>
      <w:r w:rsidRPr="00AC607D">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AC607D" w:rsidRDefault="004959C9" w:rsidP="004959C9">
      <w:pPr>
        <w:numPr>
          <w:ilvl w:val="0"/>
          <w:numId w:val="172"/>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POLUGODIŠNJE I GODIŠNJE FINANCIJSKO IZVJEŠĆE</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Članak 1</w:t>
      </w:r>
      <w:r w:rsidR="0050287A">
        <w:rPr>
          <w:rFonts w:ascii="Times New Roman" w:eastAsia="Times New Roman" w:hAnsi="Times New Roman" w:cs="Times New Roman"/>
        </w:rPr>
        <w:t>41</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95"/>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Pr="00AC607D" w:rsidRDefault="004959C9" w:rsidP="004959C9">
      <w:pPr>
        <w:numPr>
          <w:ilvl w:val="0"/>
          <w:numId w:val="95"/>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Polugodišnji obračun i završni račun </w:t>
      </w:r>
      <w:r w:rsidRPr="00B8767B">
        <w:rPr>
          <w:rFonts w:ascii="Times New Roman" w:eastAsia="Times New Roman" w:hAnsi="Times New Roman" w:cs="Times New Roman"/>
        </w:rPr>
        <w:t>iz stavka 1. ovog članka te</w:t>
      </w:r>
      <w:r w:rsidRPr="00AC607D">
        <w:rPr>
          <w:rFonts w:ascii="Times New Roman" w:eastAsia="Times New Roman" w:hAnsi="Times New Roman" w:cs="Times New Roman"/>
        </w:rPr>
        <w:t xml:space="preserve"> ostala financijska izviješća ravnatelj je dužan odgovorno i pravodobno dostaviti nadležnim tijelima.</w:t>
      </w:r>
    </w:p>
    <w:p w:rsidR="004959C9" w:rsidRPr="00AC607D" w:rsidRDefault="004959C9" w:rsidP="004959C9">
      <w:pPr>
        <w:numPr>
          <w:ilvl w:val="0"/>
          <w:numId w:val="95"/>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Završni račun objavljuje se na web stranici škole.</w:t>
      </w:r>
    </w:p>
    <w:p w:rsidR="00BC0833" w:rsidRPr="00AC607D" w:rsidRDefault="00BC0833" w:rsidP="00BC0833">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rPr>
          <w:rFonts w:ascii="Arial" w:eastAsia="Times New Roman" w:hAnsi="Arial" w:cs="Arial"/>
          <w:color w:val="FF0000"/>
        </w:rPr>
      </w:pPr>
    </w:p>
    <w:p w:rsidR="004959C9" w:rsidRPr="00AC607D" w:rsidRDefault="009902A5"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t>UPORABA VIŠKA PRIHODA I PODMIRENJE MANJKA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Članak 1</w:t>
      </w:r>
      <w:r w:rsidR="0050287A">
        <w:rPr>
          <w:rFonts w:ascii="Times New Roman" w:eastAsia="Times New Roman" w:hAnsi="Times New Roman" w:cs="Times New Roman"/>
        </w:rPr>
        <w:t>42</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Ako Škola na kraju kalendarske godine ostvari višak prihoda, taj će višak prihoda upotrijebiti za     obavljanje i razvoj svoje djelatnosti, osim u slučaju </w:t>
      </w:r>
      <w:r w:rsidR="007E13F3" w:rsidRPr="00AC607D">
        <w:rPr>
          <w:rFonts w:ascii="Times New Roman" w:eastAsia="Times New Roman" w:hAnsi="Times New Roman" w:cs="Times New Roman"/>
        </w:rPr>
        <w:t>da Osnivač ne odluči drugačije.</w:t>
      </w:r>
    </w:p>
    <w:p w:rsidR="004959C9" w:rsidRPr="00AC607D" w:rsidRDefault="004959C9" w:rsidP="004959C9">
      <w:pPr>
        <w:spacing w:after="0" w:line="240" w:lineRule="auto"/>
        <w:ind w:right="83"/>
        <w:jc w:val="both"/>
        <w:rPr>
          <w:rFonts w:ascii="Times New Roman" w:eastAsia="Times New Roman" w:hAnsi="Times New Roman" w:cs="Times New Roman"/>
          <w:b/>
          <w:i/>
        </w:rPr>
      </w:pPr>
    </w:p>
    <w:p w:rsidR="004959C9" w:rsidRPr="00AC607D"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AC607D"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O negativnom poslovanju Škole Osnivača obavještava Školski odbor.</w:t>
      </w:r>
    </w:p>
    <w:p w:rsidR="003602FC" w:rsidRPr="00AC607D" w:rsidRDefault="003602FC" w:rsidP="003602FC">
      <w:pPr>
        <w:tabs>
          <w:tab w:val="num" w:pos="1800"/>
        </w:tabs>
        <w:spacing w:after="0" w:line="240" w:lineRule="auto"/>
        <w:ind w:left="426" w:right="83"/>
        <w:jc w:val="both"/>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B8767B" w:rsidRPr="00AC607D" w:rsidRDefault="00B8767B" w:rsidP="004959C9">
      <w:pPr>
        <w:spacing w:after="0" w:line="240" w:lineRule="auto"/>
        <w:ind w:right="83"/>
        <w:jc w:val="both"/>
        <w:rPr>
          <w:rFonts w:ascii="Times New Roman" w:eastAsia="Times New Roman" w:hAnsi="Times New Roman" w:cs="Times New Roman"/>
          <w:color w:val="FF0000"/>
        </w:rPr>
      </w:pPr>
    </w:p>
    <w:p w:rsidR="004959C9" w:rsidRPr="00AC607D" w:rsidRDefault="002679BB" w:rsidP="002679BB">
      <w:pPr>
        <w:spacing w:after="0" w:line="240" w:lineRule="auto"/>
        <w:ind w:right="83"/>
        <w:contextualSpacing/>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XIII. </w:t>
      </w:r>
      <w:r w:rsidR="004959C9" w:rsidRPr="00AC607D">
        <w:rPr>
          <w:rFonts w:ascii="Times New Roman" w:eastAsia="Times New Roman" w:hAnsi="Times New Roman" w:cs="Times New Roman"/>
          <w:b/>
          <w:sz w:val="28"/>
          <w:szCs w:val="28"/>
          <w:lang w:val="en-GB"/>
        </w:rPr>
        <w:t>OPĆI I POJEDINAČNI AKTI ŠKOLE</w:t>
      </w:r>
    </w:p>
    <w:p w:rsidR="004959C9" w:rsidRPr="00AC607D" w:rsidRDefault="004959C9" w:rsidP="004959C9">
      <w:pPr>
        <w:spacing w:after="0" w:line="240" w:lineRule="auto"/>
        <w:ind w:right="83"/>
        <w:jc w:val="both"/>
        <w:rPr>
          <w:rFonts w:ascii="Times New Roman" w:eastAsia="Times New Roman" w:hAnsi="Times New Roman" w:cs="Times New Roman"/>
          <w:b/>
          <w:bCs/>
        </w:rPr>
      </w:pPr>
    </w:p>
    <w:p w:rsidR="004959C9" w:rsidRPr="00AC607D" w:rsidRDefault="004959C9" w:rsidP="004959C9">
      <w:pPr>
        <w:spacing w:after="0" w:line="240" w:lineRule="auto"/>
        <w:ind w:right="83"/>
        <w:jc w:val="both"/>
        <w:rPr>
          <w:rFonts w:ascii="Times New Roman" w:eastAsia="Times New Roman" w:hAnsi="Times New Roman" w:cs="Times New Roman"/>
          <w:b/>
          <w:bCs/>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VRSTE OPĆIH AKATA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43</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Opći akti Škole su:</w:t>
      </w:r>
    </w:p>
    <w:p w:rsidR="004959C9" w:rsidRPr="00AC607D" w:rsidRDefault="004959C9" w:rsidP="004959C9">
      <w:pPr>
        <w:numPr>
          <w:ilvl w:val="0"/>
          <w:numId w:val="1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Statut,</w:t>
      </w:r>
    </w:p>
    <w:p w:rsidR="004959C9" w:rsidRPr="00AC607D" w:rsidRDefault="004959C9" w:rsidP="004959C9">
      <w:pPr>
        <w:numPr>
          <w:ilvl w:val="0"/>
          <w:numId w:val="1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Pravilnik,</w:t>
      </w:r>
    </w:p>
    <w:p w:rsidR="004959C9" w:rsidRPr="00AC607D" w:rsidRDefault="004959C9" w:rsidP="004959C9">
      <w:pPr>
        <w:numPr>
          <w:ilvl w:val="0"/>
          <w:numId w:val="1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Poslovnik,</w:t>
      </w:r>
    </w:p>
    <w:p w:rsid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odluke kojima se na opći način uređuju odnosi u Školi.</w:t>
      </w:r>
    </w:p>
    <w:p w:rsidR="004959C9" w:rsidRDefault="004959C9" w:rsidP="00054ACA">
      <w:pPr>
        <w:spacing w:after="0" w:line="240" w:lineRule="auto"/>
        <w:ind w:left="1080" w:right="83"/>
        <w:jc w:val="both"/>
        <w:rPr>
          <w:rFonts w:ascii="Times New Roman" w:eastAsia="Times New Roman" w:hAnsi="Times New Roman" w:cs="Times New Roman"/>
        </w:rPr>
      </w:pPr>
    </w:p>
    <w:p w:rsidR="00054ACA" w:rsidRPr="00054ACA" w:rsidRDefault="00054ACA" w:rsidP="00054ACA">
      <w:pPr>
        <w:spacing w:after="0" w:line="240" w:lineRule="auto"/>
        <w:ind w:left="1080" w:right="83"/>
        <w:jc w:val="both"/>
        <w:rPr>
          <w:rFonts w:ascii="Times New Roman" w:eastAsia="Times New Roman" w:hAnsi="Times New Roman" w:cs="Times New Roman"/>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lastRenderedPageBreak/>
        <w:t>POPIS OPĆIH AKATA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50287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144</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202"/>
        </w:numPr>
        <w:spacing w:after="0" w:line="240" w:lineRule="auto"/>
        <w:ind w:left="426" w:right="83" w:hanging="426"/>
        <w:jc w:val="both"/>
        <w:rPr>
          <w:rFonts w:ascii="Times New Roman" w:eastAsia="Times New Roman" w:hAnsi="Times New Roman" w:cs="Times New Roman"/>
        </w:rPr>
      </w:pPr>
      <w:r w:rsidRPr="00AC607D">
        <w:rPr>
          <w:rFonts w:ascii="Times New Roman" w:eastAsia="Times New Roman" w:hAnsi="Times New Roman" w:cs="Times New Roman"/>
        </w:rPr>
        <w:t>Pored Statuta Škola ima ove opće akte:</w:t>
      </w:r>
    </w:p>
    <w:p w:rsidR="004959C9" w:rsidRPr="009104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Pravilnik o načinu i postupku zapošljavanja,</w:t>
      </w:r>
    </w:p>
    <w:p w:rsidR="004959C9" w:rsidRPr="009104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Pravilnik o radu,</w:t>
      </w:r>
    </w:p>
    <w:p w:rsidR="004959C9" w:rsidRPr="006F0478" w:rsidRDefault="009104C9" w:rsidP="004959C9">
      <w:pPr>
        <w:numPr>
          <w:ilvl w:val="0"/>
          <w:numId w:val="96"/>
        </w:numPr>
        <w:spacing w:after="0" w:line="240" w:lineRule="auto"/>
        <w:ind w:right="83" w:hanging="294"/>
        <w:jc w:val="both"/>
        <w:rPr>
          <w:rFonts w:ascii="Times New Roman" w:eastAsia="Times New Roman" w:hAnsi="Times New Roman" w:cs="Times New Roman"/>
        </w:rPr>
      </w:pPr>
      <w:r w:rsidRPr="006F0478">
        <w:rPr>
          <w:rFonts w:ascii="Times New Roman" w:eastAsia="Times New Roman" w:hAnsi="Times New Roman" w:cs="Times New Roman"/>
        </w:rPr>
        <w:t xml:space="preserve">Pravilnik o </w:t>
      </w:r>
      <w:r w:rsidR="004959C9" w:rsidRPr="006F0478">
        <w:rPr>
          <w:rFonts w:ascii="Times New Roman" w:eastAsia="Times New Roman" w:hAnsi="Times New Roman" w:cs="Times New Roman"/>
        </w:rPr>
        <w:t>zaštiti osobnih podataka,</w:t>
      </w:r>
    </w:p>
    <w:p w:rsidR="004959C9" w:rsidRPr="006F0478"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6F0478">
        <w:rPr>
          <w:rFonts w:ascii="Times New Roman" w:eastAsia="Times New Roman" w:hAnsi="Times New Roman" w:cs="Times New Roman"/>
        </w:rPr>
        <w:t>Pravilnik o zaštiti na radu,</w:t>
      </w:r>
    </w:p>
    <w:p w:rsidR="004959C9" w:rsidRPr="006F0478"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6F0478">
        <w:rPr>
          <w:rFonts w:ascii="Times New Roman" w:eastAsia="Times New Roman" w:hAnsi="Times New Roman" w:cs="Times New Roman"/>
        </w:rPr>
        <w:t>Pravilnik o zaštiti od požara,</w:t>
      </w:r>
    </w:p>
    <w:p w:rsidR="004959C9" w:rsidRPr="009104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Pravilnik o radu školske knjižnice,</w:t>
      </w:r>
    </w:p>
    <w:p w:rsidR="004959C9" w:rsidRPr="009104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Pravilnik o zaštiti i obradi arhivskog i registraturnog gradiva,</w:t>
      </w:r>
    </w:p>
    <w:p w:rsidR="004959C9" w:rsidRPr="009104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 xml:space="preserve">Pravilnik o radu školske kuhinje,  </w:t>
      </w:r>
    </w:p>
    <w:p w:rsid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Pravilnik o jednostavnoj nabavi,</w:t>
      </w:r>
      <w:r w:rsidR="009104C9" w:rsidRPr="009104C9">
        <w:rPr>
          <w:rFonts w:ascii="Times New Roman" w:eastAsia="Times New Roman" w:hAnsi="Times New Roman" w:cs="Times New Roman"/>
        </w:rPr>
        <w:t>roba usluga i radova,</w:t>
      </w:r>
    </w:p>
    <w:p w:rsidR="006F0478" w:rsidRDefault="006F0478" w:rsidP="004959C9">
      <w:pPr>
        <w:numPr>
          <w:ilvl w:val="0"/>
          <w:numId w:val="96"/>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radu učeničke zadruge „Eugenij“</w:t>
      </w:r>
    </w:p>
    <w:p w:rsidR="0038055F" w:rsidRDefault="0038055F" w:rsidP="004959C9">
      <w:pPr>
        <w:numPr>
          <w:ilvl w:val="0"/>
          <w:numId w:val="96"/>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postupku i mjerama za zaštitu dostojanstva radnika</w:t>
      </w:r>
      <w:r w:rsidR="00054ACA">
        <w:rPr>
          <w:rFonts w:ascii="Times New Roman" w:eastAsia="Times New Roman" w:hAnsi="Times New Roman" w:cs="Times New Roman"/>
        </w:rPr>
        <w:t>,</w:t>
      </w:r>
    </w:p>
    <w:p w:rsidR="00054ACA" w:rsidRDefault="00054ACA" w:rsidP="004959C9">
      <w:pPr>
        <w:numPr>
          <w:ilvl w:val="0"/>
          <w:numId w:val="96"/>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kućnom redu,</w:t>
      </w:r>
    </w:p>
    <w:p w:rsidR="009104C9" w:rsidRPr="009104C9" w:rsidRDefault="009104C9" w:rsidP="004959C9">
      <w:pPr>
        <w:numPr>
          <w:ilvl w:val="0"/>
          <w:numId w:val="96"/>
        </w:numPr>
        <w:spacing w:after="0" w:line="240" w:lineRule="auto"/>
        <w:ind w:right="83" w:hanging="294"/>
        <w:jc w:val="both"/>
        <w:rPr>
          <w:rFonts w:ascii="Times New Roman" w:eastAsia="Times New Roman" w:hAnsi="Times New Roman" w:cs="Times New Roman"/>
        </w:rPr>
      </w:pPr>
      <w:r w:rsidRPr="009104C9">
        <w:rPr>
          <w:rFonts w:ascii="Times New Roman" w:eastAsia="Times New Roman" w:hAnsi="Times New Roman" w:cs="Times New Roman"/>
        </w:rPr>
        <w:t>Poslovnik o radu kolegijalnih tijela</w:t>
      </w:r>
      <w:r w:rsidR="00054ACA">
        <w:rPr>
          <w:rFonts w:ascii="Times New Roman" w:eastAsia="Times New Roman" w:hAnsi="Times New Roman" w:cs="Times New Roman"/>
        </w:rPr>
        <w:t>,</w:t>
      </w:r>
    </w:p>
    <w:p w:rsidR="004959C9" w:rsidRPr="00392471"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392471">
        <w:rPr>
          <w:rFonts w:ascii="Times New Roman" w:eastAsia="Times New Roman" w:hAnsi="Times New Roman" w:cs="Times New Roman"/>
        </w:rPr>
        <w:t xml:space="preserve">Etički kodeks </w:t>
      </w:r>
      <w:r w:rsidR="00054ACA">
        <w:rPr>
          <w:rFonts w:ascii="Times New Roman" w:eastAsia="Times New Roman" w:hAnsi="Times New Roman" w:cs="Times New Roman"/>
        </w:rPr>
        <w:t>.</w:t>
      </w:r>
    </w:p>
    <w:p w:rsidR="004959C9" w:rsidRPr="00AC607D" w:rsidRDefault="004959C9" w:rsidP="004959C9">
      <w:pPr>
        <w:numPr>
          <w:ilvl w:val="0"/>
          <w:numId w:val="203"/>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Pored općih </w:t>
      </w:r>
      <w:r w:rsidRPr="00B8767B">
        <w:rPr>
          <w:rFonts w:ascii="Times New Roman" w:eastAsia="Times New Roman" w:hAnsi="Times New Roman" w:cs="Times New Roman"/>
        </w:rPr>
        <w:t>akata iz stavka 1. ovog članka Škola</w:t>
      </w:r>
      <w:r w:rsidRPr="00AC607D">
        <w:rPr>
          <w:rFonts w:ascii="Times New Roman" w:eastAsia="Times New Roman" w:hAnsi="Times New Roman" w:cs="Times New Roman"/>
        </w:rPr>
        <w:t xml:space="preserve"> može imati i druge opće akte sukladno zakonskim odredbama.</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9902A5"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 xml:space="preserve">PREDLAGANJE, </w:t>
      </w:r>
      <w:r w:rsidR="004959C9" w:rsidRPr="00AC607D">
        <w:rPr>
          <w:rFonts w:ascii="Times New Roman" w:eastAsia="Times New Roman" w:hAnsi="Times New Roman" w:cs="Times New Roman"/>
          <w:b/>
          <w:bCs/>
          <w:i/>
          <w:iCs/>
        </w:rPr>
        <w:t xml:space="preserve">DONOŠENJE </w:t>
      </w:r>
      <w:r w:rsidRPr="00AC607D">
        <w:rPr>
          <w:rFonts w:ascii="Times New Roman" w:eastAsia="Times New Roman" w:hAnsi="Times New Roman" w:cs="Times New Roman"/>
          <w:b/>
          <w:bCs/>
          <w:i/>
          <w:iCs/>
        </w:rPr>
        <w:t xml:space="preserve">I OBJAVLJIVANJE </w:t>
      </w:r>
      <w:r w:rsidR="004959C9" w:rsidRPr="00AC607D">
        <w:rPr>
          <w:rFonts w:ascii="Times New Roman" w:eastAsia="Times New Roman" w:hAnsi="Times New Roman" w:cs="Times New Roman"/>
          <w:b/>
          <w:bCs/>
          <w:i/>
          <w:iCs/>
        </w:rPr>
        <w:t>OPĆIH AKATA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45</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BC0833"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AC607D">
        <w:rPr>
          <w:rFonts w:ascii="Times New Roman" w:eastAsia="Times New Roman" w:hAnsi="Times New Roman" w:cs="Times New Roman"/>
        </w:rPr>
        <w:t xml:space="preserve">20 % </w:t>
      </w:r>
      <w:r w:rsidR="00AC607D">
        <w:rPr>
          <w:rFonts w:ascii="Times New Roman" w:eastAsia="Times New Roman" w:hAnsi="Times New Roman" w:cs="Times New Roman"/>
        </w:rPr>
        <w:t>radnika Škole.</w:t>
      </w:r>
    </w:p>
    <w:p w:rsidR="005A7D9C" w:rsidRPr="00AC607D" w:rsidRDefault="005A7D9C" w:rsidP="004959C9">
      <w:pPr>
        <w:spacing w:after="0" w:line="240" w:lineRule="auto"/>
        <w:ind w:right="83"/>
        <w:jc w:val="both"/>
        <w:rPr>
          <w:rFonts w:ascii="Times New Roman" w:eastAsia="Times New Roman" w:hAnsi="Times New Roman" w:cs="Times New Roman"/>
        </w:rPr>
      </w:pPr>
    </w:p>
    <w:p w:rsidR="004959C9" w:rsidRPr="00AC607D" w:rsidRDefault="00204172"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OBJAVLJIVANJE I PRIMJENA OPĆIH AKATA</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46</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Opći akti obvezno se objavljuju na oglasnoj ploči Škole.</w:t>
      </w:r>
    </w:p>
    <w:p w:rsidR="004959C9" w:rsidRPr="00AC607D" w:rsidRDefault="004959C9" w:rsidP="004959C9">
      <w:pPr>
        <w:numPr>
          <w:ilvl w:val="0"/>
          <w:numId w:val="8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204172" w:rsidRDefault="004959C9" w:rsidP="004959C9">
      <w:pPr>
        <w:numPr>
          <w:ilvl w:val="0"/>
          <w:numId w:val="8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Opći akti Škole objavljuju se na mrežnoj stranici Škole ako je to zakonska obveza ili prema prethodnoj odluci Školskog odbora.</w:t>
      </w:r>
    </w:p>
    <w:p w:rsid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204172">
        <w:rPr>
          <w:rFonts w:ascii="Times New Roman" w:eastAsia="Times New Roman" w:hAnsi="Times New Roman" w:cs="Times New Roman"/>
        </w:rPr>
        <w:t>Opći akti primjenjuju se od dana njihova stupanja na snagu, osim ako donijetim aktom nije kao dan početka primjene određen neki kasniji dan.</w:t>
      </w:r>
    </w:p>
    <w:p w:rsidR="00237339" w:rsidRPr="00204172" w:rsidRDefault="00237339" w:rsidP="004959C9">
      <w:pPr>
        <w:numPr>
          <w:ilvl w:val="0"/>
          <w:numId w:val="87"/>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Autentično tumačenje odredaba općih akta Škole daje Školski odbor</w:t>
      </w: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4959C9" w:rsidP="004959C9">
      <w:pPr>
        <w:spacing w:after="0" w:line="240" w:lineRule="auto"/>
        <w:ind w:right="83"/>
        <w:jc w:val="center"/>
        <w:rPr>
          <w:rFonts w:ascii="Times New Roman" w:eastAsia="Times New Roman" w:hAnsi="Times New Roman" w:cs="Times New Roman"/>
          <w:b/>
          <w:bCs/>
          <w:i/>
          <w:iCs/>
        </w:rPr>
      </w:pPr>
      <w:r w:rsidRPr="00AC607D">
        <w:rPr>
          <w:rFonts w:ascii="Times New Roman" w:eastAsia="Times New Roman" w:hAnsi="Times New Roman" w:cs="Times New Roman"/>
          <w:b/>
          <w:bCs/>
          <w:i/>
          <w:iCs/>
        </w:rPr>
        <w:t>POJEDINAČNI AKTI</w:t>
      </w:r>
    </w:p>
    <w:p w:rsidR="004959C9" w:rsidRPr="00AC607D" w:rsidRDefault="004959C9" w:rsidP="004959C9">
      <w:pPr>
        <w:spacing w:after="0" w:line="240" w:lineRule="auto"/>
        <w:ind w:right="83"/>
        <w:jc w:val="center"/>
        <w:rPr>
          <w:rFonts w:ascii="Times New Roman" w:eastAsia="Times New Roman" w:hAnsi="Times New Roman" w:cs="Times New Roman"/>
          <w:b/>
          <w:bCs/>
          <w:i/>
          <w:iCs/>
        </w:rPr>
      </w:pPr>
    </w:p>
    <w:p w:rsidR="004959C9" w:rsidRPr="00AC607D" w:rsidRDefault="00AC607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0287A">
        <w:rPr>
          <w:rFonts w:ascii="Times New Roman" w:eastAsia="Times New Roman" w:hAnsi="Times New Roman" w:cs="Times New Roman"/>
        </w:rPr>
        <w:t>47</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center"/>
        <w:rPr>
          <w:rFonts w:ascii="Times New Roman" w:eastAsia="Times New Roman" w:hAnsi="Times New Roman" w:cs="Times New Roman"/>
        </w:rPr>
      </w:pPr>
    </w:p>
    <w:p w:rsidR="004959C9" w:rsidRPr="00AC607D" w:rsidRDefault="004959C9" w:rsidP="004959C9">
      <w:pPr>
        <w:numPr>
          <w:ilvl w:val="0"/>
          <w:numId w:val="8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AC607D" w:rsidRDefault="004959C9" w:rsidP="004959C9">
      <w:pPr>
        <w:numPr>
          <w:ilvl w:val="0"/>
          <w:numId w:val="88"/>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AC607D" w:rsidRDefault="004959C9" w:rsidP="004959C9">
      <w:pPr>
        <w:spacing w:after="0" w:line="240" w:lineRule="auto"/>
        <w:ind w:right="83"/>
        <w:jc w:val="both"/>
        <w:rPr>
          <w:rFonts w:ascii="Times New Roman" w:eastAsia="Times New Roman" w:hAnsi="Times New Roman" w:cs="Times New Roman"/>
          <w:b/>
          <w:bCs/>
          <w:i/>
          <w:iCs/>
          <w:color w:val="FF0000"/>
        </w:rPr>
      </w:pPr>
    </w:p>
    <w:p w:rsidR="007E13F3" w:rsidRDefault="007E13F3" w:rsidP="004959C9">
      <w:pPr>
        <w:spacing w:after="0" w:line="240" w:lineRule="auto"/>
        <w:ind w:right="83"/>
        <w:jc w:val="both"/>
        <w:rPr>
          <w:rFonts w:ascii="Times New Roman" w:eastAsia="Times New Roman" w:hAnsi="Times New Roman" w:cs="Times New Roman"/>
        </w:rPr>
      </w:pPr>
    </w:p>
    <w:p w:rsidR="00B8767B" w:rsidRDefault="00B8767B" w:rsidP="004959C9">
      <w:pPr>
        <w:spacing w:after="0" w:line="240" w:lineRule="auto"/>
        <w:ind w:right="83"/>
        <w:jc w:val="both"/>
        <w:rPr>
          <w:rFonts w:ascii="Times New Roman" w:eastAsia="Times New Roman" w:hAnsi="Times New Roman" w:cs="Times New Roman"/>
        </w:rPr>
      </w:pPr>
    </w:p>
    <w:p w:rsidR="00B8767B" w:rsidRDefault="00B8767B" w:rsidP="004959C9">
      <w:pPr>
        <w:spacing w:after="0" w:line="240" w:lineRule="auto"/>
        <w:ind w:right="83"/>
        <w:jc w:val="both"/>
        <w:rPr>
          <w:rFonts w:ascii="Times New Roman" w:eastAsia="Times New Roman" w:hAnsi="Times New Roman" w:cs="Times New Roman"/>
        </w:rPr>
      </w:pPr>
    </w:p>
    <w:p w:rsidR="00B8767B" w:rsidRPr="00B8767B" w:rsidRDefault="00B8767B"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lastRenderedPageBreak/>
        <w:t>VOĐENJE PEDAGOŠKE DOKUMENTACIJE I EVIDENCIJE</w:t>
      </w:r>
    </w:p>
    <w:p w:rsidR="004959C9" w:rsidRPr="00AC607D" w:rsidRDefault="004959C9" w:rsidP="004959C9">
      <w:pPr>
        <w:spacing w:after="0" w:line="240" w:lineRule="auto"/>
        <w:ind w:right="83"/>
        <w:jc w:val="center"/>
        <w:rPr>
          <w:rFonts w:ascii="Times New Roman" w:eastAsia="Times New Roman" w:hAnsi="Times New Roman" w:cs="Times New Roman"/>
          <w:b/>
          <w:i/>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Članak 1</w:t>
      </w:r>
      <w:r w:rsidR="00237339">
        <w:rPr>
          <w:rFonts w:ascii="Times New Roman" w:eastAsia="Times New Roman" w:hAnsi="Times New Roman" w:cs="Times New Roman"/>
        </w:rPr>
        <w:t>48</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054AC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AC607D">
        <w:rPr>
          <w:rFonts w:ascii="Times New Roman" w:eastAsia="Times New Roman" w:hAnsi="Times New Roman" w:cs="Times New Roman"/>
        </w:rPr>
        <w:t>Škola je obvezna voditi pedagošku dokumentaciju i propisane evidencije</w:t>
      </w:r>
      <w:r w:rsidR="004959C9" w:rsidRPr="00AC607D">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color w:val="FF0000"/>
        </w:rPr>
      </w:pPr>
    </w:p>
    <w:p w:rsidR="004959C9" w:rsidRPr="00AC607D" w:rsidRDefault="002679BB" w:rsidP="002679BB">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XIV. </w:t>
      </w:r>
      <w:r w:rsidR="004959C9" w:rsidRPr="00AC607D">
        <w:rPr>
          <w:rFonts w:ascii="Times New Roman" w:eastAsia="Times New Roman" w:hAnsi="Times New Roman" w:cs="Times New Roman"/>
          <w:b/>
          <w:sz w:val="28"/>
          <w:szCs w:val="28"/>
        </w:rPr>
        <w:t xml:space="preserve"> NADZOR</w:t>
      </w:r>
    </w:p>
    <w:p w:rsidR="004959C9" w:rsidRPr="00AC607D" w:rsidRDefault="004959C9" w:rsidP="004959C9">
      <w:pPr>
        <w:spacing w:after="0" w:line="240" w:lineRule="auto"/>
        <w:ind w:right="83"/>
        <w:jc w:val="both"/>
        <w:rPr>
          <w:rFonts w:ascii="Times New Roman" w:eastAsia="Times New Roman" w:hAnsi="Times New Roman" w:cs="Times New Roman"/>
          <w:b/>
          <w:bCs/>
        </w:rPr>
      </w:pPr>
    </w:p>
    <w:p w:rsidR="004959C9" w:rsidRPr="00AC607D" w:rsidRDefault="009902A5" w:rsidP="004959C9">
      <w:pPr>
        <w:spacing w:after="0" w:line="240" w:lineRule="auto"/>
        <w:ind w:right="83"/>
        <w:jc w:val="center"/>
        <w:rPr>
          <w:rFonts w:ascii="Times New Roman" w:eastAsia="Times New Roman" w:hAnsi="Times New Roman" w:cs="Times New Roman"/>
          <w:b/>
          <w:i/>
        </w:rPr>
      </w:pPr>
      <w:r w:rsidRPr="00AC607D">
        <w:rPr>
          <w:rFonts w:ascii="Times New Roman" w:eastAsia="Times New Roman" w:hAnsi="Times New Roman" w:cs="Times New Roman"/>
          <w:b/>
          <w:i/>
        </w:rPr>
        <w:t>NADZOR NAD ZAKONITOŠĆU RADA</w:t>
      </w:r>
    </w:p>
    <w:p w:rsidR="004959C9" w:rsidRPr="00AC607D" w:rsidRDefault="004959C9" w:rsidP="004959C9">
      <w:pPr>
        <w:spacing w:after="0" w:line="240" w:lineRule="auto"/>
        <w:ind w:right="83"/>
        <w:jc w:val="center"/>
        <w:rPr>
          <w:rFonts w:ascii="Times New Roman" w:eastAsia="Times New Roman" w:hAnsi="Times New Roman" w:cs="Times New Roman"/>
          <w:b/>
          <w:i/>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Članak 1</w:t>
      </w:r>
      <w:r w:rsidR="00237339">
        <w:rPr>
          <w:rFonts w:ascii="Times New Roman" w:eastAsia="Times New Roman" w:hAnsi="Times New Roman" w:cs="Times New Roman"/>
        </w:rPr>
        <w:t>49</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rPr>
          <w:rFonts w:ascii="Times New Roman" w:eastAsia="Times New Roman" w:hAnsi="Times New Roman" w:cs="Times New Roman"/>
        </w:rPr>
      </w:pPr>
    </w:p>
    <w:p w:rsidR="004959C9" w:rsidRPr="00AC607D" w:rsidRDefault="00054ACA" w:rsidP="00054ACA">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AC607D">
        <w:rPr>
          <w:rFonts w:ascii="Times New Roman" w:eastAsia="Times New Roman" w:hAnsi="Times New Roman" w:cs="Times New Roman"/>
        </w:rPr>
        <w:t xml:space="preserve">Nadzor nad zakonitošću rada i općih akata Škole obavlja </w:t>
      </w:r>
      <w:r w:rsidR="002A2489" w:rsidRPr="00AC607D">
        <w:rPr>
          <w:rFonts w:ascii="Times New Roman" w:eastAsia="Times New Roman" w:hAnsi="Times New Roman" w:cs="Times New Roman"/>
        </w:rPr>
        <w:t>Nadležni ured</w:t>
      </w:r>
      <w:r w:rsidR="004959C9" w:rsidRPr="00AC607D">
        <w:rPr>
          <w:rFonts w:ascii="Times New Roman" w:eastAsia="Times New Roman" w:hAnsi="Times New Roman" w:cs="Times New Roman"/>
        </w:rPr>
        <w:t xml:space="preserve"> sukladno zakonskim odredbama.</w:t>
      </w:r>
      <w:r>
        <w:rPr>
          <w:rFonts w:ascii="Times New Roman" w:eastAsia="Times New Roman" w:hAnsi="Times New Roman" w:cs="Times New Roman"/>
        </w:rPr>
        <w:t xml:space="preserve"> </w:t>
      </w:r>
      <w:r w:rsidR="004959C9" w:rsidRPr="00AC607D">
        <w:rPr>
          <w:rFonts w:ascii="Times New Roman" w:eastAsia="Times New Roman" w:hAnsi="Times New Roman" w:cs="Times New Roman"/>
        </w:rPr>
        <w:t>Inspekcijski nadzor u Školi obavlja prosvjetna inspekcij</w:t>
      </w:r>
      <w:r w:rsidR="007E13F3" w:rsidRPr="00AC607D">
        <w:rPr>
          <w:rFonts w:ascii="Times New Roman" w:eastAsia="Times New Roman" w:hAnsi="Times New Roman" w:cs="Times New Roman"/>
        </w:rPr>
        <w:t xml:space="preserve">a u skladu s posebnim zakonom. </w:t>
      </w:r>
    </w:p>
    <w:p w:rsidR="004959C9" w:rsidRPr="00AC607D" w:rsidRDefault="004959C9" w:rsidP="004959C9">
      <w:pPr>
        <w:spacing w:after="0" w:line="240" w:lineRule="auto"/>
        <w:ind w:right="83"/>
        <w:rPr>
          <w:rFonts w:ascii="Times New Roman" w:eastAsia="Times New Roman" w:hAnsi="Times New Roman" w:cs="Times New Roman"/>
        </w:rPr>
      </w:pPr>
    </w:p>
    <w:p w:rsidR="004959C9" w:rsidRPr="00AC607D" w:rsidRDefault="00054AC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AC607D">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054AC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bookmarkStart w:id="0" w:name="_GoBack"/>
      <w:bookmarkEnd w:id="0"/>
      <w:r w:rsidR="004959C9" w:rsidRPr="00AC607D">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1"/>
        <w:jc w:val="both"/>
        <w:rPr>
          <w:rFonts w:ascii="Times New Roman" w:eastAsia="Times New Roman" w:hAnsi="Times New Roman" w:cs="Times New Roman"/>
          <w:color w:val="FF0000"/>
        </w:rPr>
      </w:pPr>
    </w:p>
    <w:p w:rsidR="004959C9" w:rsidRPr="00AC607D" w:rsidRDefault="002679BB" w:rsidP="002679BB">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XV. </w:t>
      </w:r>
      <w:r w:rsidR="004959C9" w:rsidRPr="00AC607D">
        <w:rPr>
          <w:rFonts w:ascii="Times New Roman" w:eastAsia="Times New Roman" w:hAnsi="Times New Roman" w:cs="Times New Roman"/>
          <w:b/>
          <w:sz w:val="28"/>
          <w:szCs w:val="28"/>
        </w:rPr>
        <w:t>PRIJELAZNE I ZAVRŠNE ODREDBE</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AC607D" w:rsidP="004959C9">
      <w:pPr>
        <w:spacing w:after="0" w:line="240" w:lineRule="auto"/>
        <w:ind w:right="83"/>
        <w:jc w:val="center"/>
        <w:rPr>
          <w:rFonts w:ascii="Times New Roman" w:eastAsia="Times New Roman" w:hAnsi="Times New Roman" w:cs="Times New Roman"/>
        </w:rPr>
      </w:pPr>
      <w:r w:rsidRPr="00AC607D">
        <w:rPr>
          <w:rFonts w:ascii="Times New Roman" w:eastAsia="Times New Roman" w:hAnsi="Times New Roman" w:cs="Times New Roman"/>
        </w:rPr>
        <w:t>Članak 1</w:t>
      </w:r>
      <w:r w:rsidR="00237339">
        <w:rPr>
          <w:rFonts w:ascii="Times New Roman" w:eastAsia="Times New Roman" w:hAnsi="Times New Roman" w:cs="Times New Roman"/>
        </w:rPr>
        <w:t>50</w:t>
      </w:r>
      <w:r w:rsidR="004959C9" w:rsidRPr="00AC607D">
        <w:rPr>
          <w:rFonts w:ascii="Times New Roman" w:eastAsia="Times New Roman" w:hAnsi="Times New Roman" w:cs="Times New Roman"/>
        </w:rPr>
        <w:t>.</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numPr>
          <w:ilvl w:val="0"/>
          <w:numId w:val="156"/>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Ovaj Statut stupa na snagu osmog dana od dana objave na oglasnoj ploči Škole.</w:t>
      </w:r>
    </w:p>
    <w:p w:rsidR="004959C9" w:rsidRPr="00AC607D" w:rsidRDefault="004959C9" w:rsidP="004959C9">
      <w:pPr>
        <w:numPr>
          <w:ilvl w:val="0"/>
          <w:numId w:val="156"/>
        </w:num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Stupanjem na snagu ovog Statuta prestaje važiti Statut Škole </w:t>
      </w:r>
      <w:r w:rsidR="007E2B5F" w:rsidRPr="00AC607D">
        <w:rPr>
          <w:rFonts w:ascii="Times New Roman" w:eastAsia="Times New Roman" w:hAnsi="Times New Roman" w:cs="Times New Roman"/>
        </w:rPr>
        <w:t xml:space="preserve">od </w:t>
      </w:r>
      <w:r w:rsidR="00605447">
        <w:rPr>
          <w:rFonts w:ascii="Times New Roman" w:eastAsia="Times New Roman" w:hAnsi="Times New Roman" w:cs="Times New Roman"/>
        </w:rPr>
        <w:t>_________</w:t>
      </w:r>
      <w:r w:rsidR="007E2B5F" w:rsidRPr="00AC607D">
        <w:rPr>
          <w:rFonts w:ascii="Times New Roman" w:eastAsia="Times New Roman" w:hAnsi="Times New Roman" w:cs="Times New Roman"/>
        </w:rPr>
        <w:t xml:space="preserve"> </w:t>
      </w:r>
      <w:r w:rsidR="00054ACA">
        <w:rPr>
          <w:rFonts w:ascii="Times New Roman" w:eastAsia="Times New Roman" w:hAnsi="Times New Roman" w:cs="Times New Roman"/>
        </w:rPr>
        <w:t>godine,</w:t>
      </w:r>
      <w:r w:rsidR="00CB1E76" w:rsidRPr="00AC607D">
        <w:rPr>
          <w:rFonts w:ascii="Times New Roman" w:eastAsia="Times New Roman" w:hAnsi="Times New Roman" w:cs="Times New Roman"/>
        </w:rPr>
        <w:t xml:space="preserve"> </w:t>
      </w:r>
      <w:r w:rsidRPr="00AC607D">
        <w:rPr>
          <w:rFonts w:ascii="Times New Roman" w:eastAsia="Times New Roman" w:hAnsi="Times New Roman" w:cs="Times New Roman"/>
        </w:rPr>
        <w:t>(KLASA</w:t>
      </w:r>
      <w:r w:rsidR="007E2B5F" w:rsidRPr="00AC607D">
        <w:rPr>
          <w:rFonts w:ascii="Times New Roman" w:eastAsia="Times New Roman" w:hAnsi="Times New Roman" w:cs="Times New Roman"/>
        </w:rPr>
        <w:t>:</w:t>
      </w:r>
      <w:r w:rsidRPr="00AC607D">
        <w:rPr>
          <w:rFonts w:ascii="Times New Roman" w:eastAsia="Times New Roman" w:hAnsi="Times New Roman" w:cs="Times New Roman"/>
        </w:rPr>
        <w:t>, URBRO</w:t>
      </w:r>
      <w:r w:rsidR="007E2B5F" w:rsidRPr="00AC607D">
        <w:rPr>
          <w:rFonts w:ascii="Times New Roman" w:eastAsia="Times New Roman" w:hAnsi="Times New Roman" w:cs="Times New Roman"/>
        </w:rPr>
        <w:t>J:</w:t>
      </w:r>
      <w:r w:rsidR="00924E11" w:rsidRPr="00AC607D">
        <w:rPr>
          <w:rFonts w:ascii="Times New Roman" w:eastAsia="Times New Roman" w:hAnsi="Times New Roman" w:cs="Times New Roman"/>
        </w:rPr>
        <w:t xml:space="preserve"> </w:t>
      </w:r>
      <w:r w:rsidRPr="00AC607D">
        <w:rPr>
          <w:rFonts w:ascii="Times New Roman" w:eastAsia="Times New Roman" w:hAnsi="Times New Roman" w:cs="Times New Roman"/>
        </w:rPr>
        <w:t xml:space="preserve">), </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KLASA:</w:t>
      </w:r>
      <w:r w:rsidR="00CB1E76" w:rsidRPr="00AC607D">
        <w:rPr>
          <w:rFonts w:ascii="Times New Roman" w:eastAsia="Times New Roman" w:hAnsi="Times New Roman" w:cs="Times New Roman"/>
        </w:rPr>
        <w:t xml:space="preserve"> </w:t>
      </w:r>
      <w:r w:rsidR="00605447">
        <w:rPr>
          <w:rFonts w:ascii="Times New Roman" w:eastAsia="Times New Roman" w:hAnsi="Times New Roman" w:cs="Times New Roman"/>
        </w:rPr>
        <w:t>__________________</w:t>
      </w: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URBROJ:</w:t>
      </w:r>
      <w:r w:rsidR="00CB1E76" w:rsidRPr="00AC607D">
        <w:rPr>
          <w:rFonts w:ascii="Times New Roman" w:eastAsia="Times New Roman" w:hAnsi="Times New Roman" w:cs="Times New Roman"/>
        </w:rPr>
        <w:t xml:space="preserve"> </w:t>
      </w:r>
      <w:r w:rsidR="00605447">
        <w:rPr>
          <w:rFonts w:ascii="Times New Roman" w:eastAsia="Times New Roman" w:hAnsi="Times New Roman" w:cs="Times New Roman"/>
        </w:rPr>
        <w:t>____________</w:t>
      </w:r>
    </w:p>
    <w:p w:rsidR="004959C9" w:rsidRPr="00AC607D" w:rsidRDefault="00BC0833"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Rakovica</w:t>
      </w:r>
      <w:r w:rsidR="004959C9" w:rsidRPr="00AC607D">
        <w:rPr>
          <w:rFonts w:ascii="Times New Roman" w:eastAsia="Times New Roman" w:hAnsi="Times New Roman" w:cs="Times New Roman"/>
        </w:rPr>
        <w:t xml:space="preserve">, </w:t>
      </w:r>
      <w:r w:rsidR="00605447">
        <w:rPr>
          <w:rFonts w:ascii="Times New Roman" w:eastAsia="Times New Roman" w:hAnsi="Times New Roman" w:cs="Times New Roman"/>
        </w:rPr>
        <w:t>____________</w:t>
      </w:r>
    </w:p>
    <w:p w:rsidR="004959C9" w:rsidRDefault="004959C9" w:rsidP="004959C9">
      <w:pPr>
        <w:spacing w:after="0" w:line="240" w:lineRule="auto"/>
        <w:ind w:right="83"/>
        <w:jc w:val="both"/>
        <w:rPr>
          <w:rFonts w:ascii="Times New Roman" w:eastAsia="Times New Roman" w:hAnsi="Times New Roman" w:cs="Times New Roman"/>
          <w:b/>
          <w:sz w:val="24"/>
          <w:szCs w:val="24"/>
        </w:rPr>
      </w:pPr>
    </w:p>
    <w:p w:rsidR="00E80BF1" w:rsidRPr="00AC607D" w:rsidRDefault="00E80BF1" w:rsidP="004959C9">
      <w:pPr>
        <w:spacing w:after="0" w:line="240" w:lineRule="auto"/>
        <w:ind w:right="83"/>
        <w:jc w:val="both"/>
        <w:rPr>
          <w:rFonts w:ascii="Times New Roman" w:eastAsia="Times New Roman" w:hAnsi="Times New Roman" w:cs="Times New Roman"/>
          <w:b/>
          <w:sz w:val="24"/>
          <w:szCs w:val="24"/>
        </w:rPr>
      </w:pPr>
    </w:p>
    <w:p w:rsidR="004959C9" w:rsidRPr="00AC607D" w:rsidRDefault="004959C9" w:rsidP="004959C9">
      <w:pPr>
        <w:spacing w:after="0" w:line="240" w:lineRule="auto"/>
        <w:ind w:left="4500" w:right="83"/>
        <w:jc w:val="both"/>
        <w:rPr>
          <w:rFonts w:ascii="Times New Roman" w:eastAsia="Times New Roman" w:hAnsi="Times New Roman" w:cs="Times New Roman"/>
          <w:sz w:val="24"/>
          <w:szCs w:val="24"/>
        </w:rPr>
      </w:pPr>
      <w:r w:rsidRPr="00AC607D">
        <w:rPr>
          <w:rFonts w:ascii="Times New Roman" w:eastAsia="Times New Roman" w:hAnsi="Times New Roman" w:cs="Times New Roman"/>
          <w:b/>
        </w:rPr>
        <w:t xml:space="preserve">               </w:t>
      </w:r>
      <w:r w:rsidR="00CB1E76" w:rsidRPr="00AC607D">
        <w:rPr>
          <w:rFonts w:ascii="Times New Roman" w:eastAsia="Times New Roman" w:hAnsi="Times New Roman" w:cs="Times New Roman"/>
        </w:rPr>
        <w:t>Predsjednica</w:t>
      </w:r>
      <w:r w:rsidRPr="00AC607D">
        <w:rPr>
          <w:rFonts w:ascii="Times New Roman" w:eastAsia="Times New Roman" w:hAnsi="Times New Roman" w:cs="Times New Roman"/>
        </w:rPr>
        <w:t xml:space="preserve"> Školskog odbora</w:t>
      </w:r>
      <w:r w:rsidRPr="00AC607D">
        <w:rPr>
          <w:rFonts w:ascii="Times New Roman" w:eastAsia="Times New Roman" w:hAnsi="Times New Roman" w:cs="Times New Roman"/>
          <w:sz w:val="24"/>
          <w:szCs w:val="24"/>
        </w:rPr>
        <w:t xml:space="preserve">      </w:t>
      </w:r>
    </w:p>
    <w:p w:rsidR="004959C9" w:rsidRPr="00AC607D" w:rsidRDefault="004959C9" w:rsidP="004959C9">
      <w:pPr>
        <w:spacing w:after="0" w:line="240" w:lineRule="auto"/>
        <w:ind w:left="4500" w:right="83"/>
        <w:jc w:val="both"/>
        <w:rPr>
          <w:rFonts w:ascii="Times New Roman" w:eastAsia="Times New Roman" w:hAnsi="Times New Roman" w:cs="Times New Roman"/>
        </w:rPr>
      </w:pPr>
      <w:r w:rsidRPr="00AC607D">
        <w:rPr>
          <w:rFonts w:ascii="Times New Roman" w:eastAsia="Times New Roman" w:hAnsi="Times New Roman" w:cs="Times New Roman"/>
          <w:sz w:val="24"/>
          <w:szCs w:val="24"/>
        </w:rPr>
        <w:t xml:space="preserve">         </w:t>
      </w:r>
    </w:p>
    <w:p w:rsidR="004959C9" w:rsidRPr="00AC607D" w:rsidRDefault="004959C9" w:rsidP="004959C9">
      <w:pPr>
        <w:spacing w:after="0" w:line="240" w:lineRule="auto"/>
        <w:ind w:left="4500" w:right="83"/>
        <w:jc w:val="both"/>
        <w:rPr>
          <w:rFonts w:ascii="Times New Roman" w:eastAsia="Times New Roman" w:hAnsi="Times New Roman" w:cs="Times New Roman"/>
        </w:rPr>
      </w:pPr>
      <w:r w:rsidRPr="00AC607D">
        <w:rPr>
          <w:rFonts w:ascii="Times New Roman" w:eastAsia="Times New Roman" w:hAnsi="Times New Roman" w:cs="Times New Roman"/>
        </w:rPr>
        <w:t xml:space="preserve">               _________________________</w:t>
      </w:r>
      <w:r w:rsidR="00BC0833" w:rsidRPr="00AC607D">
        <w:rPr>
          <w:rFonts w:ascii="Times New Roman" w:eastAsia="Times New Roman" w:hAnsi="Times New Roman" w:cs="Times New Roman"/>
        </w:rPr>
        <w:tab/>
      </w:r>
    </w:p>
    <w:p w:rsidR="00BC0833" w:rsidRPr="00AC607D" w:rsidRDefault="00BC0833" w:rsidP="004959C9">
      <w:pPr>
        <w:spacing w:after="0" w:line="240" w:lineRule="auto"/>
        <w:ind w:left="4500" w:right="83"/>
        <w:jc w:val="both"/>
        <w:rPr>
          <w:rFonts w:ascii="Times New Roman" w:eastAsia="Times New Roman" w:hAnsi="Times New Roman" w:cs="Times New Roman"/>
        </w:rPr>
      </w:pPr>
      <w:r w:rsidRPr="00AC607D">
        <w:rPr>
          <w:rFonts w:ascii="Times New Roman" w:eastAsia="Times New Roman" w:hAnsi="Times New Roman" w:cs="Times New Roman"/>
        </w:rPr>
        <w:tab/>
      </w:r>
      <w:r w:rsidRPr="00AC607D">
        <w:rPr>
          <w:rFonts w:ascii="Times New Roman" w:eastAsia="Times New Roman" w:hAnsi="Times New Roman" w:cs="Times New Roman"/>
        </w:rPr>
        <w:tab/>
        <w:t>(Marija Hazler)</w:t>
      </w:r>
    </w:p>
    <w:p w:rsidR="004959C9" w:rsidRPr="00AC607D" w:rsidRDefault="004959C9" w:rsidP="004959C9">
      <w:pPr>
        <w:spacing w:after="0" w:line="240" w:lineRule="auto"/>
        <w:ind w:right="83"/>
        <w:jc w:val="both"/>
        <w:rPr>
          <w:rFonts w:ascii="Times New Roman" w:eastAsia="Times New Roman" w:hAnsi="Times New Roman" w:cs="Times New Roman"/>
          <w:sz w:val="24"/>
          <w:szCs w:val="24"/>
        </w:rPr>
      </w:pPr>
    </w:p>
    <w:p w:rsidR="004959C9" w:rsidRPr="00AC607D" w:rsidRDefault="004959C9" w:rsidP="004959C9">
      <w:pPr>
        <w:spacing w:after="0" w:line="240" w:lineRule="auto"/>
        <w:ind w:right="83"/>
        <w:jc w:val="both"/>
        <w:rPr>
          <w:rFonts w:ascii="Times New Roman" w:eastAsia="Times New Roman" w:hAnsi="Times New Roman" w:cs="Times New Roman"/>
          <w:sz w:val="24"/>
          <w:szCs w:val="24"/>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Ovaj Statut objavljen</w:t>
      </w:r>
      <w:r w:rsidR="00924E11" w:rsidRPr="00AC607D">
        <w:rPr>
          <w:rFonts w:ascii="Times New Roman" w:eastAsia="Times New Roman" w:hAnsi="Times New Roman" w:cs="Times New Roman"/>
        </w:rPr>
        <w:t xml:space="preserve"> je na</w:t>
      </w:r>
      <w:r w:rsidR="009C0951" w:rsidRPr="00AC607D">
        <w:rPr>
          <w:rFonts w:ascii="Times New Roman" w:eastAsia="Times New Roman" w:hAnsi="Times New Roman" w:cs="Times New Roman"/>
        </w:rPr>
        <w:t xml:space="preserve"> oglasnoj ploči Škole dana </w:t>
      </w:r>
      <w:r w:rsidR="00605447">
        <w:rPr>
          <w:rFonts w:ascii="Times New Roman" w:eastAsia="Times New Roman" w:hAnsi="Times New Roman" w:cs="Times New Roman"/>
        </w:rPr>
        <w:t>_________</w:t>
      </w:r>
      <w:r w:rsidRPr="00AC607D">
        <w:rPr>
          <w:rFonts w:ascii="Times New Roman" w:eastAsia="Times New Roman" w:hAnsi="Times New Roman" w:cs="Times New Roman"/>
        </w:rPr>
        <w:t>go</w:t>
      </w:r>
      <w:r w:rsidR="00924E11" w:rsidRPr="00AC607D">
        <w:rPr>
          <w:rFonts w:ascii="Times New Roman" w:eastAsia="Times New Roman" w:hAnsi="Times New Roman" w:cs="Times New Roman"/>
        </w:rPr>
        <w:t>dine,</w:t>
      </w:r>
      <w:r w:rsidR="009C0951" w:rsidRPr="00AC607D">
        <w:rPr>
          <w:rFonts w:ascii="Times New Roman" w:eastAsia="Times New Roman" w:hAnsi="Times New Roman" w:cs="Times New Roman"/>
        </w:rPr>
        <w:t xml:space="preserve"> a stupio je na snagu dana </w:t>
      </w:r>
      <w:r w:rsidR="00741A6E">
        <w:rPr>
          <w:rFonts w:ascii="Times New Roman" w:eastAsia="Times New Roman" w:hAnsi="Times New Roman" w:cs="Times New Roman"/>
        </w:rPr>
        <w:t>___________.</w:t>
      </w: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p>
    <w:p w:rsidR="004959C9" w:rsidRPr="00AC607D" w:rsidRDefault="004959C9" w:rsidP="004959C9">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                                                                                                  </w:t>
      </w:r>
      <w:r w:rsidR="00CB1E76" w:rsidRPr="00AC607D">
        <w:rPr>
          <w:rFonts w:ascii="Times New Roman" w:eastAsia="Times New Roman" w:hAnsi="Times New Roman" w:cs="Times New Roman"/>
        </w:rPr>
        <w:tab/>
        <w:t xml:space="preserve">        </w:t>
      </w:r>
      <w:r w:rsidRPr="00AC607D">
        <w:rPr>
          <w:rFonts w:ascii="Times New Roman" w:eastAsia="Times New Roman" w:hAnsi="Times New Roman" w:cs="Times New Roman"/>
        </w:rPr>
        <w:t>Ravnatelj</w:t>
      </w:r>
      <w:r w:rsidR="00BC0833" w:rsidRPr="00AC607D">
        <w:rPr>
          <w:rFonts w:ascii="Times New Roman" w:eastAsia="Times New Roman" w:hAnsi="Times New Roman" w:cs="Times New Roman"/>
        </w:rPr>
        <w:t>ica</w:t>
      </w:r>
    </w:p>
    <w:p w:rsidR="004959C9" w:rsidRPr="00AC607D" w:rsidRDefault="004959C9" w:rsidP="004959C9">
      <w:pPr>
        <w:spacing w:after="0" w:line="240" w:lineRule="auto"/>
        <w:ind w:right="83"/>
        <w:jc w:val="both"/>
        <w:rPr>
          <w:rFonts w:ascii="Times New Roman" w:eastAsia="Times New Roman" w:hAnsi="Times New Roman" w:cs="Times New Roman"/>
        </w:rPr>
      </w:pPr>
    </w:p>
    <w:p w:rsidR="00FB6652" w:rsidRPr="00AC607D" w:rsidRDefault="004959C9" w:rsidP="00AC607D">
      <w:pPr>
        <w:spacing w:after="0" w:line="240" w:lineRule="auto"/>
        <w:ind w:right="83"/>
        <w:jc w:val="both"/>
        <w:rPr>
          <w:rFonts w:ascii="Times New Roman" w:eastAsia="Times New Roman" w:hAnsi="Times New Roman" w:cs="Times New Roman"/>
        </w:rPr>
      </w:pPr>
      <w:r w:rsidRPr="00AC607D">
        <w:rPr>
          <w:rFonts w:ascii="Times New Roman" w:eastAsia="Times New Roman" w:hAnsi="Times New Roman" w:cs="Times New Roman"/>
        </w:rPr>
        <w:t xml:space="preserve">                                                                                              </w:t>
      </w:r>
      <w:r w:rsidR="00BC0833" w:rsidRPr="00AC607D">
        <w:rPr>
          <w:rFonts w:ascii="Times New Roman" w:eastAsia="Times New Roman" w:hAnsi="Times New Roman" w:cs="Times New Roman"/>
        </w:rPr>
        <w:t xml:space="preserve">    __________________________</w:t>
      </w:r>
      <w:r w:rsidR="00BC0833" w:rsidRPr="00AC607D">
        <w:rPr>
          <w:rFonts w:ascii="Times New Roman" w:eastAsia="Times New Roman" w:hAnsi="Times New Roman" w:cs="Times New Roman"/>
        </w:rPr>
        <w:br/>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r>
      <w:r w:rsidR="00BC0833" w:rsidRPr="00AC607D">
        <w:rPr>
          <w:rFonts w:ascii="Times New Roman" w:eastAsia="Times New Roman" w:hAnsi="Times New Roman" w:cs="Times New Roman"/>
        </w:rPr>
        <w:tab/>
        <w:t>(Vera Ljubanović Grdić)</w:t>
      </w:r>
    </w:p>
    <w:sectPr w:rsidR="00FB6652" w:rsidRPr="00AC607D" w:rsidSect="008C1EC7">
      <w:footerReference w:type="even" r:id="rId8"/>
      <w:footerReference w:type="default" r:id="rId9"/>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E8" w:rsidRDefault="003D3AE8">
      <w:pPr>
        <w:spacing w:after="0" w:line="240" w:lineRule="auto"/>
      </w:pPr>
      <w:r>
        <w:separator/>
      </w:r>
    </w:p>
  </w:endnote>
  <w:endnote w:type="continuationSeparator" w:id="0">
    <w:p w:rsidR="003D3AE8" w:rsidRDefault="003D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78" w:rsidRDefault="006F0478"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F0478" w:rsidRDefault="006F0478" w:rsidP="008C1EC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78" w:rsidRPr="00C348B7" w:rsidRDefault="006F0478"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054ACA">
      <w:rPr>
        <w:rStyle w:val="Brojstranice"/>
        <w:rFonts w:ascii="Palatino Linotype" w:hAnsi="Palatino Linotype"/>
        <w:i/>
        <w:noProof/>
        <w:sz w:val="18"/>
        <w:szCs w:val="18"/>
      </w:rPr>
      <w:t>43</w:t>
    </w:r>
    <w:r w:rsidRPr="00C348B7">
      <w:rPr>
        <w:rStyle w:val="Brojstranice"/>
        <w:rFonts w:ascii="Palatino Linotype" w:hAnsi="Palatino Linotype"/>
        <w:i/>
        <w:sz w:val="18"/>
        <w:szCs w:val="18"/>
      </w:rPr>
      <w:fldChar w:fldCharType="end"/>
    </w:r>
  </w:p>
  <w:p w:rsidR="006F0478" w:rsidRPr="00C348B7" w:rsidRDefault="006F0478"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E8" w:rsidRDefault="003D3AE8">
      <w:pPr>
        <w:spacing w:after="0" w:line="240" w:lineRule="auto"/>
      </w:pPr>
      <w:r>
        <w:separator/>
      </w:r>
    </w:p>
  </w:footnote>
  <w:footnote w:type="continuationSeparator" w:id="0">
    <w:p w:rsidR="003D3AE8" w:rsidRDefault="003D3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9442744"/>
    <w:multiLevelType w:val="hybridMultilevel"/>
    <w:tmpl w:val="5302CDB2"/>
    <w:lvl w:ilvl="0" w:tplc="3626B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7"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7"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7"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7" w15:restartNumberingAfterBreak="0">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3"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5"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248406B2"/>
    <w:multiLevelType w:val="hybridMultilevel"/>
    <w:tmpl w:val="FF46B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2A4C70CF"/>
    <w:multiLevelType w:val="hybridMultilevel"/>
    <w:tmpl w:val="9E62996C"/>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39165D70">
      <w:start w:val="6"/>
      <w:numFmt w:val="decimal"/>
      <w:lvlText w:val="%5"/>
      <w:lvlJc w:val="left"/>
      <w:pPr>
        <w:ind w:left="3600" w:hanging="360"/>
      </w:pPr>
      <w:rPr>
        <w:rFonts w:eastAsiaTheme="minorHAnsi" w:hint="default"/>
        <w:color w:val="auto"/>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6"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9"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38C355FB"/>
    <w:multiLevelType w:val="hybridMultilevel"/>
    <w:tmpl w:val="AAC85502"/>
    <w:lvl w:ilvl="0" w:tplc="8E74928C">
      <w:start w:val="1"/>
      <w:numFmt w:val="decimal"/>
      <w:lvlText w:val="%1."/>
      <w:lvlJc w:val="left"/>
      <w:pPr>
        <w:tabs>
          <w:tab w:val="num" w:pos="3054"/>
        </w:tabs>
        <w:ind w:left="30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399427A5"/>
    <w:multiLevelType w:val="hybridMultilevel"/>
    <w:tmpl w:val="2ACAC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3ECA1C59"/>
    <w:multiLevelType w:val="hybridMultilevel"/>
    <w:tmpl w:val="807A668A"/>
    <w:lvl w:ilvl="0" w:tplc="5C021356">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129"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4"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450A661D"/>
    <w:multiLevelType w:val="hybridMultilevel"/>
    <w:tmpl w:val="F564AC34"/>
    <w:lvl w:ilvl="0" w:tplc="D3A4C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41"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5"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8"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9"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0"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1"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2"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15:restartNumberingAfterBreak="0">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3"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0"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3"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4" w15:restartNumberingAfterBreak="0">
    <w:nsid w:val="54D35BDB"/>
    <w:multiLevelType w:val="hybridMultilevel"/>
    <w:tmpl w:val="BD26E86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7"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15:restartNumberingAfterBreak="0">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0"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1"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2"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15:restartNumberingAfterBreak="0">
    <w:nsid w:val="57EA0151"/>
    <w:multiLevelType w:val="hybridMultilevel"/>
    <w:tmpl w:val="87C4D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1"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7" w15:restartNumberingAfterBreak="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8"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0"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1"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4"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5"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6"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9"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2"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4"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5"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9" w15:restartNumberingAfterBreak="0">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0"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23"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4"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5"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7"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8"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0"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2" w15:restartNumberingAfterBreak="0">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6"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7" w15:restartNumberingAfterBreak="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8"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0"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1" w15:restartNumberingAfterBreak="0">
    <w:nsid w:val="6FFC6E7C"/>
    <w:multiLevelType w:val="hybridMultilevel"/>
    <w:tmpl w:val="209083F8"/>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3"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7"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8"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0"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1"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5"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7"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830093E"/>
    <w:multiLevelType w:val="hybridMultilevel"/>
    <w:tmpl w:val="92CE85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2"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3"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5"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8"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9"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2"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3"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15:restartNumberingAfterBreak="0">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7"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8"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3"/>
  </w:num>
  <w:num w:numId="2">
    <w:abstractNumId w:val="260"/>
  </w:num>
  <w:num w:numId="3">
    <w:abstractNumId w:val="202"/>
  </w:num>
  <w:num w:numId="4">
    <w:abstractNumId w:val="268"/>
  </w:num>
  <w:num w:numId="5">
    <w:abstractNumId w:val="257"/>
  </w:num>
  <w:num w:numId="6">
    <w:abstractNumId w:val="102"/>
  </w:num>
  <w:num w:numId="7">
    <w:abstractNumId w:val="171"/>
  </w:num>
  <w:num w:numId="8">
    <w:abstractNumId w:val="95"/>
  </w:num>
  <w:num w:numId="9">
    <w:abstractNumId w:val="3"/>
  </w:num>
  <w:num w:numId="10">
    <w:abstractNumId w:val="5"/>
  </w:num>
  <w:num w:numId="11">
    <w:abstractNumId w:val="45"/>
  </w:num>
  <w:num w:numId="12">
    <w:abstractNumId w:val="14"/>
  </w:num>
  <w:num w:numId="13">
    <w:abstractNumId w:val="47"/>
  </w:num>
  <w:num w:numId="14">
    <w:abstractNumId w:val="116"/>
  </w:num>
  <w:num w:numId="15">
    <w:abstractNumId w:val="42"/>
  </w:num>
  <w:num w:numId="16">
    <w:abstractNumId w:val="149"/>
  </w:num>
  <w:num w:numId="17">
    <w:abstractNumId w:val="55"/>
  </w:num>
  <w:num w:numId="18">
    <w:abstractNumId w:val="269"/>
  </w:num>
  <w:num w:numId="19">
    <w:abstractNumId w:val="58"/>
  </w:num>
  <w:num w:numId="20">
    <w:abstractNumId w:val="155"/>
  </w:num>
  <w:num w:numId="21">
    <w:abstractNumId w:val="26"/>
  </w:num>
  <w:num w:numId="22">
    <w:abstractNumId w:val="187"/>
  </w:num>
  <w:num w:numId="23">
    <w:abstractNumId w:val="4"/>
  </w:num>
  <w:num w:numId="24">
    <w:abstractNumId w:val="21"/>
  </w:num>
  <w:num w:numId="25">
    <w:abstractNumId w:val="88"/>
  </w:num>
  <w:num w:numId="26">
    <w:abstractNumId w:val="7"/>
  </w:num>
  <w:num w:numId="27">
    <w:abstractNumId w:val="191"/>
  </w:num>
  <w:num w:numId="28">
    <w:abstractNumId w:val="6"/>
  </w:num>
  <w:num w:numId="29">
    <w:abstractNumId w:val="212"/>
  </w:num>
  <w:num w:numId="30">
    <w:abstractNumId w:val="156"/>
  </w:num>
  <w:num w:numId="31">
    <w:abstractNumId w:val="265"/>
  </w:num>
  <w:num w:numId="32">
    <w:abstractNumId w:val="161"/>
  </w:num>
  <w:num w:numId="33">
    <w:abstractNumId w:val="38"/>
  </w:num>
  <w:num w:numId="34">
    <w:abstractNumId w:val="211"/>
  </w:num>
  <w:num w:numId="35">
    <w:abstractNumId w:val="1"/>
  </w:num>
  <w:num w:numId="36">
    <w:abstractNumId w:val="222"/>
  </w:num>
  <w:num w:numId="37">
    <w:abstractNumId w:val="124"/>
  </w:num>
  <w:num w:numId="38">
    <w:abstractNumId w:val="82"/>
  </w:num>
  <w:num w:numId="39">
    <w:abstractNumId w:val="23"/>
  </w:num>
  <w:num w:numId="40">
    <w:abstractNumId w:val="9"/>
  </w:num>
  <w:num w:numId="41">
    <w:abstractNumId w:val="64"/>
  </w:num>
  <w:num w:numId="42">
    <w:abstractNumId w:val="145"/>
  </w:num>
  <w:num w:numId="43">
    <w:abstractNumId w:val="50"/>
  </w:num>
  <w:num w:numId="44">
    <w:abstractNumId w:val="111"/>
  </w:num>
  <w:num w:numId="45">
    <w:abstractNumId w:val="121"/>
  </w:num>
  <w:num w:numId="46">
    <w:abstractNumId w:val="184"/>
  </w:num>
  <w:num w:numId="47">
    <w:abstractNumId w:val="196"/>
  </w:num>
  <w:num w:numId="48">
    <w:abstractNumId w:val="197"/>
  </w:num>
  <w:num w:numId="49">
    <w:abstractNumId w:val="208"/>
  </w:num>
  <w:num w:numId="50">
    <w:abstractNumId w:val="162"/>
  </w:num>
  <w:num w:numId="51">
    <w:abstractNumId w:val="43"/>
  </w:num>
  <w:num w:numId="52">
    <w:abstractNumId w:val="170"/>
  </w:num>
  <w:num w:numId="53">
    <w:abstractNumId w:val="143"/>
  </w:num>
  <w:num w:numId="54">
    <w:abstractNumId w:val="254"/>
  </w:num>
  <w:num w:numId="55">
    <w:abstractNumId w:val="183"/>
  </w:num>
  <w:num w:numId="56">
    <w:abstractNumId w:val="119"/>
  </w:num>
  <w:num w:numId="57">
    <w:abstractNumId w:val="264"/>
  </w:num>
  <w:num w:numId="58">
    <w:abstractNumId w:val="148"/>
  </w:num>
  <w:num w:numId="59">
    <w:abstractNumId w:val="19"/>
  </w:num>
  <w:num w:numId="60">
    <w:abstractNumId w:val="103"/>
  </w:num>
  <w:num w:numId="61">
    <w:abstractNumId w:val="51"/>
  </w:num>
  <w:num w:numId="62">
    <w:abstractNumId w:val="214"/>
  </w:num>
  <w:num w:numId="63">
    <w:abstractNumId w:val="244"/>
  </w:num>
  <w:num w:numId="64">
    <w:abstractNumId w:val="18"/>
  </w:num>
  <w:num w:numId="65">
    <w:abstractNumId w:val="97"/>
  </w:num>
  <w:num w:numId="66">
    <w:abstractNumId w:val="200"/>
  </w:num>
  <w:num w:numId="67">
    <w:abstractNumId w:val="235"/>
  </w:num>
  <w:num w:numId="68">
    <w:abstractNumId w:val="151"/>
  </w:num>
  <w:num w:numId="69">
    <w:abstractNumId w:val="120"/>
  </w:num>
  <w:num w:numId="70">
    <w:abstractNumId w:val="68"/>
  </w:num>
  <w:num w:numId="71">
    <w:abstractNumId w:val="226"/>
  </w:num>
  <w:num w:numId="72">
    <w:abstractNumId w:val="46"/>
  </w:num>
  <w:num w:numId="73">
    <w:abstractNumId w:val="249"/>
  </w:num>
  <w:num w:numId="74">
    <w:abstractNumId w:val="188"/>
  </w:num>
  <w:num w:numId="75">
    <w:abstractNumId w:val="31"/>
  </w:num>
  <w:num w:numId="76">
    <w:abstractNumId w:val="117"/>
  </w:num>
  <w:num w:numId="77">
    <w:abstractNumId w:val="194"/>
  </w:num>
  <w:num w:numId="78">
    <w:abstractNumId w:val="193"/>
  </w:num>
  <w:num w:numId="79">
    <w:abstractNumId w:val="142"/>
  </w:num>
  <w:num w:numId="80">
    <w:abstractNumId w:val="213"/>
  </w:num>
  <w:num w:numId="81">
    <w:abstractNumId w:val="109"/>
  </w:num>
  <w:num w:numId="82">
    <w:abstractNumId w:val="15"/>
  </w:num>
  <w:num w:numId="83">
    <w:abstractNumId w:val="56"/>
  </w:num>
  <w:num w:numId="84">
    <w:abstractNumId w:val="93"/>
  </w:num>
  <w:num w:numId="85">
    <w:abstractNumId w:val="123"/>
  </w:num>
  <w:num w:numId="86">
    <w:abstractNumId w:val="133"/>
  </w:num>
  <w:num w:numId="87">
    <w:abstractNumId w:val="89"/>
  </w:num>
  <w:num w:numId="88">
    <w:abstractNumId w:val="115"/>
  </w:num>
  <w:num w:numId="89">
    <w:abstractNumId w:val="262"/>
  </w:num>
  <w:num w:numId="90">
    <w:abstractNumId w:val="86"/>
  </w:num>
  <w:num w:numId="91">
    <w:abstractNumId w:val="241"/>
  </w:num>
  <w:num w:numId="92">
    <w:abstractNumId w:val="72"/>
  </w:num>
  <w:num w:numId="93">
    <w:abstractNumId w:val="180"/>
  </w:num>
  <w:num w:numId="94">
    <w:abstractNumId w:val="236"/>
  </w:num>
  <w:num w:numId="95">
    <w:abstractNumId w:val="74"/>
  </w:num>
  <w:num w:numId="96">
    <w:abstractNumId w:val="248"/>
  </w:num>
  <w:num w:numId="97">
    <w:abstractNumId w:val="137"/>
  </w:num>
  <w:num w:numId="98">
    <w:abstractNumId w:val="205"/>
  </w:num>
  <w:num w:numId="99">
    <w:abstractNumId w:val="92"/>
  </w:num>
  <w:num w:numId="100">
    <w:abstractNumId w:val="22"/>
  </w:num>
  <w:num w:numId="101">
    <w:abstractNumId w:val="84"/>
  </w:num>
  <w:num w:numId="102">
    <w:abstractNumId w:val="153"/>
  </w:num>
  <w:num w:numId="103">
    <w:abstractNumId w:val="154"/>
  </w:num>
  <w:num w:numId="104">
    <w:abstractNumId w:val="263"/>
  </w:num>
  <w:num w:numId="105">
    <w:abstractNumId w:val="240"/>
  </w:num>
  <w:num w:numId="106">
    <w:abstractNumId w:val="270"/>
  </w:num>
  <w:num w:numId="107">
    <w:abstractNumId w:val="77"/>
  </w:num>
  <w:num w:numId="108">
    <w:abstractNumId w:val="131"/>
  </w:num>
  <w:num w:numId="109">
    <w:abstractNumId w:val="179"/>
  </w:num>
  <w:num w:numId="110">
    <w:abstractNumId w:val="104"/>
  </w:num>
  <w:num w:numId="111">
    <w:abstractNumId w:val="158"/>
  </w:num>
  <w:num w:numId="112">
    <w:abstractNumId w:val="175"/>
  </w:num>
  <w:num w:numId="113">
    <w:abstractNumId w:val="166"/>
  </w:num>
  <w:num w:numId="114">
    <w:abstractNumId w:val="274"/>
  </w:num>
  <w:num w:numId="115">
    <w:abstractNumId w:val="57"/>
  </w:num>
  <w:num w:numId="116">
    <w:abstractNumId w:val="219"/>
  </w:num>
  <w:num w:numId="117">
    <w:abstractNumId w:val="98"/>
  </w:num>
  <w:num w:numId="118">
    <w:abstractNumId w:val="32"/>
  </w:num>
  <w:num w:numId="119">
    <w:abstractNumId w:val="237"/>
  </w:num>
  <w:num w:numId="120">
    <w:abstractNumId w:val="59"/>
  </w:num>
  <w:num w:numId="121">
    <w:abstractNumId w:val="110"/>
  </w:num>
  <w:num w:numId="122">
    <w:abstractNumId w:val="24"/>
  </w:num>
  <w:num w:numId="123">
    <w:abstractNumId w:val="276"/>
  </w:num>
  <w:num w:numId="124">
    <w:abstractNumId w:val="49"/>
  </w:num>
  <w:num w:numId="125">
    <w:abstractNumId w:val="134"/>
  </w:num>
  <w:num w:numId="126">
    <w:abstractNumId w:val="218"/>
  </w:num>
  <w:num w:numId="127">
    <w:abstractNumId w:val="203"/>
  </w:num>
  <w:num w:numId="128">
    <w:abstractNumId w:val="267"/>
  </w:num>
  <w:num w:numId="129">
    <w:abstractNumId w:val="173"/>
  </w:num>
  <w:num w:numId="130">
    <w:abstractNumId w:val="8"/>
  </w:num>
  <w:num w:numId="131">
    <w:abstractNumId w:val="101"/>
  </w:num>
  <w:num w:numId="132">
    <w:abstractNumId w:val="275"/>
  </w:num>
  <w:num w:numId="133">
    <w:abstractNumId w:val="146"/>
  </w:num>
  <w:num w:numId="134">
    <w:abstractNumId w:val="105"/>
  </w:num>
  <w:num w:numId="135">
    <w:abstractNumId w:val="227"/>
  </w:num>
  <w:num w:numId="136">
    <w:abstractNumId w:val="27"/>
  </w:num>
  <w:num w:numId="137">
    <w:abstractNumId w:val="246"/>
  </w:num>
  <w:num w:numId="138">
    <w:abstractNumId w:val="48"/>
  </w:num>
  <w:num w:numId="139">
    <w:abstractNumId w:val="204"/>
  </w:num>
  <w:num w:numId="140">
    <w:abstractNumId w:val="277"/>
  </w:num>
  <w:num w:numId="141">
    <w:abstractNumId w:val="67"/>
  </w:num>
  <w:num w:numId="142">
    <w:abstractNumId w:val="255"/>
  </w:num>
  <w:num w:numId="143">
    <w:abstractNumId w:val="181"/>
  </w:num>
  <w:num w:numId="144">
    <w:abstractNumId w:val="91"/>
  </w:num>
  <w:num w:numId="145">
    <w:abstractNumId w:val="127"/>
  </w:num>
  <w:num w:numId="146">
    <w:abstractNumId w:val="29"/>
  </w:num>
  <w:num w:numId="147">
    <w:abstractNumId w:val="247"/>
  </w:num>
  <w:num w:numId="148">
    <w:abstractNumId w:val="147"/>
  </w:num>
  <w:num w:numId="149">
    <w:abstractNumId w:val="178"/>
  </w:num>
  <w:num w:numId="150">
    <w:abstractNumId w:val="272"/>
  </w:num>
  <w:num w:numId="151">
    <w:abstractNumId w:val="250"/>
  </w:num>
  <w:num w:numId="152">
    <w:abstractNumId w:val="28"/>
  </w:num>
  <w:num w:numId="153">
    <w:abstractNumId w:val="160"/>
  </w:num>
  <w:num w:numId="154">
    <w:abstractNumId w:val="144"/>
  </w:num>
  <w:num w:numId="155">
    <w:abstractNumId w:val="167"/>
  </w:num>
  <w:num w:numId="156">
    <w:abstractNumId w:val="79"/>
  </w:num>
  <w:num w:numId="157">
    <w:abstractNumId w:val="113"/>
  </w:num>
  <w:num w:numId="158">
    <w:abstractNumId w:val="75"/>
  </w:num>
  <w:num w:numId="159">
    <w:abstractNumId w:val="135"/>
  </w:num>
  <w:num w:numId="160">
    <w:abstractNumId w:val="90"/>
  </w:num>
  <w:num w:numId="161">
    <w:abstractNumId w:val="65"/>
  </w:num>
  <w:num w:numId="162">
    <w:abstractNumId w:val="10"/>
  </w:num>
  <w:num w:numId="163">
    <w:abstractNumId w:val="229"/>
  </w:num>
  <w:num w:numId="164">
    <w:abstractNumId w:val="199"/>
  </w:num>
  <w:num w:numId="165">
    <w:abstractNumId w:val="76"/>
  </w:num>
  <w:num w:numId="166">
    <w:abstractNumId w:val="25"/>
  </w:num>
  <w:num w:numId="167">
    <w:abstractNumId w:val="231"/>
  </w:num>
  <w:num w:numId="168">
    <w:abstractNumId w:val="52"/>
  </w:num>
  <w:num w:numId="169">
    <w:abstractNumId w:val="114"/>
  </w:num>
  <w:num w:numId="170">
    <w:abstractNumId w:val="271"/>
  </w:num>
  <w:num w:numId="171">
    <w:abstractNumId w:val="164"/>
  </w:num>
  <w:num w:numId="172">
    <w:abstractNumId w:val="129"/>
  </w:num>
  <w:num w:numId="173">
    <w:abstractNumId w:val="150"/>
  </w:num>
  <w:num w:numId="174">
    <w:abstractNumId w:val="278"/>
  </w:num>
  <w:num w:numId="175">
    <w:abstractNumId w:val="220"/>
  </w:num>
  <w:num w:numId="176">
    <w:abstractNumId w:val="108"/>
  </w:num>
  <w:num w:numId="177">
    <w:abstractNumId w:val="251"/>
  </w:num>
  <w:num w:numId="178">
    <w:abstractNumId w:val="216"/>
  </w:num>
  <w:num w:numId="179">
    <w:abstractNumId w:val="17"/>
  </w:num>
  <w:num w:numId="180">
    <w:abstractNumId w:val="157"/>
  </w:num>
  <w:num w:numId="181">
    <w:abstractNumId w:val="11"/>
  </w:num>
  <w:num w:numId="182">
    <w:abstractNumId w:val="256"/>
  </w:num>
  <w:num w:numId="183">
    <w:abstractNumId w:val="159"/>
  </w:num>
  <w:num w:numId="184">
    <w:abstractNumId w:val="69"/>
  </w:num>
  <w:num w:numId="185">
    <w:abstractNumId w:val="243"/>
  </w:num>
  <w:num w:numId="186">
    <w:abstractNumId w:val="172"/>
  </w:num>
  <w:num w:numId="187">
    <w:abstractNumId w:val="152"/>
  </w:num>
  <w:num w:numId="188">
    <w:abstractNumId w:val="168"/>
  </w:num>
  <w:num w:numId="189">
    <w:abstractNumId w:val="96"/>
  </w:num>
  <w:num w:numId="190">
    <w:abstractNumId w:val="177"/>
  </w:num>
  <w:num w:numId="191">
    <w:abstractNumId w:val="228"/>
  </w:num>
  <w:num w:numId="192">
    <w:abstractNumId w:val="234"/>
  </w:num>
  <w:num w:numId="193">
    <w:abstractNumId w:val="186"/>
  </w:num>
  <w:num w:numId="194">
    <w:abstractNumId w:val="39"/>
  </w:num>
  <w:num w:numId="195">
    <w:abstractNumId w:val="223"/>
  </w:num>
  <w:num w:numId="196">
    <w:abstractNumId w:val="122"/>
  </w:num>
  <w:num w:numId="197">
    <w:abstractNumId w:val="136"/>
  </w:num>
  <w:num w:numId="198">
    <w:abstractNumId w:val="78"/>
  </w:num>
  <w:num w:numId="199">
    <w:abstractNumId w:val="210"/>
  </w:num>
  <w:num w:numId="200">
    <w:abstractNumId w:val="63"/>
  </w:num>
  <w:num w:numId="201">
    <w:abstractNumId w:val="192"/>
  </w:num>
  <w:num w:numId="202">
    <w:abstractNumId w:val="245"/>
  </w:num>
  <w:num w:numId="203">
    <w:abstractNumId w:val="99"/>
  </w:num>
  <w:num w:numId="204">
    <w:abstractNumId w:val="232"/>
  </w:num>
  <w:num w:numId="205">
    <w:abstractNumId w:val="2"/>
  </w:num>
  <w:num w:numId="206">
    <w:abstractNumId w:val="169"/>
  </w:num>
  <w:num w:numId="207">
    <w:abstractNumId w:val="259"/>
  </w:num>
  <w:num w:numId="208">
    <w:abstractNumId w:val="225"/>
  </w:num>
  <w:num w:numId="209">
    <w:abstractNumId w:val="54"/>
  </w:num>
  <w:num w:numId="210">
    <w:abstractNumId w:val="106"/>
  </w:num>
  <w:num w:numId="211">
    <w:abstractNumId w:val="198"/>
  </w:num>
  <w:num w:numId="212">
    <w:abstractNumId w:val="70"/>
  </w:num>
  <w:num w:numId="213">
    <w:abstractNumId w:val="233"/>
  </w:num>
  <w:num w:numId="214">
    <w:abstractNumId w:val="132"/>
  </w:num>
  <w:num w:numId="215">
    <w:abstractNumId w:val="60"/>
  </w:num>
  <w:num w:numId="216">
    <w:abstractNumId w:val="238"/>
  </w:num>
  <w:num w:numId="217">
    <w:abstractNumId w:val="209"/>
  </w:num>
  <w:num w:numId="218">
    <w:abstractNumId w:val="33"/>
  </w:num>
  <w:num w:numId="219">
    <w:abstractNumId w:val="258"/>
  </w:num>
  <w:num w:numId="220">
    <w:abstractNumId w:val="62"/>
  </w:num>
  <w:num w:numId="221">
    <w:abstractNumId w:val="207"/>
  </w:num>
  <w:num w:numId="222">
    <w:abstractNumId w:val="36"/>
  </w:num>
  <w:num w:numId="223">
    <w:abstractNumId w:val="35"/>
  </w:num>
  <w:num w:numId="224">
    <w:abstractNumId w:val="94"/>
  </w:num>
  <w:num w:numId="225">
    <w:abstractNumId w:val="16"/>
  </w:num>
  <w:num w:numId="226">
    <w:abstractNumId w:val="61"/>
  </w:num>
  <w:num w:numId="227">
    <w:abstractNumId w:val="239"/>
  </w:num>
  <w:num w:numId="228">
    <w:abstractNumId w:val="71"/>
  </w:num>
  <w:num w:numId="229">
    <w:abstractNumId w:val="112"/>
  </w:num>
  <w:num w:numId="230">
    <w:abstractNumId w:val="40"/>
  </w:num>
  <w:num w:numId="231">
    <w:abstractNumId w:val="215"/>
  </w:num>
  <w:num w:numId="232">
    <w:abstractNumId w:val="41"/>
  </w:num>
  <w:num w:numId="233">
    <w:abstractNumId w:val="37"/>
  </w:num>
  <w:num w:numId="234">
    <w:abstractNumId w:val="66"/>
  </w:num>
  <w:num w:numId="235">
    <w:abstractNumId w:val="252"/>
  </w:num>
  <w:num w:numId="236">
    <w:abstractNumId w:val="125"/>
  </w:num>
  <w:num w:numId="237">
    <w:abstractNumId w:val="44"/>
  </w:num>
  <w:num w:numId="238">
    <w:abstractNumId w:val="242"/>
  </w:num>
  <w:num w:numId="239">
    <w:abstractNumId w:val="85"/>
  </w:num>
  <w:num w:numId="240">
    <w:abstractNumId w:val="190"/>
  </w:num>
  <w:num w:numId="241">
    <w:abstractNumId w:val="130"/>
  </w:num>
  <w:num w:numId="242">
    <w:abstractNumId w:val="141"/>
  </w:num>
  <w:num w:numId="243">
    <w:abstractNumId w:val="30"/>
  </w:num>
  <w:num w:numId="244">
    <w:abstractNumId w:val="53"/>
  </w:num>
  <w:num w:numId="245">
    <w:abstractNumId w:val="126"/>
  </w:num>
  <w:num w:numId="246">
    <w:abstractNumId w:val="163"/>
  </w:num>
  <w:num w:numId="247">
    <w:abstractNumId w:val="224"/>
  </w:num>
  <w:num w:numId="248">
    <w:abstractNumId w:val="217"/>
  </w:num>
  <w:num w:numId="249">
    <w:abstractNumId w:val="34"/>
  </w:num>
  <w:num w:numId="250">
    <w:abstractNumId w:val="176"/>
  </w:num>
  <w:num w:numId="251">
    <w:abstractNumId w:val="221"/>
  </w:num>
  <w:num w:numId="252">
    <w:abstractNumId w:val="81"/>
  </w:num>
  <w:num w:numId="253">
    <w:abstractNumId w:val="230"/>
  </w:num>
  <w:num w:numId="254">
    <w:abstractNumId w:val="182"/>
  </w:num>
  <w:num w:numId="255">
    <w:abstractNumId w:val="87"/>
  </w:num>
  <w:num w:numId="256">
    <w:abstractNumId w:val="13"/>
  </w:num>
  <w:num w:numId="257">
    <w:abstractNumId w:val="165"/>
  </w:num>
  <w:num w:numId="258">
    <w:abstractNumId w:val="266"/>
  </w:num>
  <w:num w:numId="259">
    <w:abstractNumId w:val="80"/>
  </w:num>
  <w:num w:numId="260">
    <w:abstractNumId w:val="138"/>
  </w:num>
  <w:num w:numId="261">
    <w:abstractNumId w:val="0"/>
  </w:num>
  <w:num w:numId="262">
    <w:abstractNumId w:val="12"/>
  </w:num>
  <w:num w:numId="263">
    <w:abstractNumId w:val="195"/>
  </w:num>
  <w:num w:numId="264">
    <w:abstractNumId w:val="83"/>
  </w:num>
  <w:num w:numId="265">
    <w:abstractNumId w:val="201"/>
  </w:num>
  <w:num w:numId="266">
    <w:abstractNumId w:val="189"/>
  </w:num>
  <w:num w:numId="267">
    <w:abstractNumId w:val="107"/>
  </w:num>
  <w:num w:numId="268">
    <w:abstractNumId w:val="100"/>
  </w:num>
  <w:num w:numId="269">
    <w:abstractNumId w:val="253"/>
  </w:num>
  <w:num w:numId="270">
    <w:abstractNumId w:val="206"/>
  </w:num>
  <w:num w:numId="271">
    <w:abstractNumId w:val="139"/>
  </w:num>
  <w:num w:numId="272">
    <w:abstractNumId w:val="140"/>
  </w:num>
  <w:num w:numId="273">
    <w:abstractNumId w:val="20"/>
  </w:num>
  <w:num w:numId="274">
    <w:abstractNumId w:val="261"/>
  </w:num>
  <w:num w:numId="275">
    <w:abstractNumId w:val="185"/>
  </w:num>
  <w:num w:numId="276">
    <w:abstractNumId w:val="73"/>
  </w:num>
  <w:num w:numId="277">
    <w:abstractNumId w:val="174"/>
  </w:num>
  <w:num w:numId="278">
    <w:abstractNumId w:val="118"/>
  </w:num>
  <w:num w:numId="279">
    <w:abstractNumId w:val="128"/>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C9"/>
    <w:rsid w:val="00034212"/>
    <w:rsid w:val="0003515F"/>
    <w:rsid w:val="000352EC"/>
    <w:rsid w:val="000433AC"/>
    <w:rsid w:val="00044481"/>
    <w:rsid w:val="00051005"/>
    <w:rsid w:val="00053F6F"/>
    <w:rsid w:val="00054ACA"/>
    <w:rsid w:val="00060594"/>
    <w:rsid w:val="000768EF"/>
    <w:rsid w:val="00091C35"/>
    <w:rsid w:val="000B3146"/>
    <w:rsid w:val="000D6CB8"/>
    <w:rsid w:val="000F5782"/>
    <w:rsid w:val="00115C51"/>
    <w:rsid w:val="00123812"/>
    <w:rsid w:val="001317BD"/>
    <w:rsid w:val="00146479"/>
    <w:rsid w:val="001471D3"/>
    <w:rsid w:val="0014797D"/>
    <w:rsid w:val="0018365E"/>
    <w:rsid w:val="001D336A"/>
    <w:rsid w:val="001D3E2B"/>
    <w:rsid w:val="001E501A"/>
    <w:rsid w:val="00202DAC"/>
    <w:rsid w:val="00204172"/>
    <w:rsid w:val="002078C4"/>
    <w:rsid w:val="00230B37"/>
    <w:rsid w:val="00237339"/>
    <w:rsid w:val="002510D3"/>
    <w:rsid w:val="0025605B"/>
    <w:rsid w:val="002679BB"/>
    <w:rsid w:val="00273580"/>
    <w:rsid w:val="002A00A2"/>
    <w:rsid w:val="002A2489"/>
    <w:rsid w:val="002A315A"/>
    <w:rsid w:val="002B45F7"/>
    <w:rsid w:val="002E0369"/>
    <w:rsid w:val="002E2D1A"/>
    <w:rsid w:val="003019DD"/>
    <w:rsid w:val="003152FD"/>
    <w:rsid w:val="00320306"/>
    <w:rsid w:val="003229E9"/>
    <w:rsid w:val="00326685"/>
    <w:rsid w:val="00351218"/>
    <w:rsid w:val="003512B9"/>
    <w:rsid w:val="00352D5C"/>
    <w:rsid w:val="003602FC"/>
    <w:rsid w:val="0038055F"/>
    <w:rsid w:val="00392471"/>
    <w:rsid w:val="003A6891"/>
    <w:rsid w:val="003B5EF9"/>
    <w:rsid w:val="003C0153"/>
    <w:rsid w:val="003D37D3"/>
    <w:rsid w:val="003D3AE8"/>
    <w:rsid w:val="003D6E07"/>
    <w:rsid w:val="003E097E"/>
    <w:rsid w:val="003F4833"/>
    <w:rsid w:val="00405E0B"/>
    <w:rsid w:val="004079CB"/>
    <w:rsid w:val="00422C11"/>
    <w:rsid w:val="0044270F"/>
    <w:rsid w:val="004465D9"/>
    <w:rsid w:val="00477036"/>
    <w:rsid w:val="004959C9"/>
    <w:rsid w:val="00497FE7"/>
    <w:rsid w:val="004B2631"/>
    <w:rsid w:val="004B5AB4"/>
    <w:rsid w:val="004F6CBF"/>
    <w:rsid w:val="00501D19"/>
    <w:rsid w:val="0050287A"/>
    <w:rsid w:val="00510120"/>
    <w:rsid w:val="00512DE2"/>
    <w:rsid w:val="0053190D"/>
    <w:rsid w:val="00562734"/>
    <w:rsid w:val="00577182"/>
    <w:rsid w:val="00590483"/>
    <w:rsid w:val="005A7D9C"/>
    <w:rsid w:val="005C253D"/>
    <w:rsid w:val="005C4F0B"/>
    <w:rsid w:val="005C70F0"/>
    <w:rsid w:val="005D5A9F"/>
    <w:rsid w:val="005E1EF0"/>
    <w:rsid w:val="005F5FDB"/>
    <w:rsid w:val="00604316"/>
    <w:rsid w:val="00605447"/>
    <w:rsid w:val="0061254A"/>
    <w:rsid w:val="00613A2F"/>
    <w:rsid w:val="006171B9"/>
    <w:rsid w:val="00635627"/>
    <w:rsid w:val="0064401D"/>
    <w:rsid w:val="00672DA9"/>
    <w:rsid w:val="00676618"/>
    <w:rsid w:val="00684172"/>
    <w:rsid w:val="006A0430"/>
    <w:rsid w:val="006B60B4"/>
    <w:rsid w:val="006D6CE4"/>
    <w:rsid w:val="006F0478"/>
    <w:rsid w:val="007212D9"/>
    <w:rsid w:val="007303CC"/>
    <w:rsid w:val="00730845"/>
    <w:rsid w:val="00741A6E"/>
    <w:rsid w:val="00747297"/>
    <w:rsid w:val="00764480"/>
    <w:rsid w:val="0076781D"/>
    <w:rsid w:val="0077646A"/>
    <w:rsid w:val="00780E99"/>
    <w:rsid w:val="00792572"/>
    <w:rsid w:val="00797788"/>
    <w:rsid w:val="007E13F3"/>
    <w:rsid w:val="007E2B5F"/>
    <w:rsid w:val="007E676C"/>
    <w:rsid w:val="007F0D12"/>
    <w:rsid w:val="007F4D60"/>
    <w:rsid w:val="00800358"/>
    <w:rsid w:val="00817D24"/>
    <w:rsid w:val="00885FEE"/>
    <w:rsid w:val="008B4B8B"/>
    <w:rsid w:val="008B5887"/>
    <w:rsid w:val="008C1EC7"/>
    <w:rsid w:val="009104C9"/>
    <w:rsid w:val="009247C9"/>
    <w:rsid w:val="00924E11"/>
    <w:rsid w:val="00930999"/>
    <w:rsid w:val="00934206"/>
    <w:rsid w:val="00944B90"/>
    <w:rsid w:val="00976693"/>
    <w:rsid w:val="00976F8C"/>
    <w:rsid w:val="009902A5"/>
    <w:rsid w:val="00992688"/>
    <w:rsid w:val="00993483"/>
    <w:rsid w:val="00996AEC"/>
    <w:rsid w:val="009A057C"/>
    <w:rsid w:val="009A2D9F"/>
    <w:rsid w:val="009C0951"/>
    <w:rsid w:val="009C3A6A"/>
    <w:rsid w:val="009C3C9B"/>
    <w:rsid w:val="009E2650"/>
    <w:rsid w:val="009F0045"/>
    <w:rsid w:val="009F688A"/>
    <w:rsid w:val="00A36E80"/>
    <w:rsid w:val="00A87E4B"/>
    <w:rsid w:val="00A97F24"/>
    <w:rsid w:val="00AA6767"/>
    <w:rsid w:val="00AC607D"/>
    <w:rsid w:val="00B05A6C"/>
    <w:rsid w:val="00B06E57"/>
    <w:rsid w:val="00B355C3"/>
    <w:rsid w:val="00B51E04"/>
    <w:rsid w:val="00B64E4B"/>
    <w:rsid w:val="00B6638E"/>
    <w:rsid w:val="00B81498"/>
    <w:rsid w:val="00B8554C"/>
    <w:rsid w:val="00B8767B"/>
    <w:rsid w:val="00BA7473"/>
    <w:rsid w:val="00BC0833"/>
    <w:rsid w:val="00BD071A"/>
    <w:rsid w:val="00BF4A39"/>
    <w:rsid w:val="00C019C6"/>
    <w:rsid w:val="00C1401D"/>
    <w:rsid w:val="00C30DFD"/>
    <w:rsid w:val="00C408E1"/>
    <w:rsid w:val="00C4149B"/>
    <w:rsid w:val="00C422F5"/>
    <w:rsid w:val="00C5352E"/>
    <w:rsid w:val="00C55ECD"/>
    <w:rsid w:val="00C71420"/>
    <w:rsid w:val="00C758D4"/>
    <w:rsid w:val="00C77E8A"/>
    <w:rsid w:val="00CA16F9"/>
    <w:rsid w:val="00CB053A"/>
    <w:rsid w:val="00CB1E76"/>
    <w:rsid w:val="00CC194A"/>
    <w:rsid w:val="00CD6B4D"/>
    <w:rsid w:val="00CF1846"/>
    <w:rsid w:val="00CF6502"/>
    <w:rsid w:val="00D10456"/>
    <w:rsid w:val="00D15F0C"/>
    <w:rsid w:val="00D26410"/>
    <w:rsid w:val="00D33760"/>
    <w:rsid w:val="00D36C0E"/>
    <w:rsid w:val="00D376C0"/>
    <w:rsid w:val="00D477D2"/>
    <w:rsid w:val="00D5092F"/>
    <w:rsid w:val="00D550C9"/>
    <w:rsid w:val="00D65C03"/>
    <w:rsid w:val="00D77ABE"/>
    <w:rsid w:val="00D80054"/>
    <w:rsid w:val="00D86709"/>
    <w:rsid w:val="00D90DFA"/>
    <w:rsid w:val="00D95518"/>
    <w:rsid w:val="00DA0E22"/>
    <w:rsid w:val="00DA3DB7"/>
    <w:rsid w:val="00DB5388"/>
    <w:rsid w:val="00DB6DC3"/>
    <w:rsid w:val="00DB7823"/>
    <w:rsid w:val="00DF5076"/>
    <w:rsid w:val="00E05677"/>
    <w:rsid w:val="00E20001"/>
    <w:rsid w:val="00E37D7D"/>
    <w:rsid w:val="00E40040"/>
    <w:rsid w:val="00E40114"/>
    <w:rsid w:val="00E637D8"/>
    <w:rsid w:val="00E6507C"/>
    <w:rsid w:val="00E73208"/>
    <w:rsid w:val="00E744EB"/>
    <w:rsid w:val="00E80BF1"/>
    <w:rsid w:val="00EA376E"/>
    <w:rsid w:val="00ED6233"/>
    <w:rsid w:val="00EE0BFD"/>
    <w:rsid w:val="00F35527"/>
    <w:rsid w:val="00F506BB"/>
    <w:rsid w:val="00F575EB"/>
    <w:rsid w:val="00F71B07"/>
    <w:rsid w:val="00F85FDD"/>
    <w:rsid w:val="00F9799D"/>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02F6"/>
  <w15:docId w15:val="{2BE470F4-ECF6-4DE3-B13B-4378A388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03B3-4C9E-4C1C-BAD1-96330FFE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43</Pages>
  <Words>16961</Words>
  <Characters>96684</Characters>
  <Application>Microsoft Office Word</Application>
  <DocSecurity>0</DocSecurity>
  <Lines>805</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Valentina Kraljiček</cp:lastModifiedBy>
  <cp:revision>11</cp:revision>
  <cp:lastPrinted>2019-05-09T06:14:00Z</cp:lastPrinted>
  <dcterms:created xsi:type="dcterms:W3CDTF">2020-05-14T19:53:00Z</dcterms:created>
  <dcterms:modified xsi:type="dcterms:W3CDTF">2020-05-18T11:09:00Z</dcterms:modified>
</cp:coreProperties>
</file>